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37" w:rsidRDefault="00BC3137" w:rsidP="00FD2791">
      <w:pPr>
        <w:jc w:val="right"/>
        <w:rPr>
          <w:sz w:val="28"/>
          <w:szCs w:val="28"/>
        </w:rPr>
      </w:pPr>
    </w:p>
    <w:p w:rsidR="00BC3137" w:rsidRDefault="00BC3137" w:rsidP="00FD2791">
      <w:pPr>
        <w:jc w:val="right"/>
        <w:rPr>
          <w:sz w:val="28"/>
          <w:szCs w:val="28"/>
        </w:rPr>
      </w:pPr>
    </w:p>
    <w:p w:rsidR="00BC3137" w:rsidRDefault="00BC3137" w:rsidP="00BC3137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BC3137" w:rsidRDefault="00BC3137" w:rsidP="00BC3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A9267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A9267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2018 года </w:t>
      </w:r>
    </w:p>
    <w:p w:rsidR="00BC3137" w:rsidRDefault="00531A71" w:rsidP="00531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поселения-город</w:t>
      </w:r>
      <w:proofErr w:type="spellEnd"/>
      <w:r>
        <w:rPr>
          <w:b/>
          <w:sz w:val="28"/>
          <w:szCs w:val="28"/>
        </w:rPr>
        <w:t xml:space="preserve"> Семилуки</w:t>
      </w:r>
    </w:p>
    <w:p w:rsidR="00BC3137" w:rsidRPr="00FD2791" w:rsidRDefault="00531A71" w:rsidP="00531A71">
      <w:pPr>
        <w:tabs>
          <w:tab w:val="center" w:pos="4677"/>
          <w:tab w:val="right" w:pos="9354"/>
        </w:tabs>
        <w:rPr>
          <w:sz w:val="28"/>
          <w:vertAlign w:val="subscript"/>
        </w:rPr>
      </w:pP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</w:p>
    <w:p w:rsidR="00BC3137" w:rsidRPr="00FD2791" w:rsidRDefault="00BC3137" w:rsidP="00BC3137">
      <w:pPr>
        <w:jc w:val="center"/>
        <w:rPr>
          <w:b/>
          <w:i/>
        </w:rPr>
      </w:pPr>
    </w:p>
    <w:p w:rsidR="00BC3137" w:rsidRDefault="00BC3137" w:rsidP="00BC3137">
      <w:pPr>
        <w:numPr>
          <w:ilvl w:val="0"/>
          <w:numId w:val="3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BC3137" w:rsidRDefault="00BC3137" w:rsidP="00BC3137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407090">
        <w:rPr>
          <w:sz w:val="28"/>
          <w:szCs w:val="28"/>
        </w:rPr>
        <w:t>26</w:t>
      </w:r>
    </w:p>
    <w:p w:rsidR="00BC3137" w:rsidRDefault="00BC3137" w:rsidP="00BC3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C3137" w:rsidRDefault="00BC3137" w:rsidP="00BC3137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– </w:t>
      </w:r>
      <w:r w:rsidR="00407090">
        <w:rPr>
          <w:sz w:val="28"/>
          <w:szCs w:val="28"/>
        </w:rPr>
        <w:t>15</w:t>
      </w:r>
    </w:p>
    <w:p w:rsidR="00BC3137" w:rsidRDefault="00BC3137" w:rsidP="00BC3137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BC3137" w:rsidRDefault="00BC3137" w:rsidP="00BC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531A71">
        <w:rPr>
          <w:sz w:val="28"/>
          <w:szCs w:val="28"/>
        </w:rPr>
        <w:t>0</w:t>
      </w:r>
    </w:p>
    <w:p w:rsidR="00BC3137" w:rsidRDefault="00BC3137" w:rsidP="00BC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941E9D">
        <w:rPr>
          <w:sz w:val="28"/>
          <w:szCs w:val="28"/>
        </w:rPr>
        <w:t>0</w:t>
      </w:r>
    </w:p>
    <w:p w:rsidR="00BC3137" w:rsidRDefault="00BC3137" w:rsidP="00BC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</w:t>
      </w:r>
      <w:r w:rsidR="00941E9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BC3137" w:rsidRDefault="00BC3137" w:rsidP="00BC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E75BDA">
        <w:rPr>
          <w:sz w:val="28"/>
          <w:szCs w:val="28"/>
        </w:rPr>
        <w:t>0</w:t>
      </w:r>
    </w:p>
    <w:p w:rsidR="00BC3137" w:rsidRPr="00462197" w:rsidRDefault="00BC3137" w:rsidP="00BC3137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>–</w:t>
      </w:r>
      <w:r w:rsidR="004E4313">
        <w:rPr>
          <w:i/>
          <w:sz w:val="28"/>
          <w:szCs w:val="28"/>
        </w:rPr>
        <w:t>0</w:t>
      </w:r>
    </w:p>
    <w:p w:rsidR="00BC3137" w:rsidRDefault="00BC3137" w:rsidP="00BC3137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E4313">
        <w:rPr>
          <w:sz w:val="28"/>
          <w:szCs w:val="28"/>
        </w:rPr>
        <w:t>0</w:t>
      </w:r>
    </w:p>
    <w:p w:rsidR="00BC3137" w:rsidRDefault="00BC3137" w:rsidP="00BC3137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E75BDA">
        <w:rPr>
          <w:sz w:val="28"/>
          <w:szCs w:val="28"/>
        </w:rPr>
        <w:t>1</w:t>
      </w:r>
    </w:p>
    <w:p w:rsidR="00BC3137" w:rsidRDefault="00BC3137" w:rsidP="00BC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A92675">
        <w:rPr>
          <w:sz w:val="28"/>
          <w:szCs w:val="28"/>
        </w:rPr>
        <w:t>8</w:t>
      </w:r>
    </w:p>
    <w:p w:rsidR="00BC3137" w:rsidRDefault="00BC3137" w:rsidP="00BC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E75BDA">
        <w:rPr>
          <w:sz w:val="28"/>
          <w:szCs w:val="28"/>
        </w:rPr>
        <w:t>0</w:t>
      </w:r>
    </w:p>
    <w:p w:rsidR="00BC3137" w:rsidRDefault="00BC3137" w:rsidP="00BC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A92675">
        <w:rPr>
          <w:sz w:val="28"/>
          <w:szCs w:val="28"/>
        </w:rPr>
        <w:t>6</w:t>
      </w:r>
    </w:p>
    <w:p w:rsidR="00BC3137" w:rsidRDefault="00BC3137" w:rsidP="00BC313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E75BDA">
        <w:rPr>
          <w:sz w:val="28"/>
          <w:szCs w:val="28"/>
        </w:rPr>
        <w:t>0</w:t>
      </w:r>
    </w:p>
    <w:p w:rsidR="00BC3137" w:rsidRDefault="00BC3137" w:rsidP="00BC313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E75BDA">
        <w:rPr>
          <w:sz w:val="28"/>
          <w:szCs w:val="28"/>
        </w:rPr>
        <w:t>0</w:t>
      </w:r>
    </w:p>
    <w:p w:rsidR="00BC3137" w:rsidRDefault="00BC3137" w:rsidP="00BC313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E75BDA">
        <w:rPr>
          <w:sz w:val="28"/>
          <w:szCs w:val="28"/>
        </w:rPr>
        <w:t>0</w:t>
      </w:r>
    </w:p>
    <w:p w:rsidR="00BC3137" w:rsidRDefault="00BC3137" w:rsidP="00BC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  <w:r w:rsidR="00E75BDA">
        <w:rPr>
          <w:sz w:val="28"/>
          <w:szCs w:val="28"/>
        </w:rPr>
        <w:t>0</w:t>
      </w:r>
    </w:p>
    <w:p w:rsidR="00BC3137" w:rsidRDefault="00BC3137" w:rsidP="00BC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E75BDA">
        <w:rPr>
          <w:sz w:val="28"/>
          <w:szCs w:val="28"/>
        </w:rPr>
        <w:t>0</w:t>
      </w:r>
    </w:p>
    <w:p w:rsidR="00BC3137" w:rsidRDefault="00BC3137" w:rsidP="00BC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</w:t>
      </w:r>
      <w:r w:rsidR="00A92675">
        <w:rPr>
          <w:sz w:val="28"/>
          <w:szCs w:val="28"/>
        </w:rPr>
        <w:t>15</w:t>
      </w:r>
    </w:p>
    <w:p w:rsidR="00BC3137" w:rsidRDefault="00BC3137" w:rsidP="00BC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1.1.15. Ответ подписан уполномоченным лицом – </w:t>
      </w:r>
      <w:r w:rsidR="00E75BDA">
        <w:rPr>
          <w:sz w:val="28"/>
          <w:szCs w:val="28"/>
        </w:rPr>
        <w:t>0</w:t>
      </w:r>
    </w:p>
    <w:p w:rsidR="00BC3137" w:rsidRDefault="00BC3137" w:rsidP="00BC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E75BDA">
        <w:rPr>
          <w:sz w:val="28"/>
          <w:szCs w:val="28"/>
        </w:rPr>
        <w:t>0</w:t>
      </w:r>
    </w:p>
    <w:p w:rsidR="00BC3137" w:rsidRDefault="00BC3137" w:rsidP="00BC3137">
      <w:pPr>
        <w:ind w:firstLine="1440"/>
        <w:jc w:val="both"/>
        <w:rPr>
          <w:sz w:val="28"/>
          <w:szCs w:val="28"/>
        </w:rPr>
      </w:pPr>
    </w:p>
    <w:p w:rsidR="00BC3137" w:rsidRDefault="00BC3137" w:rsidP="00BC3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–</w:t>
      </w:r>
      <w:r w:rsidR="00407090">
        <w:rPr>
          <w:sz w:val="28"/>
          <w:szCs w:val="28"/>
        </w:rPr>
        <w:t>11</w:t>
      </w:r>
    </w:p>
    <w:p w:rsidR="00BC3137" w:rsidRDefault="00BC3137" w:rsidP="00BC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E75BDA">
        <w:rPr>
          <w:sz w:val="28"/>
          <w:szCs w:val="28"/>
        </w:rPr>
        <w:t>0</w:t>
      </w:r>
    </w:p>
    <w:p w:rsidR="00BC3137" w:rsidRPr="003F68EB" w:rsidRDefault="00BC3137" w:rsidP="00BC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1.2.2. Всего с результатом рассмотрения «поддержано»</w:t>
      </w:r>
      <w:r w:rsidRPr="00462197">
        <w:rPr>
          <w:i/>
          <w:sz w:val="28"/>
          <w:szCs w:val="28"/>
        </w:rPr>
        <w:t xml:space="preserve"> –</w:t>
      </w:r>
      <w:r w:rsidR="00E75BDA" w:rsidRPr="003F68EB">
        <w:rPr>
          <w:sz w:val="28"/>
          <w:szCs w:val="28"/>
        </w:rPr>
        <w:t>1</w:t>
      </w:r>
    </w:p>
    <w:p w:rsidR="00BC3137" w:rsidRDefault="00BC3137" w:rsidP="00BC3137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</w:t>
      </w:r>
      <w:r w:rsidR="00E75BDA">
        <w:rPr>
          <w:sz w:val="28"/>
          <w:szCs w:val="28"/>
        </w:rPr>
        <w:t>-1</w:t>
      </w:r>
    </w:p>
    <w:p w:rsidR="00BC3137" w:rsidRDefault="00BC3137" w:rsidP="00BC3137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С результатом рассмотрения «меры приняты» – </w:t>
      </w:r>
      <w:r w:rsidR="00E75BDA">
        <w:rPr>
          <w:sz w:val="28"/>
          <w:szCs w:val="28"/>
        </w:rPr>
        <w:t>0</w:t>
      </w:r>
    </w:p>
    <w:p w:rsidR="00BC3137" w:rsidRDefault="00BC3137" w:rsidP="00BC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«разъяснено» – </w:t>
      </w:r>
      <w:r w:rsidR="00407090">
        <w:rPr>
          <w:sz w:val="28"/>
          <w:szCs w:val="28"/>
        </w:rPr>
        <w:t>9</w:t>
      </w:r>
    </w:p>
    <w:p w:rsidR="00BC3137" w:rsidRDefault="00BC3137" w:rsidP="00BC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С результатом рассмотрения «не поддержано» </w:t>
      </w:r>
      <w:proofErr w:type="gramStart"/>
      <w:r>
        <w:rPr>
          <w:sz w:val="28"/>
          <w:szCs w:val="28"/>
        </w:rPr>
        <w:t>–</w:t>
      </w:r>
      <w:r w:rsidR="00E75BDA">
        <w:rPr>
          <w:sz w:val="28"/>
          <w:szCs w:val="28"/>
        </w:rPr>
        <w:t>н</w:t>
      </w:r>
      <w:proofErr w:type="gramEnd"/>
      <w:r w:rsidR="00E75BDA">
        <w:rPr>
          <w:sz w:val="28"/>
          <w:szCs w:val="28"/>
        </w:rPr>
        <w:t>ет</w:t>
      </w:r>
    </w:p>
    <w:p w:rsidR="00BC3137" w:rsidRDefault="00BC3137" w:rsidP="00BC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1.2.5. С результатом рассмотрения «дан ответ автору» –</w:t>
      </w:r>
      <w:r w:rsidR="00407090">
        <w:rPr>
          <w:sz w:val="28"/>
          <w:szCs w:val="28"/>
        </w:rPr>
        <w:t>1</w:t>
      </w:r>
    </w:p>
    <w:p w:rsidR="00BC3137" w:rsidRDefault="00BC3137" w:rsidP="00BC313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</w:t>
      </w:r>
      <w:r w:rsidR="00E75BDA">
        <w:rPr>
          <w:sz w:val="28"/>
          <w:szCs w:val="28"/>
        </w:rPr>
        <w:t>0</w:t>
      </w:r>
    </w:p>
    <w:p w:rsidR="00BC3137" w:rsidRDefault="00BC3137" w:rsidP="00BC313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E75BDA">
        <w:rPr>
          <w:sz w:val="28"/>
          <w:szCs w:val="28"/>
        </w:rPr>
        <w:t>0</w:t>
      </w:r>
    </w:p>
    <w:p w:rsidR="00BC3137" w:rsidRDefault="00BC3137" w:rsidP="00BC313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E75BDA">
        <w:rPr>
          <w:sz w:val="28"/>
          <w:szCs w:val="28"/>
        </w:rPr>
        <w:t>0</w:t>
      </w:r>
    </w:p>
    <w:p w:rsidR="00BC3137" w:rsidRDefault="00BC3137" w:rsidP="00BC313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</w:t>
      </w:r>
      <w:r w:rsidR="00E75BDA">
        <w:rPr>
          <w:sz w:val="28"/>
          <w:szCs w:val="28"/>
        </w:rPr>
        <w:t>0</w:t>
      </w:r>
    </w:p>
    <w:p w:rsidR="00BC3137" w:rsidRDefault="00BC3137" w:rsidP="00BC313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BC3137" w:rsidRDefault="00BC3137" w:rsidP="00BC3137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В письменной форме – </w:t>
      </w:r>
      <w:r w:rsidR="004E4313">
        <w:rPr>
          <w:sz w:val="28"/>
          <w:szCs w:val="28"/>
        </w:rPr>
        <w:t>1</w:t>
      </w:r>
      <w:r w:rsidR="00407090">
        <w:rPr>
          <w:sz w:val="28"/>
          <w:szCs w:val="28"/>
        </w:rPr>
        <w:t>6</w:t>
      </w:r>
    </w:p>
    <w:p w:rsidR="00BC3137" w:rsidRDefault="00BC3137" w:rsidP="00BC3137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</w:t>
      </w:r>
      <w:r w:rsidR="004E4313">
        <w:rPr>
          <w:sz w:val="28"/>
          <w:szCs w:val="28"/>
        </w:rPr>
        <w:t>0</w:t>
      </w:r>
    </w:p>
    <w:p w:rsidR="00BC3137" w:rsidRDefault="00BC3137" w:rsidP="00BC3137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407090">
        <w:rPr>
          <w:sz w:val="28"/>
          <w:szCs w:val="28"/>
        </w:rPr>
        <w:t>10</w:t>
      </w:r>
    </w:p>
    <w:p w:rsidR="00BC3137" w:rsidRDefault="00BC3137" w:rsidP="00BC3137">
      <w:pPr>
        <w:jc w:val="both"/>
        <w:rPr>
          <w:sz w:val="28"/>
          <w:szCs w:val="28"/>
        </w:rPr>
      </w:pPr>
    </w:p>
    <w:p w:rsidR="00BC3137" w:rsidRDefault="00BC3137" w:rsidP="00BC313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</w:t>
      </w:r>
      <w:r w:rsidR="00E75BDA">
        <w:rPr>
          <w:sz w:val="28"/>
          <w:szCs w:val="28"/>
        </w:rPr>
        <w:t>0</w:t>
      </w:r>
    </w:p>
    <w:p w:rsidR="00BC3137" w:rsidRDefault="00BC3137" w:rsidP="00BC3137">
      <w:pPr>
        <w:numPr>
          <w:ilvl w:val="1"/>
          <w:numId w:val="3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приме</w:t>
      </w:r>
      <w:r w:rsidR="00D23A23">
        <w:rPr>
          <w:sz w:val="28"/>
          <w:szCs w:val="28"/>
        </w:rPr>
        <w:t xml:space="preserve">ры, отражающие результативность </w:t>
      </w:r>
      <w:r>
        <w:rPr>
          <w:sz w:val="28"/>
          <w:szCs w:val="28"/>
        </w:rPr>
        <w:t xml:space="preserve">рассмотрения письменных и устных обращений граждан – </w:t>
      </w:r>
    </w:p>
    <w:p w:rsidR="00D23A23" w:rsidRDefault="00D23A23" w:rsidP="00D23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75BDA">
        <w:rPr>
          <w:sz w:val="28"/>
          <w:szCs w:val="28"/>
        </w:rPr>
        <w:t>в оценке результативности рассмотрения обращений граждан</w:t>
      </w:r>
    </w:p>
    <w:p w:rsidR="00D23A23" w:rsidRDefault="00D23A23" w:rsidP="00D23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75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75BDA">
        <w:rPr>
          <w:sz w:val="28"/>
          <w:szCs w:val="28"/>
        </w:rPr>
        <w:t xml:space="preserve">отмечается увеличение ответов разъяснительного характера </w:t>
      </w:r>
      <w:proofErr w:type="gramStart"/>
      <w:r w:rsidR="00E75BDA">
        <w:rPr>
          <w:sz w:val="28"/>
          <w:szCs w:val="28"/>
        </w:rPr>
        <w:t>на</w:t>
      </w:r>
      <w:proofErr w:type="gramEnd"/>
    </w:p>
    <w:p w:rsidR="00D23A23" w:rsidRDefault="00D23A23" w:rsidP="00D23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75BDA">
        <w:rPr>
          <w:sz w:val="28"/>
          <w:szCs w:val="28"/>
        </w:rPr>
        <w:t xml:space="preserve"> основании действующего законодательства, их количество </w:t>
      </w:r>
      <w:proofErr w:type="gramStart"/>
      <w:r w:rsidR="00E75BDA">
        <w:rPr>
          <w:sz w:val="28"/>
          <w:szCs w:val="28"/>
        </w:rPr>
        <w:t>в</w:t>
      </w:r>
      <w:r w:rsidR="007C5481">
        <w:rPr>
          <w:sz w:val="28"/>
          <w:szCs w:val="28"/>
        </w:rPr>
        <w:t>о</w:t>
      </w:r>
      <w:proofErr w:type="gramEnd"/>
      <w:r w:rsidR="00E75BDA">
        <w:rPr>
          <w:sz w:val="28"/>
          <w:szCs w:val="28"/>
        </w:rPr>
        <w:t xml:space="preserve"> </w:t>
      </w:r>
    </w:p>
    <w:p w:rsidR="00D23A23" w:rsidRDefault="00D23A23" w:rsidP="00D23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>I</w:t>
      </w:r>
      <w:r w:rsidR="007C548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2018</w:t>
      </w:r>
      <w:r w:rsidR="007C5481">
        <w:rPr>
          <w:sz w:val="28"/>
          <w:szCs w:val="28"/>
        </w:rPr>
        <w:t xml:space="preserve"> года составило 8</w:t>
      </w:r>
      <w:r w:rsidR="00E75BDA">
        <w:rPr>
          <w:sz w:val="28"/>
          <w:szCs w:val="28"/>
        </w:rPr>
        <w:t xml:space="preserve">, это </w:t>
      </w:r>
      <w:r w:rsidR="00941E9D">
        <w:rPr>
          <w:sz w:val="28"/>
          <w:szCs w:val="28"/>
        </w:rPr>
        <w:t>5</w:t>
      </w:r>
      <w:r w:rsidR="007C5481">
        <w:rPr>
          <w:sz w:val="28"/>
          <w:szCs w:val="28"/>
        </w:rPr>
        <w:t>3</w:t>
      </w:r>
      <w:proofErr w:type="gramStart"/>
      <w:r w:rsidR="007C5481">
        <w:rPr>
          <w:sz w:val="28"/>
          <w:szCs w:val="28"/>
        </w:rPr>
        <w:t>,3</w:t>
      </w:r>
      <w:proofErr w:type="gramEnd"/>
      <w:r w:rsidR="00E75BDA">
        <w:rPr>
          <w:sz w:val="28"/>
          <w:szCs w:val="28"/>
        </w:rPr>
        <w:t>% от числа поступивших</w:t>
      </w:r>
    </w:p>
    <w:p w:rsidR="00E75BDA" w:rsidRDefault="00D23A23" w:rsidP="00D23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75BDA">
        <w:rPr>
          <w:sz w:val="28"/>
          <w:szCs w:val="28"/>
        </w:rPr>
        <w:t xml:space="preserve"> письменных обращений;</w:t>
      </w:r>
    </w:p>
    <w:p w:rsidR="00D23A23" w:rsidRDefault="00D23A23" w:rsidP="00D23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75BDA">
        <w:rPr>
          <w:sz w:val="28"/>
          <w:szCs w:val="28"/>
        </w:rPr>
        <w:t>- в</w:t>
      </w:r>
      <w:r w:rsidR="007C5481">
        <w:rPr>
          <w:sz w:val="28"/>
          <w:szCs w:val="28"/>
        </w:rPr>
        <w:t>о</w:t>
      </w:r>
      <w:r w:rsidR="00E75B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7C548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2018</w:t>
      </w:r>
      <w:r w:rsidR="00E75BDA">
        <w:rPr>
          <w:sz w:val="28"/>
          <w:szCs w:val="28"/>
        </w:rPr>
        <w:t xml:space="preserve"> года в срок до 15 дней рассмотрено </w:t>
      </w:r>
    </w:p>
    <w:p w:rsidR="00D23A23" w:rsidRDefault="00D23A23" w:rsidP="00D23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C5481" w:rsidRPr="007C5481">
        <w:rPr>
          <w:sz w:val="28"/>
          <w:szCs w:val="28"/>
        </w:rPr>
        <w:t>5</w:t>
      </w:r>
      <w:r w:rsidR="007C5481">
        <w:rPr>
          <w:sz w:val="28"/>
          <w:szCs w:val="28"/>
        </w:rPr>
        <w:t xml:space="preserve"> письменных обращений, что составляет 33,3</w:t>
      </w:r>
      <w:r w:rsidR="00E75BDA">
        <w:rPr>
          <w:sz w:val="28"/>
          <w:szCs w:val="28"/>
        </w:rPr>
        <w:t>%  от числа</w:t>
      </w:r>
    </w:p>
    <w:p w:rsidR="00E75BDA" w:rsidRDefault="00D23A23" w:rsidP="00D23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41E9D">
        <w:rPr>
          <w:sz w:val="28"/>
          <w:szCs w:val="28"/>
        </w:rPr>
        <w:t xml:space="preserve"> </w:t>
      </w:r>
      <w:r w:rsidR="00E75BDA">
        <w:rPr>
          <w:sz w:val="28"/>
          <w:szCs w:val="28"/>
        </w:rPr>
        <w:t xml:space="preserve"> поступивших обращений;</w:t>
      </w:r>
    </w:p>
    <w:p w:rsidR="00D23A23" w:rsidRDefault="00D23A23" w:rsidP="00D23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75BDA">
        <w:rPr>
          <w:sz w:val="28"/>
          <w:szCs w:val="28"/>
        </w:rPr>
        <w:t>- положительно разрешенн</w:t>
      </w:r>
      <w:r>
        <w:rPr>
          <w:sz w:val="28"/>
          <w:szCs w:val="28"/>
        </w:rPr>
        <w:t>ых в полном объеме обращений – 1</w:t>
      </w:r>
      <w:r w:rsidR="00E75BDA">
        <w:rPr>
          <w:sz w:val="28"/>
          <w:szCs w:val="28"/>
        </w:rPr>
        <w:t xml:space="preserve"> </w:t>
      </w:r>
    </w:p>
    <w:p w:rsidR="00E75BDA" w:rsidRPr="00475312" w:rsidRDefault="00D23A23" w:rsidP="00D23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1E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613A5">
        <w:rPr>
          <w:sz w:val="28"/>
          <w:szCs w:val="28"/>
        </w:rPr>
        <w:t>(6,6</w:t>
      </w:r>
      <w:r w:rsidR="00E75BDA">
        <w:rPr>
          <w:sz w:val="28"/>
          <w:szCs w:val="28"/>
        </w:rPr>
        <w:t>% от числа поступивших письменных обращений).</w:t>
      </w:r>
    </w:p>
    <w:p w:rsidR="00BC3137" w:rsidRDefault="00BC3137" w:rsidP="00E75BDA">
      <w:pPr>
        <w:tabs>
          <w:tab w:val="left" w:pos="1275"/>
        </w:tabs>
        <w:jc w:val="both"/>
        <w:rPr>
          <w:sz w:val="28"/>
          <w:szCs w:val="28"/>
        </w:rPr>
      </w:pPr>
    </w:p>
    <w:p w:rsidR="00BC3137" w:rsidRDefault="00BC3137" w:rsidP="00BC3137">
      <w:pPr>
        <w:ind w:firstLine="1440"/>
        <w:jc w:val="both"/>
        <w:rPr>
          <w:sz w:val="28"/>
          <w:szCs w:val="28"/>
        </w:rPr>
      </w:pPr>
    </w:p>
    <w:p w:rsidR="00BC3137" w:rsidRDefault="00BC3137" w:rsidP="00BC3137">
      <w:pPr>
        <w:ind w:firstLine="1440"/>
        <w:jc w:val="both"/>
        <w:rPr>
          <w:sz w:val="28"/>
          <w:szCs w:val="28"/>
        </w:rPr>
      </w:pPr>
    </w:p>
    <w:p w:rsidR="00BC3137" w:rsidRDefault="00BC3137" w:rsidP="00BC3137">
      <w:pPr>
        <w:ind w:firstLine="1440"/>
        <w:jc w:val="both"/>
        <w:rPr>
          <w:sz w:val="28"/>
          <w:szCs w:val="28"/>
        </w:rPr>
      </w:pPr>
    </w:p>
    <w:p w:rsidR="00BC3137" w:rsidRDefault="00B17E7B" w:rsidP="00BC313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17E7B" w:rsidRDefault="00B17E7B" w:rsidP="00B17E7B">
      <w:pPr>
        <w:tabs>
          <w:tab w:val="left" w:pos="75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поселения-горощд</w:t>
      </w:r>
      <w:proofErr w:type="spellEnd"/>
      <w:r>
        <w:rPr>
          <w:sz w:val="28"/>
          <w:szCs w:val="28"/>
        </w:rPr>
        <w:t xml:space="preserve"> Семилуки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А.И.Гирчев</w:t>
      </w:r>
      <w:proofErr w:type="spellEnd"/>
    </w:p>
    <w:p w:rsidR="00D23A23" w:rsidRDefault="00D23A23" w:rsidP="00BC3137">
      <w:pPr>
        <w:rPr>
          <w:sz w:val="28"/>
          <w:szCs w:val="28"/>
        </w:rPr>
      </w:pPr>
    </w:p>
    <w:p w:rsidR="00D23A23" w:rsidRDefault="00D23A23" w:rsidP="00BC3137">
      <w:pPr>
        <w:rPr>
          <w:sz w:val="28"/>
          <w:szCs w:val="28"/>
        </w:rPr>
      </w:pPr>
    </w:p>
    <w:p w:rsidR="00D23A23" w:rsidRDefault="00D23A23" w:rsidP="00BC3137">
      <w:pPr>
        <w:rPr>
          <w:sz w:val="28"/>
          <w:szCs w:val="28"/>
        </w:rPr>
      </w:pPr>
    </w:p>
    <w:p w:rsidR="00D23A23" w:rsidRDefault="00D23A23" w:rsidP="00BC3137">
      <w:pPr>
        <w:rPr>
          <w:sz w:val="28"/>
          <w:szCs w:val="28"/>
        </w:rPr>
      </w:pPr>
    </w:p>
    <w:p w:rsidR="00D23A23" w:rsidRDefault="00D23A23" w:rsidP="00BC3137">
      <w:pPr>
        <w:rPr>
          <w:sz w:val="28"/>
          <w:szCs w:val="28"/>
        </w:rPr>
      </w:pPr>
    </w:p>
    <w:p w:rsidR="00D23A23" w:rsidRDefault="00D23A23" w:rsidP="00BC3137">
      <w:pPr>
        <w:rPr>
          <w:sz w:val="28"/>
          <w:szCs w:val="28"/>
        </w:rPr>
      </w:pPr>
    </w:p>
    <w:p w:rsidR="00D23A23" w:rsidRDefault="00D23A23" w:rsidP="00BC3137">
      <w:pPr>
        <w:rPr>
          <w:sz w:val="28"/>
          <w:szCs w:val="28"/>
        </w:rPr>
      </w:pPr>
    </w:p>
    <w:p w:rsidR="00D23A23" w:rsidRDefault="00D23A23" w:rsidP="00BC3137">
      <w:pPr>
        <w:rPr>
          <w:sz w:val="28"/>
          <w:szCs w:val="28"/>
        </w:rPr>
      </w:pPr>
    </w:p>
    <w:p w:rsidR="00D23A23" w:rsidRDefault="00D23A23" w:rsidP="00BC3137">
      <w:pPr>
        <w:rPr>
          <w:sz w:val="28"/>
          <w:szCs w:val="28"/>
        </w:rPr>
      </w:pPr>
    </w:p>
    <w:p w:rsidR="00D23A23" w:rsidRDefault="00D23A23" w:rsidP="00BC3137">
      <w:pPr>
        <w:rPr>
          <w:sz w:val="28"/>
          <w:szCs w:val="28"/>
        </w:rPr>
      </w:pPr>
    </w:p>
    <w:p w:rsidR="00D23A23" w:rsidRDefault="00D23A23" w:rsidP="00BC3137">
      <w:pPr>
        <w:rPr>
          <w:sz w:val="28"/>
          <w:szCs w:val="28"/>
        </w:rPr>
      </w:pPr>
    </w:p>
    <w:p w:rsidR="00D23A23" w:rsidRDefault="00D23A23" w:rsidP="00BC3137">
      <w:pPr>
        <w:rPr>
          <w:sz w:val="28"/>
          <w:szCs w:val="28"/>
        </w:rPr>
      </w:pPr>
    </w:p>
    <w:p w:rsidR="00D23A23" w:rsidRDefault="00D23A23" w:rsidP="00BC3137">
      <w:pPr>
        <w:rPr>
          <w:sz w:val="28"/>
          <w:szCs w:val="28"/>
        </w:rPr>
      </w:pPr>
    </w:p>
    <w:p w:rsidR="00D23A23" w:rsidRPr="002D1468" w:rsidRDefault="00D23A23" w:rsidP="00BC3137">
      <w:pPr>
        <w:rPr>
          <w:sz w:val="28"/>
          <w:szCs w:val="28"/>
        </w:rPr>
      </w:pPr>
    </w:p>
    <w:p w:rsidR="00BC3137" w:rsidRPr="00023503" w:rsidRDefault="00BC3137" w:rsidP="00BC3137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8665E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BC3137" w:rsidRDefault="00BC3137" w:rsidP="00BC3137">
      <w:pPr>
        <w:ind w:firstLine="1440"/>
        <w:jc w:val="both"/>
        <w:rPr>
          <w:sz w:val="28"/>
          <w:szCs w:val="28"/>
        </w:rPr>
      </w:pPr>
    </w:p>
    <w:p w:rsidR="00BC3137" w:rsidRPr="002E65B3" w:rsidRDefault="00BC3137" w:rsidP="00BC3137">
      <w:pPr>
        <w:jc w:val="both"/>
        <w:rPr>
          <w:sz w:val="28"/>
          <w:szCs w:val="28"/>
        </w:rPr>
      </w:pPr>
    </w:p>
    <w:p w:rsidR="00BC3137" w:rsidRDefault="00BC3137" w:rsidP="00BC3137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BC3137" w:rsidRDefault="00BC3137" w:rsidP="00BC313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обращений в</w:t>
      </w:r>
      <w:r w:rsidR="006613A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6613A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 2018 года </w:t>
      </w:r>
    </w:p>
    <w:p w:rsidR="00BC3137" w:rsidRDefault="00BC3137" w:rsidP="00BC313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BC3137" w:rsidRDefault="00BC3137" w:rsidP="00BC3137">
      <w:pPr>
        <w:ind w:firstLine="1440"/>
        <w:jc w:val="center"/>
        <w:rPr>
          <w:b/>
          <w:sz w:val="28"/>
          <w:szCs w:val="28"/>
        </w:rPr>
      </w:pPr>
    </w:p>
    <w:p w:rsidR="00BC3137" w:rsidRDefault="00BC3137" w:rsidP="00BC3137">
      <w:pPr>
        <w:ind w:firstLine="1260"/>
        <w:jc w:val="center"/>
        <w:rPr>
          <w:b/>
          <w:sz w:val="28"/>
          <w:szCs w:val="28"/>
        </w:rPr>
      </w:pPr>
    </w:p>
    <w:p w:rsidR="00BC3137" w:rsidRDefault="00BC3137" w:rsidP="00BC31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</w:t>
      </w:r>
      <w:r w:rsidR="00E0110E">
        <w:rPr>
          <w:sz w:val="28"/>
          <w:szCs w:val="28"/>
        </w:rPr>
        <w:t>0</w:t>
      </w:r>
    </w:p>
    <w:p w:rsidR="00BC3137" w:rsidRDefault="00BC3137" w:rsidP="00BC31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BC3137" w:rsidRDefault="00BC3137" w:rsidP="00BC313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E0110E">
        <w:rPr>
          <w:sz w:val="28"/>
          <w:szCs w:val="28"/>
        </w:rPr>
        <w:t>0</w:t>
      </w:r>
    </w:p>
    <w:p w:rsidR="00BC3137" w:rsidRDefault="00BC3137" w:rsidP="00BC313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E0110E">
        <w:rPr>
          <w:sz w:val="28"/>
          <w:szCs w:val="28"/>
        </w:rPr>
        <w:t>0</w:t>
      </w:r>
    </w:p>
    <w:p w:rsidR="00BC3137" w:rsidRDefault="00BC3137" w:rsidP="00BC313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</w:t>
      </w:r>
      <w:r w:rsidR="00E0110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BC3137" w:rsidRDefault="00BC3137" w:rsidP="00BC3137">
      <w:pPr>
        <w:ind w:left="1620"/>
        <w:jc w:val="both"/>
        <w:rPr>
          <w:sz w:val="28"/>
          <w:szCs w:val="28"/>
        </w:rPr>
      </w:pPr>
    </w:p>
    <w:p w:rsidR="00BC3137" w:rsidRDefault="00BC3137" w:rsidP="00BC313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r w:rsidR="00E0110E">
        <w:rPr>
          <w:sz w:val="28"/>
          <w:szCs w:val="28"/>
        </w:rPr>
        <w:t>0</w:t>
      </w:r>
      <w:proofErr w:type="gramEnd"/>
    </w:p>
    <w:p w:rsidR="00BC3137" w:rsidRDefault="00BC3137" w:rsidP="00BC3137">
      <w:pPr>
        <w:ind w:left="540"/>
        <w:jc w:val="both"/>
        <w:rPr>
          <w:sz w:val="28"/>
          <w:szCs w:val="28"/>
        </w:rPr>
      </w:pPr>
    </w:p>
    <w:p w:rsidR="00E0110E" w:rsidRDefault="00E0110E" w:rsidP="00BC3137">
      <w:pPr>
        <w:ind w:left="540"/>
        <w:jc w:val="both"/>
        <w:rPr>
          <w:sz w:val="28"/>
          <w:szCs w:val="28"/>
        </w:rPr>
      </w:pPr>
    </w:p>
    <w:p w:rsidR="00E0110E" w:rsidRDefault="00E0110E" w:rsidP="00BC3137">
      <w:pPr>
        <w:ind w:left="540"/>
        <w:jc w:val="both"/>
        <w:rPr>
          <w:sz w:val="28"/>
          <w:szCs w:val="28"/>
        </w:rPr>
      </w:pPr>
    </w:p>
    <w:p w:rsidR="00E0110E" w:rsidRDefault="00E0110E" w:rsidP="00BC3137">
      <w:pPr>
        <w:ind w:left="540"/>
        <w:jc w:val="both"/>
        <w:rPr>
          <w:sz w:val="28"/>
          <w:szCs w:val="28"/>
        </w:rPr>
      </w:pPr>
    </w:p>
    <w:p w:rsidR="00E0110E" w:rsidRDefault="00E0110E" w:rsidP="00BC3137">
      <w:pPr>
        <w:ind w:left="540"/>
        <w:jc w:val="both"/>
        <w:rPr>
          <w:sz w:val="28"/>
          <w:szCs w:val="28"/>
        </w:rPr>
      </w:pPr>
    </w:p>
    <w:p w:rsidR="00E0110E" w:rsidRDefault="00E0110E" w:rsidP="00BC3137">
      <w:pPr>
        <w:ind w:left="540"/>
        <w:jc w:val="both"/>
        <w:rPr>
          <w:sz w:val="28"/>
          <w:szCs w:val="28"/>
        </w:rPr>
      </w:pPr>
    </w:p>
    <w:p w:rsidR="00E0110E" w:rsidRDefault="00E0110E" w:rsidP="00BC3137">
      <w:pPr>
        <w:ind w:left="540"/>
        <w:jc w:val="both"/>
        <w:rPr>
          <w:sz w:val="28"/>
          <w:szCs w:val="28"/>
        </w:rPr>
      </w:pPr>
    </w:p>
    <w:p w:rsidR="00E0110E" w:rsidRDefault="00E0110E" w:rsidP="00BC3137">
      <w:pPr>
        <w:ind w:left="540"/>
        <w:jc w:val="both"/>
        <w:rPr>
          <w:sz w:val="28"/>
          <w:szCs w:val="28"/>
        </w:rPr>
      </w:pPr>
    </w:p>
    <w:p w:rsidR="00E0110E" w:rsidRDefault="00E0110E" w:rsidP="00BC3137">
      <w:pPr>
        <w:ind w:left="540"/>
        <w:jc w:val="both"/>
        <w:rPr>
          <w:sz w:val="28"/>
          <w:szCs w:val="28"/>
        </w:rPr>
      </w:pPr>
    </w:p>
    <w:p w:rsidR="00E0110E" w:rsidRDefault="00E0110E" w:rsidP="00BC3137">
      <w:pPr>
        <w:ind w:left="540"/>
        <w:jc w:val="both"/>
        <w:rPr>
          <w:sz w:val="28"/>
          <w:szCs w:val="28"/>
        </w:rPr>
      </w:pPr>
    </w:p>
    <w:p w:rsidR="00E0110E" w:rsidRDefault="00E0110E" w:rsidP="00BC3137">
      <w:pPr>
        <w:ind w:left="540"/>
        <w:jc w:val="both"/>
        <w:rPr>
          <w:sz w:val="28"/>
          <w:szCs w:val="28"/>
        </w:rPr>
      </w:pPr>
    </w:p>
    <w:p w:rsidR="00E0110E" w:rsidRDefault="00E0110E" w:rsidP="00BC3137">
      <w:pPr>
        <w:ind w:left="540"/>
        <w:jc w:val="both"/>
        <w:rPr>
          <w:sz w:val="28"/>
          <w:szCs w:val="28"/>
        </w:rPr>
      </w:pPr>
    </w:p>
    <w:p w:rsidR="00E0110E" w:rsidRDefault="00E0110E" w:rsidP="00BC3137">
      <w:pPr>
        <w:ind w:left="540"/>
        <w:jc w:val="both"/>
        <w:rPr>
          <w:sz w:val="28"/>
          <w:szCs w:val="28"/>
        </w:rPr>
      </w:pPr>
    </w:p>
    <w:p w:rsidR="00E0110E" w:rsidRDefault="00E0110E" w:rsidP="00BC3137">
      <w:pPr>
        <w:ind w:left="540"/>
        <w:jc w:val="both"/>
        <w:rPr>
          <w:sz w:val="28"/>
          <w:szCs w:val="28"/>
        </w:rPr>
      </w:pPr>
    </w:p>
    <w:p w:rsidR="00E0110E" w:rsidRDefault="00E0110E" w:rsidP="00BC3137">
      <w:pPr>
        <w:ind w:left="540"/>
        <w:jc w:val="both"/>
        <w:rPr>
          <w:sz w:val="28"/>
          <w:szCs w:val="28"/>
        </w:rPr>
      </w:pPr>
    </w:p>
    <w:p w:rsidR="00E0110E" w:rsidRDefault="00E0110E" w:rsidP="00BC3137">
      <w:pPr>
        <w:ind w:left="540"/>
        <w:jc w:val="both"/>
        <w:rPr>
          <w:sz w:val="28"/>
          <w:szCs w:val="28"/>
        </w:rPr>
      </w:pPr>
    </w:p>
    <w:p w:rsidR="00E0110E" w:rsidRDefault="00E0110E" w:rsidP="00BC3137">
      <w:pPr>
        <w:ind w:left="540"/>
        <w:jc w:val="both"/>
        <w:rPr>
          <w:sz w:val="28"/>
          <w:szCs w:val="28"/>
        </w:rPr>
      </w:pPr>
    </w:p>
    <w:p w:rsidR="00E0110E" w:rsidRDefault="00E0110E" w:rsidP="00BC3137">
      <w:pPr>
        <w:ind w:left="540"/>
        <w:jc w:val="both"/>
        <w:rPr>
          <w:sz w:val="28"/>
          <w:szCs w:val="28"/>
        </w:rPr>
      </w:pPr>
    </w:p>
    <w:p w:rsidR="00E0110E" w:rsidRDefault="00E0110E" w:rsidP="00BC3137">
      <w:pPr>
        <w:ind w:left="540"/>
        <w:jc w:val="both"/>
        <w:rPr>
          <w:sz w:val="28"/>
          <w:szCs w:val="28"/>
        </w:rPr>
      </w:pPr>
    </w:p>
    <w:p w:rsidR="00E0110E" w:rsidRPr="005E3E82" w:rsidRDefault="00E0110E" w:rsidP="00BC3137">
      <w:pPr>
        <w:ind w:left="540"/>
        <w:jc w:val="both"/>
        <w:rPr>
          <w:sz w:val="28"/>
          <w:szCs w:val="28"/>
        </w:rPr>
      </w:pPr>
    </w:p>
    <w:p w:rsidR="002812C3" w:rsidRDefault="002812C3" w:rsidP="002812C3">
      <w:pPr>
        <w:jc w:val="center"/>
        <w:rPr>
          <w:sz w:val="28"/>
          <w:szCs w:val="28"/>
        </w:rPr>
      </w:pPr>
    </w:p>
    <w:p w:rsidR="002812C3" w:rsidRDefault="002812C3" w:rsidP="002812C3">
      <w:pPr>
        <w:jc w:val="center"/>
        <w:rPr>
          <w:sz w:val="28"/>
          <w:szCs w:val="28"/>
        </w:rPr>
      </w:pPr>
    </w:p>
    <w:p w:rsidR="002812C3" w:rsidRDefault="002812C3" w:rsidP="002812C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812C3" w:rsidRDefault="002812C3" w:rsidP="002812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письменными и устными обращениями граждан  </w:t>
      </w:r>
    </w:p>
    <w:p w:rsidR="002812C3" w:rsidRDefault="002812C3" w:rsidP="002812C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6613A5">
        <w:rPr>
          <w:sz w:val="28"/>
          <w:szCs w:val="28"/>
        </w:rPr>
        <w:t>о 2</w:t>
      </w:r>
      <w:r>
        <w:rPr>
          <w:sz w:val="28"/>
          <w:szCs w:val="28"/>
        </w:rPr>
        <w:t xml:space="preserve"> квартале 2018 года.</w:t>
      </w:r>
    </w:p>
    <w:p w:rsidR="002812C3" w:rsidRDefault="002812C3" w:rsidP="002812C3">
      <w:pPr>
        <w:jc w:val="center"/>
        <w:rPr>
          <w:sz w:val="28"/>
          <w:szCs w:val="28"/>
        </w:rPr>
      </w:pPr>
    </w:p>
    <w:p w:rsidR="002812C3" w:rsidRDefault="002812C3" w:rsidP="002812C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поселения в</w:t>
      </w:r>
      <w:r w:rsidR="006613A5">
        <w:rPr>
          <w:sz w:val="28"/>
          <w:szCs w:val="28"/>
        </w:rPr>
        <w:t>о 2</w:t>
      </w:r>
      <w:r>
        <w:rPr>
          <w:sz w:val="28"/>
          <w:szCs w:val="28"/>
        </w:rPr>
        <w:t xml:space="preserve"> кварт</w:t>
      </w:r>
      <w:r w:rsidR="006613A5">
        <w:rPr>
          <w:sz w:val="28"/>
          <w:szCs w:val="28"/>
        </w:rPr>
        <w:t>але 2018 года  поступило 26</w:t>
      </w:r>
      <w:r>
        <w:rPr>
          <w:sz w:val="28"/>
          <w:szCs w:val="28"/>
        </w:rPr>
        <w:t xml:space="preserve"> обращений</w:t>
      </w:r>
      <w:r w:rsidR="00E0110E">
        <w:rPr>
          <w:sz w:val="28"/>
          <w:szCs w:val="28"/>
        </w:rPr>
        <w:t>, в том числ</w:t>
      </w:r>
      <w:r w:rsidR="006613A5">
        <w:rPr>
          <w:sz w:val="28"/>
          <w:szCs w:val="28"/>
        </w:rPr>
        <w:t>е письменных - 15</w:t>
      </w:r>
      <w:r>
        <w:rPr>
          <w:sz w:val="28"/>
          <w:szCs w:val="28"/>
        </w:rPr>
        <w:t xml:space="preserve">, на личном приеме граждан  </w:t>
      </w:r>
      <w:r w:rsidR="006613A5">
        <w:rPr>
          <w:sz w:val="28"/>
          <w:szCs w:val="28"/>
        </w:rPr>
        <w:t>у главы администрации  – 11</w:t>
      </w:r>
      <w:r>
        <w:rPr>
          <w:sz w:val="28"/>
          <w:szCs w:val="28"/>
        </w:rPr>
        <w:t xml:space="preserve">. </w:t>
      </w:r>
    </w:p>
    <w:p w:rsidR="002812C3" w:rsidRDefault="002812C3" w:rsidP="002812C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письменных обращений п</w:t>
      </w:r>
      <w:r w:rsidR="00E0110E">
        <w:rPr>
          <w:sz w:val="28"/>
          <w:szCs w:val="28"/>
        </w:rPr>
        <w:t>оступило: индиви</w:t>
      </w:r>
      <w:r w:rsidR="006613A5">
        <w:rPr>
          <w:sz w:val="28"/>
          <w:szCs w:val="28"/>
        </w:rPr>
        <w:t>дуальных 9, коллективных – 6</w:t>
      </w:r>
      <w:r>
        <w:rPr>
          <w:sz w:val="28"/>
          <w:szCs w:val="28"/>
        </w:rPr>
        <w:t>.</w:t>
      </w:r>
    </w:p>
    <w:p w:rsidR="002812C3" w:rsidRDefault="002812C3" w:rsidP="002812C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2812C3" w:rsidRDefault="006613A5" w:rsidP="002812C3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15 дней – 5</w:t>
      </w:r>
    </w:p>
    <w:p w:rsidR="002812C3" w:rsidRDefault="006613A5" w:rsidP="002812C3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30 дней – 10</w:t>
      </w:r>
    </w:p>
    <w:p w:rsidR="002812C3" w:rsidRDefault="002812C3" w:rsidP="002812C3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3A5">
        <w:rPr>
          <w:sz w:val="28"/>
          <w:szCs w:val="28"/>
        </w:rPr>
        <w:t>на рассмотрении находится 2</w:t>
      </w:r>
      <w:r w:rsidR="00E0110E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>,</w:t>
      </w:r>
    </w:p>
    <w:p w:rsidR="002812C3" w:rsidRDefault="002812C3" w:rsidP="002812C3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рассмотрен</w:t>
      </w:r>
      <w:r w:rsidR="00E0110E">
        <w:rPr>
          <w:sz w:val="28"/>
          <w:szCs w:val="28"/>
        </w:rPr>
        <w:t>ия в другие органы – 0</w:t>
      </w:r>
      <w:r>
        <w:rPr>
          <w:sz w:val="28"/>
          <w:szCs w:val="28"/>
        </w:rPr>
        <w:t>.</w:t>
      </w:r>
    </w:p>
    <w:p w:rsidR="002812C3" w:rsidRDefault="002812C3" w:rsidP="002812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разрешенных в пол</w:t>
      </w:r>
      <w:r w:rsidR="00E0110E">
        <w:rPr>
          <w:sz w:val="28"/>
          <w:szCs w:val="28"/>
        </w:rPr>
        <w:t>ном о</w:t>
      </w:r>
      <w:r w:rsidR="00941E9D">
        <w:rPr>
          <w:sz w:val="28"/>
          <w:szCs w:val="28"/>
        </w:rPr>
        <w:t>бъеме  обращений – 1(25</w:t>
      </w:r>
      <w:r>
        <w:rPr>
          <w:sz w:val="28"/>
          <w:szCs w:val="28"/>
        </w:rPr>
        <w:t>% от числа поступивших обращений).</w:t>
      </w:r>
    </w:p>
    <w:p w:rsidR="002812C3" w:rsidRDefault="002812C3" w:rsidP="00E011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</w:t>
      </w:r>
      <w:r w:rsidR="00E0110E">
        <w:rPr>
          <w:sz w:val="28"/>
          <w:szCs w:val="28"/>
        </w:rPr>
        <w:t>к</w:t>
      </w:r>
      <w:r w:rsidR="006613A5">
        <w:rPr>
          <w:sz w:val="28"/>
          <w:szCs w:val="28"/>
        </w:rPr>
        <w:t xml:space="preserve"> до 15 дней рассмотрено 5</w:t>
      </w:r>
      <w:r w:rsidR="00941E9D">
        <w:rPr>
          <w:sz w:val="28"/>
          <w:szCs w:val="28"/>
        </w:rPr>
        <w:t xml:space="preserve"> письменное</w:t>
      </w:r>
      <w:r w:rsidR="00E0110E">
        <w:rPr>
          <w:sz w:val="28"/>
          <w:szCs w:val="28"/>
        </w:rPr>
        <w:t xml:space="preserve"> обращени</w:t>
      </w:r>
      <w:r w:rsidR="00941E9D">
        <w:rPr>
          <w:sz w:val="28"/>
          <w:szCs w:val="28"/>
        </w:rPr>
        <w:t>е</w:t>
      </w:r>
      <w:r w:rsidR="00E0110E">
        <w:rPr>
          <w:sz w:val="28"/>
          <w:szCs w:val="28"/>
        </w:rPr>
        <w:t>, что сос</w:t>
      </w:r>
      <w:r w:rsidR="006613A5">
        <w:rPr>
          <w:sz w:val="28"/>
          <w:szCs w:val="28"/>
        </w:rPr>
        <w:t>тавляет 53,3</w:t>
      </w:r>
      <w:r>
        <w:rPr>
          <w:sz w:val="28"/>
          <w:szCs w:val="28"/>
        </w:rPr>
        <w:t>% от числа поступивших  обращений.</w:t>
      </w:r>
    </w:p>
    <w:p w:rsidR="002812C3" w:rsidRPr="00E0110E" w:rsidRDefault="002812C3" w:rsidP="00E011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6613A5">
        <w:rPr>
          <w:sz w:val="28"/>
          <w:szCs w:val="28"/>
        </w:rPr>
        <w:t>о 2</w:t>
      </w:r>
      <w:r>
        <w:rPr>
          <w:sz w:val="28"/>
          <w:szCs w:val="28"/>
        </w:rPr>
        <w:t xml:space="preserve"> квартале в администра</w:t>
      </w:r>
      <w:r w:rsidR="00941E9D">
        <w:rPr>
          <w:sz w:val="28"/>
          <w:szCs w:val="28"/>
        </w:rPr>
        <w:t xml:space="preserve">цию поселения поступил 1  запрос </w:t>
      </w:r>
      <w:r>
        <w:rPr>
          <w:sz w:val="28"/>
          <w:szCs w:val="28"/>
        </w:rPr>
        <w:t xml:space="preserve"> по обращениям граждан.</w:t>
      </w:r>
    </w:p>
    <w:p w:rsidR="002812C3" w:rsidRDefault="002812C3" w:rsidP="002812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Тематика письменных и устных обращений граждан, по</w:t>
      </w:r>
      <w:r w:rsidR="00E0110E">
        <w:rPr>
          <w:sz w:val="28"/>
          <w:szCs w:val="28"/>
        </w:rPr>
        <w:t xml:space="preserve">ступивших в администрацию </w:t>
      </w:r>
      <w:proofErr w:type="gramStart"/>
      <w:r w:rsidR="00E0110E">
        <w:rPr>
          <w:sz w:val="28"/>
          <w:szCs w:val="28"/>
        </w:rPr>
        <w:t>городского</w:t>
      </w:r>
      <w:proofErr w:type="gramEnd"/>
      <w:r w:rsidR="00E0110E">
        <w:rPr>
          <w:sz w:val="28"/>
          <w:szCs w:val="28"/>
        </w:rPr>
        <w:t xml:space="preserve"> </w:t>
      </w:r>
      <w:proofErr w:type="spellStart"/>
      <w:r w:rsidR="00E0110E">
        <w:rPr>
          <w:sz w:val="28"/>
          <w:szCs w:val="28"/>
        </w:rPr>
        <w:t>поселения-город</w:t>
      </w:r>
      <w:proofErr w:type="spellEnd"/>
      <w:r w:rsidR="00E0110E">
        <w:rPr>
          <w:sz w:val="28"/>
          <w:szCs w:val="28"/>
        </w:rPr>
        <w:t xml:space="preserve"> Семилуки</w:t>
      </w:r>
      <w:r>
        <w:rPr>
          <w:sz w:val="28"/>
          <w:szCs w:val="28"/>
        </w:rPr>
        <w:t xml:space="preserve">: </w:t>
      </w:r>
    </w:p>
    <w:p w:rsidR="002812C3" w:rsidRDefault="002812C3" w:rsidP="002812C3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92"/>
        <w:gridCol w:w="2393"/>
      </w:tblGrid>
      <w:tr w:rsidR="002812C3" w:rsidRPr="00B17E7B" w:rsidTr="00B17E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2812C3" w:rsidP="00B17E7B">
            <w:pPr>
              <w:jc w:val="center"/>
              <w:rPr>
                <w:sz w:val="28"/>
                <w:szCs w:val="28"/>
              </w:rPr>
            </w:pPr>
            <w:r w:rsidRPr="00B17E7B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2812C3" w:rsidP="00B17E7B">
            <w:pPr>
              <w:jc w:val="center"/>
              <w:rPr>
                <w:sz w:val="28"/>
                <w:szCs w:val="28"/>
              </w:rPr>
            </w:pPr>
            <w:r w:rsidRPr="00B17E7B">
              <w:rPr>
                <w:sz w:val="28"/>
                <w:szCs w:val="28"/>
              </w:rPr>
              <w:t>Количество обращений</w:t>
            </w:r>
          </w:p>
        </w:tc>
      </w:tr>
      <w:tr w:rsidR="002812C3" w:rsidRPr="00B17E7B" w:rsidTr="00B17E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2812C3" w:rsidP="00B17E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6613A5" w:rsidP="00B17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12C3" w:rsidRPr="00B17E7B">
              <w:rPr>
                <w:sz w:val="28"/>
                <w:szCs w:val="28"/>
              </w:rPr>
              <w:t xml:space="preserve"> кв. 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6613A5" w:rsidP="00B17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12C3" w:rsidRPr="00B17E7B">
              <w:rPr>
                <w:sz w:val="28"/>
                <w:szCs w:val="28"/>
              </w:rPr>
              <w:t xml:space="preserve"> кв. 2018 г.</w:t>
            </w:r>
          </w:p>
        </w:tc>
      </w:tr>
      <w:tr w:rsidR="002812C3" w:rsidRPr="00B17E7B" w:rsidTr="00B17E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2812C3">
            <w:pPr>
              <w:rPr>
                <w:sz w:val="28"/>
                <w:szCs w:val="28"/>
              </w:rPr>
            </w:pPr>
            <w:r w:rsidRPr="00B17E7B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B17E7B" w:rsidP="00B17E7B">
            <w:pPr>
              <w:jc w:val="center"/>
              <w:rPr>
                <w:sz w:val="28"/>
                <w:szCs w:val="28"/>
              </w:rPr>
            </w:pPr>
            <w:r w:rsidRPr="00B17E7B"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B00CD5" w:rsidP="00B17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812C3" w:rsidRPr="00B17E7B" w:rsidTr="00B17E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2812C3">
            <w:pPr>
              <w:rPr>
                <w:sz w:val="28"/>
                <w:szCs w:val="28"/>
              </w:rPr>
            </w:pPr>
            <w:r w:rsidRPr="00B17E7B">
              <w:rPr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B17E7B" w:rsidP="00B17E7B">
            <w:pPr>
              <w:jc w:val="center"/>
              <w:rPr>
                <w:sz w:val="28"/>
                <w:szCs w:val="28"/>
              </w:rPr>
            </w:pPr>
            <w:r w:rsidRPr="00B17E7B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E0110E" w:rsidP="00B17E7B">
            <w:pPr>
              <w:jc w:val="center"/>
              <w:rPr>
                <w:sz w:val="28"/>
                <w:szCs w:val="28"/>
              </w:rPr>
            </w:pPr>
            <w:r w:rsidRPr="00B17E7B">
              <w:rPr>
                <w:sz w:val="28"/>
                <w:szCs w:val="28"/>
              </w:rPr>
              <w:t>0</w:t>
            </w:r>
          </w:p>
        </w:tc>
      </w:tr>
      <w:tr w:rsidR="002812C3" w:rsidRPr="00B17E7B" w:rsidTr="00B17E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2812C3">
            <w:pPr>
              <w:rPr>
                <w:sz w:val="28"/>
                <w:szCs w:val="28"/>
              </w:rPr>
            </w:pPr>
            <w:r w:rsidRPr="00B17E7B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B17E7B" w:rsidP="00B17E7B">
            <w:pPr>
              <w:jc w:val="center"/>
              <w:rPr>
                <w:sz w:val="28"/>
                <w:szCs w:val="28"/>
              </w:rPr>
            </w:pPr>
            <w:r w:rsidRPr="00B17E7B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E0110E" w:rsidP="00B17E7B">
            <w:pPr>
              <w:jc w:val="center"/>
              <w:rPr>
                <w:sz w:val="28"/>
                <w:szCs w:val="28"/>
              </w:rPr>
            </w:pPr>
            <w:r w:rsidRPr="00B17E7B">
              <w:rPr>
                <w:sz w:val="28"/>
                <w:szCs w:val="28"/>
              </w:rPr>
              <w:t>0</w:t>
            </w:r>
          </w:p>
        </w:tc>
      </w:tr>
      <w:tr w:rsidR="002812C3" w:rsidRPr="00B17E7B" w:rsidTr="00B17E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2812C3">
            <w:pPr>
              <w:rPr>
                <w:sz w:val="28"/>
                <w:szCs w:val="28"/>
              </w:rPr>
            </w:pPr>
            <w:r w:rsidRPr="00B17E7B">
              <w:rPr>
                <w:sz w:val="28"/>
                <w:szCs w:val="28"/>
              </w:rPr>
              <w:t>Экономика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B17E7B" w:rsidP="00B17E7B">
            <w:pPr>
              <w:jc w:val="center"/>
              <w:rPr>
                <w:sz w:val="28"/>
                <w:szCs w:val="28"/>
              </w:rPr>
            </w:pPr>
            <w:r w:rsidRPr="00B17E7B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E0110E" w:rsidP="00B17E7B">
            <w:pPr>
              <w:jc w:val="center"/>
              <w:rPr>
                <w:sz w:val="28"/>
                <w:szCs w:val="28"/>
              </w:rPr>
            </w:pPr>
            <w:r w:rsidRPr="00B17E7B">
              <w:rPr>
                <w:sz w:val="28"/>
                <w:szCs w:val="28"/>
              </w:rPr>
              <w:t>0</w:t>
            </w:r>
          </w:p>
        </w:tc>
      </w:tr>
      <w:tr w:rsidR="002812C3" w:rsidRPr="00B17E7B" w:rsidTr="00B17E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2812C3">
            <w:pPr>
              <w:rPr>
                <w:sz w:val="28"/>
                <w:szCs w:val="28"/>
              </w:rPr>
            </w:pPr>
            <w:proofErr w:type="spellStart"/>
            <w:r w:rsidRPr="00B17E7B">
              <w:rPr>
                <w:sz w:val="28"/>
                <w:szCs w:val="28"/>
              </w:rPr>
              <w:t>Жилищно</w:t>
            </w:r>
            <w:proofErr w:type="spellEnd"/>
            <w:r w:rsidRPr="00B17E7B">
              <w:rPr>
                <w:sz w:val="28"/>
                <w:szCs w:val="28"/>
              </w:rPr>
              <w:t xml:space="preserve"> – коммунальная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B17E7B" w:rsidP="00B17E7B">
            <w:pPr>
              <w:jc w:val="center"/>
              <w:rPr>
                <w:sz w:val="28"/>
                <w:szCs w:val="28"/>
              </w:rPr>
            </w:pPr>
            <w:r w:rsidRPr="00B17E7B"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B00CD5" w:rsidP="00B17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812C3" w:rsidRPr="00B17E7B" w:rsidTr="00B17E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2812C3">
            <w:pPr>
              <w:rPr>
                <w:sz w:val="28"/>
                <w:szCs w:val="28"/>
              </w:rPr>
            </w:pPr>
            <w:r w:rsidRPr="00B17E7B">
              <w:rPr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B17E7B" w:rsidP="00B17E7B">
            <w:pPr>
              <w:jc w:val="center"/>
              <w:rPr>
                <w:sz w:val="28"/>
                <w:szCs w:val="28"/>
              </w:rPr>
            </w:pPr>
            <w:r w:rsidRPr="00B17E7B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3" w:rsidRPr="00B17E7B" w:rsidRDefault="00E0110E" w:rsidP="00B17E7B">
            <w:pPr>
              <w:jc w:val="center"/>
              <w:rPr>
                <w:sz w:val="28"/>
                <w:szCs w:val="28"/>
              </w:rPr>
            </w:pPr>
            <w:r w:rsidRPr="00B17E7B">
              <w:rPr>
                <w:sz w:val="28"/>
                <w:szCs w:val="28"/>
              </w:rPr>
              <w:t>0</w:t>
            </w:r>
          </w:p>
        </w:tc>
      </w:tr>
    </w:tbl>
    <w:p w:rsidR="002812C3" w:rsidRDefault="002812C3" w:rsidP="002812C3">
      <w:pPr>
        <w:ind w:firstLine="900"/>
        <w:jc w:val="both"/>
        <w:rPr>
          <w:sz w:val="28"/>
          <w:szCs w:val="28"/>
        </w:rPr>
      </w:pPr>
    </w:p>
    <w:p w:rsidR="00BC3137" w:rsidRPr="005E3E82" w:rsidRDefault="00BC3137" w:rsidP="00BC3137">
      <w:pPr>
        <w:rPr>
          <w:sz w:val="28"/>
          <w:szCs w:val="28"/>
        </w:rPr>
      </w:pPr>
    </w:p>
    <w:sectPr w:rsidR="00BC3137" w:rsidRPr="005E3E82" w:rsidSect="00DD321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D1684"/>
    <w:rsid w:val="00036D9F"/>
    <w:rsid w:val="00091382"/>
    <w:rsid w:val="00097857"/>
    <w:rsid w:val="000B5D19"/>
    <w:rsid w:val="000C28E1"/>
    <w:rsid w:val="000C6946"/>
    <w:rsid w:val="000E23ED"/>
    <w:rsid w:val="000F392B"/>
    <w:rsid w:val="001046F1"/>
    <w:rsid w:val="001117F6"/>
    <w:rsid w:val="001225BD"/>
    <w:rsid w:val="001722C2"/>
    <w:rsid w:val="001829AC"/>
    <w:rsid w:val="0018761F"/>
    <w:rsid w:val="001921F3"/>
    <w:rsid w:val="001A2558"/>
    <w:rsid w:val="001B1B83"/>
    <w:rsid w:val="001E06CA"/>
    <w:rsid w:val="00227621"/>
    <w:rsid w:val="002534A5"/>
    <w:rsid w:val="002563B2"/>
    <w:rsid w:val="002574EE"/>
    <w:rsid w:val="002812C3"/>
    <w:rsid w:val="00293EF6"/>
    <w:rsid w:val="0029579F"/>
    <w:rsid w:val="002F3306"/>
    <w:rsid w:val="002F770E"/>
    <w:rsid w:val="00317495"/>
    <w:rsid w:val="00357420"/>
    <w:rsid w:val="00376F25"/>
    <w:rsid w:val="00385AA3"/>
    <w:rsid w:val="00392039"/>
    <w:rsid w:val="0039424B"/>
    <w:rsid w:val="003B1F50"/>
    <w:rsid w:val="003B3835"/>
    <w:rsid w:val="003B77CC"/>
    <w:rsid w:val="003C2D09"/>
    <w:rsid w:val="003C426A"/>
    <w:rsid w:val="003D2344"/>
    <w:rsid w:val="003E04CE"/>
    <w:rsid w:val="003E5640"/>
    <w:rsid w:val="003F0284"/>
    <w:rsid w:val="003F68EB"/>
    <w:rsid w:val="00407090"/>
    <w:rsid w:val="00417F87"/>
    <w:rsid w:val="00426A9E"/>
    <w:rsid w:val="0044430F"/>
    <w:rsid w:val="00453638"/>
    <w:rsid w:val="00456579"/>
    <w:rsid w:val="00463ED6"/>
    <w:rsid w:val="00470D84"/>
    <w:rsid w:val="004715CC"/>
    <w:rsid w:val="00473EED"/>
    <w:rsid w:val="004824C6"/>
    <w:rsid w:val="004A07F3"/>
    <w:rsid w:val="004E2FB3"/>
    <w:rsid w:val="004E3E01"/>
    <w:rsid w:val="004E4313"/>
    <w:rsid w:val="004E64BE"/>
    <w:rsid w:val="004F084E"/>
    <w:rsid w:val="005048F0"/>
    <w:rsid w:val="00512C85"/>
    <w:rsid w:val="00513725"/>
    <w:rsid w:val="005237B9"/>
    <w:rsid w:val="00531A71"/>
    <w:rsid w:val="005565C3"/>
    <w:rsid w:val="0058719D"/>
    <w:rsid w:val="005A5B2C"/>
    <w:rsid w:val="005D3633"/>
    <w:rsid w:val="005E3919"/>
    <w:rsid w:val="006450DC"/>
    <w:rsid w:val="00646972"/>
    <w:rsid w:val="006613A5"/>
    <w:rsid w:val="00667C07"/>
    <w:rsid w:val="006C4B1A"/>
    <w:rsid w:val="006D6B0A"/>
    <w:rsid w:val="006E13FD"/>
    <w:rsid w:val="006F5982"/>
    <w:rsid w:val="00712114"/>
    <w:rsid w:val="00713906"/>
    <w:rsid w:val="00726180"/>
    <w:rsid w:val="007364E1"/>
    <w:rsid w:val="00737D5E"/>
    <w:rsid w:val="00743167"/>
    <w:rsid w:val="00793ED0"/>
    <w:rsid w:val="007C5481"/>
    <w:rsid w:val="007E095B"/>
    <w:rsid w:val="007E185B"/>
    <w:rsid w:val="00810881"/>
    <w:rsid w:val="00810FE6"/>
    <w:rsid w:val="00816497"/>
    <w:rsid w:val="008C048E"/>
    <w:rsid w:val="008C249D"/>
    <w:rsid w:val="008C7E3E"/>
    <w:rsid w:val="008D5123"/>
    <w:rsid w:val="008E3CFC"/>
    <w:rsid w:val="008F7A4D"/>
    <w:rsid w:val="009073A1"/>
    <w:rsid w:val="0091340F"/>
    <w:rsid w:val="0092450F"/>
    <w:rsid w:val="00941E9D"/>
    <w:rsid w:val="00942794"/>
    <w:rsid w:val="0095676E"/>
    <w:rsid w:val="00980259"/>
    <w:rsid w:val="0098396C"/>
    <w:rsid w:val="009C548E"/>
    <w:rsid w:val="009D1684"/>
    <w:rsid w:val="009D3FBC"/>
    <w:rsid w:val="009E3D9C"/>
    <w:rsid w:val="00A01AE6"/>
    <w:rsid w:val="00A67230"/>
    <w:rsid w:val="00A6783E"/>
    <w:rsid w:val="00A71AEF"/>
    <w:rsid w:val="00A92675"/>
    <w:rsid w:val="00AA0126"/>
    <w:rsid w:val="00AA12D7"/>
    <w:rsid w:val="00AA7AB6"/>
    <w:rsid w:val="00AB1392"/>
    <w:rsid w:val="00AC0244"/>
    <w:rsid w:val="00AE2D54"/>
    <w:rsid w:val="00B00CD5"/>
    <w:rsid w:val="00B13DF0"/>
    <w:rsid w:val="00B17E7B"/>
    <w:rsid w:val="00B4066F"/>
    <w:rsid w:val="00B6112A"/>
    <w:rsid w:val="00B66935"/>
    <w:rsid w:val="00B85D3D"/>
    <w:rsid w:val="00BB0393"/>
    <w:rsid w:val="00BC3137"/>
    <w:rsid w:val="00BC608E"/>
    <w:rsid w:val="00BE0E9C"/>
    <w:rsid w:val="00C178BD"/>
    <w:rsid w:val="00C26690"/>
    <w:rsid w:val="00C35C49"/>
    <w:rsid w:val="00C40F7F"/>
    <w:rsid w:val="00C50550"/>
    <w:rsid w:val="00C878FE"/>
    <w:rsid w:val="00C91A95"/>
    <w:rsid w:val="00C96586"/>
    <w:rsid w:val="00CA1CEC"/>
    <w:rsid w:val="00CB3579"/>
    <w:rsid w:val="00CC10B8"/>
    <w:rsid w:val="00D011E9"/>
    <w:rsid w:val="00D10578"/>
    <w:rsid w:val="00D1451B"/>
    <w:rsid w:val="00D23A23"/>
    <w:rsid w:val="00D52031"/>
    <w:rsid w:val="00D564E9"/>
    <w:rsid w:val="00D64FAC"/>
    <w:rsid w:val="00D67D0D"/>
    <w:rsid w:val="00D84A4C"/>
    <w:rsid w:val="00D93DAD"/>
    <w:rsid w:val="00D960C7"/>
    <w:rsid w:val="00DB27E2"/>
    <w:rsid w:val="00DC53FA"/>
    <w:rsid w:val="00DC7AA0"/>
    <w:rsid w:val="00DD3216"/>
    <w:rsid w:val="00DD6C0F"/>
    <w:rsid w:val="00DD7DEB"/>
    <w:rsid w:val="00E0110E"/>
    <w:rsid w:val="00E1227A"/>
    <w:rsid w:val="00E21B9A"/>
    <w:rsid w:val="00E364F1"/>
    <w:rsid w:val="00E50832"/>
    <w:rsid w:val="00E75BDA"/>
    <w:rsid w:val="00EA1F37"/>
    <w:rsid w:val="00EA769C"/>
    <w:rsid w:val="00EC06D0"/>
    <w:rsid w:val="00EC607B"/>
    <w:rsid w:val="00EE5B48"/>
    <w:rsid w:val="00EE6A74"/>
    <w:rsid w:val="00F125FF"/>
    <w:rsid w:val="00F26D0C"/>
    <w:rsid w:val="00F56D58"/>
    <w:rsid w:val="00F65FAE"/>
    <w:rsid w:val="00FD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690"/>
    <w:rPr>
      <w:sz w:val="24"/>
      <w:szCs w:val="24"/>
    </w:rPr>
  </w:style>
  <w:style w:type="paragraph" w:styleId="1">
    <w:name w:val="heading 1"/>
    <w:basedOn w:val="a"/>
    <w:next w:val="2"/>
    <w:qFormat/>
    <w:rsid w:val="00C26690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C266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26690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5203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C26690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C26690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C26690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C26690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C26690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C26690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C26690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761F"/>
    <w:rPr>
      <w:rFonts w:eastAsia="Calibri"/>
      <w:sz w:val="28"/>
      <w:szCs w:val="28"/>
      <w:lang w:eastAsia="en-US"/>
    </w:rPr>
  </w:style>
  <w:style w:type="character" w:styleId="a7">
    <w:name w:val="Hyperlink"/>
    <w:rsid w:val="00712114"/>
    <w:rPr>
      <w:color w:val="0000FF"/>
      <w:u w:val="single"/>
    </w:rPr>
  </w:style>
  <w:style w:type="paragraph" w:styleId="a8">
    <w:name w:val="header"/>
    <w:basedOn w:val="a"/>
    <w:rsid w:val="00D5203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8;&#1040;&#1058;&#1068;&#1071;&#1053;&#1040;\&#1042;&#1055;\&#1041;&#1083;&#1072;&#1085;&#1082;&#1080;\&#1059;&#1075;&#1083;&#1086;&#1074;&#1086;&#1081;%20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правления</Template>
  <TotalTime>2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eishkova</dc:creator>
  <cp:lastModifiedBy>User</cp:lastModifiedBy>
  <cp:revision>3</cp:revision>
  <cp:lastPrinted>2018-04-03T07:39:00Z</cp:lastPrinted>
  <dcterms:created xsi:type="dcterms:W3CDTF">2018-10-02T12:50:00Z</dcterms:created>
  <dcterms:modified xsi:type="dcterms:W3CDTF">2018-10-12T08:30:00Z</dcterms:modified>
  <cp:category>к. 123</cp:category>
</cp:coreProperties>
</file>