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-130175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jc w:val="both"/>
        <w:rPr>
          <w:rFonts w:ascii="Arial" w:hAnsi="Arial" w:cs="Arial"/>
          <w:spacing w:val="60"/>
          <w:sz w:val="24"/>
          <w:szCs w:val="24"/>
        </w:rPr>
      </w:pPr>
    </w:p>
    <w:p w:rsidR="00C67C5E" w:rsidRPr="00A334BE" w:rsidRDefault="00C67C5E" w:rsidP="00C67C5E">
      <w:pPr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60"/>
          <w:sz w:val="24"/>
          <w:szCs w:val="24"/>
        </w:rPr>
        <w:t xml:space="preserve">АДМИНИСТРАЦИЯ ГОРОДСКОГО ПОСЕЛЕНИЯ - ГОРОД СЕМИЛУКИ </w:t>
      </w:r>
      <w:r w:rsidRPr="00A334BE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</w:p>
    <w:p w:rsidR="00C67C5E" w:rsidRPr="00A334BE" w:rsidRDefault="00C67C5E" w:rsidP="00C67C5E">
      <w:pPr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7C5E" w:rsidRPr="00A334BE" w:rsidRDefault="00C67C5E" w:rsidP="00C67C5E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  <w:r w:rsidRPr="00A334BE">
        <w:rPr>
          <w:rFonts w:ascii="Arial" w:hAnsi="Arial" w:cs="Arial"/>
          <w:spacing w:val="-4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A334BE">
          <w:rPr>
            <w:rFonts w:ascii="Arial" w:hAnsi="Arial" w:cs="Arial"/>
            <w:spacing w:val="-4"/>
          </w:rPr>
          <w:t>11, г</w:t>
        </w:r>
      </w:smartTag>
      <w:r w:rsidRPr="00A334BE">
        <w:rPr>
          <w:rFonts w:ascii="Arial" w:hAnsi="Arial" w:cs="Arial"/>
          <w:spacing w:val="-4"/>
        </w:rPr>
        <w:t>. Семилуки, 396901, тел./факс 2-45-65</w:t>
      </w:r>
    </w:p>
    <w:p w:rsidR="00C67C5E" w:rsidRPr="00A334BE" w:rsidRDefault="00C67C5E" w:rsidP="00C67C5E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</w:p>
    <w:p w:rsidR="00C67C5E" w:rsidRPr="00741C98" w:rsidRDefault="00C67C5E" w:rsidP="00C67C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41C98">
        <w:rPr>
          <w:rFonts w:ascii="Arial" w:hAnsi="Arial" w:cs="Arial"/>
          <w:b/>
          <w:sz w:val="28"/>
          <w:szCs w:val="28"/>
        </w:rPr>
        <w:t>ПОСТАНОВЛЕНИЕ</w:t>
      </w:r>
    </w:p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E151C6" w:rsidP="00C67C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CB3624">
        <w:rPr>
          <w:rFonts w:ascii="Arial" w:hAnsi="Arial" w:cs="Arial"/>
          <w:sz w:val="24"/>
          <w:szCs w:val="24"/>
        </w:rPr>
        <w:t xml:space="preserve"> 01</w:t>
      </w:r>
      <w:proofErr w:type="gramEnd"/>
      <w:r w:rsidR="00FB293B">
        <w:rPr>
          <w:rFonts w:ascii="Arial" w:hAnsi="Arial" w:cs="Arial"/>
          <w:sz w:val="24"/>
          <w:szCs w:val="24"/>
        </w:rPr>
        <w:t xml:space="preserve"> </w:t>
      </w:r>
      <w:r w:rsidR="00423EA9">
        <w:rPr>
          <w:rFonts w:ascii="Arial" w:hAnsi="Arial" w:cs="Arial"/>
          <w:sz w:val="24"/>
          <w:szCs w:val="24"/>
        </w:rPr>
        <w:t>»</w:t>
      </w:r>
      <w:r w:rsidR="00C26D51">
        <w:rPr>
          <w:rFonts w:ascii="Arial" w:hAnsi="Arial" w:cs="Arial"/>
          <w:sz w:val="24"/>
          <w:szCs w:val="24"/>
        </w:rPr>
        <w:t xml:space="preserve"> </w:t>
      </w:r>
      <w:r w:rsidR="00CB3624">
        <w:rPr>
          <w:rFonts w:ascii="Arial" w:hAnsi="Arial" w:cs="Arial"/>
          <w:sz w:val="24"/>
          <w:szCs w:val="24"/>
        </w:rPr>
        <w:t xml:space="preserve"> февраля </w:t>
      </w:r>
      <w:r w:rsidR="00FB293B">
        <w:rPr>
          <w:rFonts w:ascii="Arial" w:hAnsi="Arial" w:cs="Arial"/>
          <w:sz w:val="24"/>
          <w:szCs w:val="24"/>
        </w:rPr>
        <w:t xml:space="preserve"> 202</w:t>
      </w:r>
      <w:r w:rsidR="00FB293B" w:rsidRPr="009A0A1E">
        <w:rPr>
          <w:rFonts w:ascii="Arial" w:hAnsi="Arial" w:cs="Arial"/>
          <w:sz w:val="24"/>
          <w:szCs w:val="24"/>
        </w:rPr>
        <w:t>4</w:t>
      </w:r>
      <w:r w:rsidR="00423EA9">
        <w:rPr>
          <w:rFonts w:ascii="Arial" w:hAnsi="Arial" w:cs="Arial"/>
          <w:sz w:val="24"/>
          <w:szCs w:val="24"/>
        </w:rPr>
        <w:t xml:space="preserve"> </w:t>
      </w:r>
      <w:r w:rsidR="00C67C5E" w:rsidRPr="00F3140B">
        <w:rPr>
          <w:rFonts w:ascii="Arial" w:hAnsi="Arial" w:cs="Arial"/>
          <w:sz w:val="24"/>
          <w:szCs w:val="24"/>
        </w:rPr>
        <w:t>г.</w:t>
      </w:r>
    </w:p>
    <w:p w:rsidR="00C67C5E" w:rsidRPr="00A334BE" w:rsidRDefault="00C67C5E" w:rsidP="00C67C5E">
      <w:pPr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№</w:t>
      </w:r>
      <w:r w:rsidR="00CB3624">
        <w:rPr>
          <w:rFonts w:ascii="Arial" w:hAnsi="Arial" w:cs="Arial"/>
          <w:sz w:val="24"/>
          <w:szCs w:val="24"/>
        </w:rPr>
        <w:t xml:space="preserve"> 53</w:t>
      </w:r>
    </w:p>
    <w:p w:rsidR="00C67C5E" w:rsidRPr="00A334BE" w:rsidRDefault="00C67C5E" w:rsidP="00C67C5E">
      <w:pPr>
        <w:rPr>
          <w:sz w:val="22"/>
        </w:rPr>
      </w:pPr>
      <w:r w:rsidRPr="00A334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111125</wp:posOffset>
                </wp:positionV>
                <wp:extent cx="45085" cy="45085"/>
                <wp:effectExtent l="0" t="254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3B" w:rsidRDefault="00FB293B" w:rsidP="00C67C5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B293B" w:rsidRDefault="00FB293B" w:rsidP="00C67C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65pt;margin-top:8.75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" o:allowincell="f" stroked="f">
                <v:textbox>
                  <w:txbxContent>
                    <w:p w:rsidR="00FB293B" w:rsidRDefault="00FB293B" w:rsidP="00C67C5E">
                      <w:pPr>
                        <w:rPr>
                          <w:sz w:val="28"/>
                        </w:rPr>
                      </w:pPr>
                    </w:p>
                    <w:p w:rsidR="00FB293B" w:rsidRDefault="00FB293B" w:rsidP="00C67C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67C5E" w:rsidRPr="004D6ABA" w:rsidRDefault="00423EA9" w:rsidP="00C67C5E">
      <w:pPr>
        <w:ind w:right="5096"/>
        <w:jc w:val="both"/>
        <w:rPr>
          <w:sz w:val="28"/>
          <w:szCs w:val="28"/>
        </w:rPr>
      </w:pPr>
      <w:r w:rsidRPr="004D6ABA">
        <w:rPr>
          <w:sz w:val="28"/>
          <w:szCs w:val="28"/>
        </w:rPr>
        <w:t xml:space="preserve">О внесении изменений в постановление администрации городского поселения – город Семилуки от 27.05.2021 № 168 </w:t>
      </w:r>
      <w:r w:rsidR="00C67C5E" w:rsidRPr="004D6ABA">
        <w:rPr>
          <w:sz w:val="28"/>
          <w:szCs w:val="28"/>
        </w:rPr>
        <w:t>«Об утверждении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охрана окружающей среды» на 20</w:t>
      </w:r>
      <w:r w:rsidR="00412D20" w:rsidRPr="004D6ABA">
        <w:rPr>
          <w:sz w:val="28"/>
          <w:szCs w:val="28"/>
        </w:rPr>
        <w:t>21</w:t>
      </w:r>
      <w:r w:rsidR="00C67C5E" w:rsidRPr="004D6ABA">
        <w:rPr>
          <w:sz w:val="28"/>
          <w:szCs w:val="28"/>
        </w:rPr>
        <w:t xml:space="preserve"> -202</w:t>
      </w:r>
      <w:r w:rsidR="00F3140B" w:rsidRPr="004D6ABA">
        <w:rPr>
          <w:sz w:val="28"/>
          <w:szCs w:val="28"/>
        </w:rPr>
        <w:t>6</w:t>
      </w:r>
      <w:r w:rsidR="00C67C5E" w:rsidRPr="004D6ABA">
        <w:rPr>
          <w:sz w:val="28"/>
          <w:szCs w:val="28"/>
        </w:rPr>
        <w:t xml:space="preserve"> годы»</w:t>
      </w:r>
    </w:p>
    <w:p w:rsidR="00C67C5E" w:rsidRPr="004D6ABA" w:rsidRDefault="00C67C5E" w:rsidP="00C67C5E">
      <w:pPr>
        <w:ind w:right="4245"/>
        <w:jc w:val="both"/>
        <w:rPr>
          <w:sz w:val="28"/>
          <w:szCs w:val="28"/>
        </w:rPr>
      </w:pPr>
    </w:p>
    <w:p w:rsidR="00C67C5E" w:rsidRPr="004D6ABA" w:rsidRDefault="00C67C5E" w:rsidP="00C67C5E">
      <w:pPr>
        <w:ind w:firstLine="709"/>
        <w:jc w:val="both"/>
        <w:rPr>
          <w:b/>
          <w:sz w:val="28"/>
          <w:szCs w:val="28"/>
        </w:rPr>
      </w:pPr>
      <w:r w:rsidRPr="004D6ABA">
        <w:rPr>
          <w:sz w:val="28"/>
          <w:szCs w:val="28"/>
        </w:rPr>
        <w:t xml:space="preserve">В соответствии ст. 179 Бюджетного кодекса РФ, постановлением администрации городского поселения – город Семилуки от 25.11.2013 г. «Об утверждении Порядка разработки, реализации и корректировки муниципальных программ городского поселения – город Семилуки» администрация городского поселения – город Семилуки </w:t>
      </w:r>
      <w:r w:rsidRPr="004D6ABA">
        <w:rPr>
          <w:b/>
          <w:sz w:val="28"/>
          <w:szCs w:val="28"/>
        </w:rPr>
        <w:t>постановляет:</w:t>
      </w:r>
    </w:p>
    <w:p w:rsidR="00C67C5E" w:rsidRPr="004D6ABA" w:rsidRDefault="00C67C5E" w:rsidP="00C67C5E">
      <w:pPr>
        <w:ind w:firstLine="709"/>
        <w:jc w:val="both"/>
        <w:rPr>
          <w:b/>
          <w:sz w:val="28"/>
          <w:szCs w:val="28"/>
        </w:rPr>
      </w:pPr>
    </w:p>
    <w:p w:rsidR="00C67C5E" w:rsidRPr="004D6ABA" w:rsidRDefault="00C67C5E" w:rsidP="00C67C5E">
      <w:pPr>
        <w:ind w:firstLine="709"/>
        <w:jc w:val="both"/>
        <w:rPr>
          <w:sz w:val="28"/>
          <w:szCs w:val="28"/>
        </w:rPr>
      </w:pPr>
      <w:r w:rsidRPr="004D6ABA">
        <w:rPr>
          <w:sz w:val="28"/>
          <w:szCs w:val="28"/>
        </w:rPr>
        <w:t xml:space="preserve">1. </w:t>
      </w:r>
      <w:r w:rsidR="00423EA9" w:rsidRPr="004D6ABA">
        <w:rPr>
          <w:sz w:val="28"/>
          <w:szCs w:val="28"/>
        </w:rPr>
        <w:t xml:space="preserve">Внести изменения в постановление администрации городского поселения – город Семилуки от 27.05.2021 № 168 « Об утверждении муниципальной программы </w:t>
      </w:r>
      <w:r w:rsidRPr="004D6ABA">
        <w:rPr>
          <w:sz w:val="28"/>
          <w:szCs w:val="28"/>
        </w:rPr>
        <w:t>городского поселения – город Семилуки «Организация предоставления населению жилищно-коммунальных услуг, благоустройство и охрана окружающей среды» на 20</w:t>
      </w:r>
      <w:r w:rsidR="00412D20" w:rsidRPr="004D6ABA">
        <w:rPr>
          <w:sz w:val="28"/>
          <w:szCs w:val="28"/>
        </w:rPr>
        <w:t>21</w:t>
      </w:r>
      <w:r w:rsidRPr="004D6ABA">
        <w:rPr>
          <w:sz w:val="28"/>
          <w:szCs w:val="28"/>
        </w:rPr>
        <w:t>-202</w:t>
      </w:r>
      <w:r w:rsidR="00F3140B" w:rsidRPr="004D6ABA">
        <w:rPr>
          <w:sz w:val="28"/>
          <w:szCs w:val="28"/>
        </w:rPr>
        <w:t>6</w:t>
      </w:r>
      <w:r w:rsidRPr="004D6ABA">
        <w:rPr>
          <w:sz w:val="28"/>
          <w:szCs w:val="28"/>
        </w:rPr>
        <w:t xml:space="preserve"> годы, </w:t>
      </w:r>
      <w:r w:rsidR="00423EA9" w:rsidRPr="004D6ABA">
        <w:rPr>
          <w:sz w:val="28"/>
          <w:szCs w:val="28"/>
        </w:rPr>
        <w:t xml:space="preserve">изложив приложение к нему в новой редакции </w:t>
      </w:r>
      <w:r w:rsidR="00457958" w:rsidRPr="004D6ABA">
        <w:rPr>
          <w:sz w:val="28"/>
          <w:szCs w:val="28"/>
        </w:rPr>
        <w:t>(прилагается)</w:t>
      </w:r>
      <w:r w:rsidR="00E110FF" w:rsidRPr="004D6ABA">
        <w:rPr>
          <w:sz w:val="28"/>
          <w:szCs w:val="28"/>
        </w:rPr>
        <w:t>.</w:t>
      </w:r>
    </w:p>
    <w:p w:rsidR="00C67C5E" w:rsidRPr="004D6ABA" w:rsidRDefault="00C67C5E" w:rsidP="00C67C5E">
      <w:pPr>
        <w:ind w:firstLine="709"/>
        <w:jc w:val="both"/>
        <w:rPr>
          <w:sz w:val="28"/>
          <w:szCs w:val="28"/>
        </w:rPr>
      </w:pPr>
      <w:r w:rsidRPr="004D6ABA">
        <w:rPr>
          <w:sz w:val="28"/>
          <w:szCs w:val="28"/>
        </w:rPr>
        <w:t xml:space="preserve">2. </w:t>
      </w:r>
      <w:r w:rsidR="00E110FF" w:rsidRPr="004D6ABA">
        <w:rPr>
          <w:sz w:val="28"/>
          <w:szCs w:val="28"/>
        </w:rPr>
        <w:t>Настоящее п</w:t>
      </w:r>
      <w:r w:rsidRPr="004D6ABA">
        <w:rPr>
          <w:sz w:val="28"/>
          <w:szCs w:val="28"/>
        </w:rPr>
        <w:t xml:space="preserve">остановление </w:t>
      </w:r>
      <w:r w:rsidR="00C467BC" w:rsidRPr="004D6ABA">
        <w:rPr>
          <w:sz w:val="28"/>
          <w:szCs w:val="28"/>
        </w:rPr>
        <w:t>подлежит</w:t>
      </w:r>
      <w:r w:rsidRPr="004D6ABA">
        <w:rPr>
          <w:sz w:val="28"/>
          <w:szCs w:val="28"/>
        </w:rPr>
        <w:t xml:space="preserve"> обнародовани</w:t>
      </w:r>
      <w:r w:rsidR="00C467BC" w:rsidRPr="004D6ABA">
        <w:rPr>
          <w:sz w:val="28"/>
          <w:szCs w:val="28"/>
        </w:rPr>
        <w:t>ю</w:t>
      </w:r>
      <w:r w:rsidRPr="004D6ABA">
        <w:rPr>
          <w:sz w:val="28"/>
          <w:szCs w:val="28"/>
        </w:rPr>
        <w:t>.</w:t>
      </w:r>
    </w:p>
    <w:p w:rsidR="00C67C5E" w:rsidRPr="004D6ABA" w:rsidRDefault="00C67C5E" w:rsidP="00C67C5E">
      <w:pPr>
        <w:ind w:firstLine="708"/>
        <w:jc w:val="both"/>
        <w:rPr>
          <w:sz w:val="28"/>
          <w:szCs w:val="28"/>
        </w:rPr>
      </w:pPr>
      <w:r w:rsidRPr="004D6ABA">
        <w:rPr>
          <w:sz w:val="28"/>
          <w:szCs w:val="28"/>
        </w:rPr>
        <w:t>3. Контроль за исполнением настоящего</w:t>
      </w:r>
      <w:r w:rsidR="00423EA9" w:rsidRPr="004D6ABA">
        <w:rPr>
          <w:sz w:val="28"/>
          <w:szCs w:val="28"/>
        </w:rPr>
        <w:t xml:space="preserve"> постано</w:t>
      </w:r>
      <w:r w:rsidR="00E151C6">
        <w:rPr>
          <w:sz w:val="28"/>
          <w:szCs w:val="28"/>
        </w:rPr>
        <w:t xml:space="preserve">вления  возложить на  начальника отдела ЖКХ и градостроительства </w:t>
      </w:r>
      <w:proofErr w:type="spellStart"/>
      <w:r w:rsidR="00E151C6">
        <w:rPr>
          <w:sz w:val="28"/>
          <w:szCs w:val="28"/>
        </w:rPr>
        <w:t>И.И.Исакова</w:t>
      </w:r>
      <w:proofErr w:type="spellEnd"/>
      <w:r w:rsidRPr="004D6ABA">
        <w:rPr>
          <w:sz w:val="28"/>
          <w:szCs w:val="28"/>
        </w:rPr>
        <w:t>.</w:t>
      </w:r>
    </w:p>
    <w:p w:rsidR="00C67C5E" w:rsidRPr="00A334BE" w:rsidRDefault="00C67C5E" w:rsidP="004D6ABA">
      <w:pPr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67C5E" w:rsidRPr="00A334BE" w:rsidTr="00520668">
        <w:tc>
          <w:tcPr>
            <w:tcW w:w="4782" w:type="dxa"/>
            <w:shd w:val="clear" w:color="auto" w:fill="auto"/>
          </w:tcPr>
          <w:p w:rsidR="00C67C5E" w:rsidRPr="004D6ABA" w:rsidRDefault="00E151C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И.о.главы</w:t>
            </w:r>
            <w:proofErr w:type="spellEnd"/>
            <w:r w:rsidR="00C67C5E" w:rsidRPr="004D6ABA">
              <w:rPr>
                <w:sz w:val="28"/>
                <w:szCs w:val="28"/>
              </w:rPr>
              <w:t xml:space="preserve"> администрации городского</w:t>
            </w:r>
          </w:p>
          <w:p w:rsidR="00C67C5E" w:rsidRPr="004D6ABA" w:rsidRDefault="00C67C5E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6ABA">
              <w:rPr>
                <w:sz w:val="28"/>
                <w:szCs w:val="28"/>
              </w:rPr>
              <w:t>поселения – город Семилуки</w:t>
            </w:r>
          </w:p>
        </w:tc>
        <w:tc>
          <w:tcPr>
            <w:tcW w:w="4782" w:type="dxa"/>
            <w:shd w:val="clear" w:color="auto" w:fill="auto"/>
          </w:tcPr>
          <w:p w:rsidR="00C67C5E" w:rsidRPr="004D6ABA" w:rsidRDefault="00C67C5E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67C5E" w:rsidRPr="004D6ABA" w:rsidRDefault="00E151C6" w:rsidP="00457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И.В.Трепалин</w:t>
            </w:r>
            <w:proofErr w:type="spellEnd"/>
          </w:p>
        </w:tc>
      </w:tr>
    </w:tbl>
    <w:p w:rsidR="00C67C5E" w:rsidRPr="00A334BE" w:rsidRDefault="00C67C5E" w:rsidP="00C67C5E">
      <w:r w:rsidRPr="00A334BE">
        <w:br w:type="page"/>
      </w:r>
    </w:p>
    <w:p w:rsidR="00FB293B" w:rsidRDefault="00C67C5E" w:rsidP="00F3140B">
      <w:r>
        <w:lastRenderedPageBreak/>
        <w:t xml:space="preserve">                                                                 </w:t>
      </w:r>
      <w:r w:rsidR="00F3140B">
        <w:tab/>
      </w:r>
      <w:r w:rsidR="00F3140B">
        <w:tab/>
      </w:r>
      <w:r w:rsidR="00F3140B">
        <w:tab/>
      </w:r>
    </w:p>
    <w:p w:rsidR="00493E23" w:rsidRPr="00A334BE" w:rsidRDefault="00FB293B" w:rsidP="00F3140B">
      <w:pPr>
        <w:rPr>
          <w:rFonts w:ascii="Arial" w:hAnsi="Arial" w:cs="Arial"/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                </w:t>
      </w:r>
      <w:r w:rsidR="00493E23" w:rsidRPr="00A334BE">
        <w:rPr>
          <w:rFonts w:ascii="Arial" w:hAnsi="Arial" w:cs="Arial"/>
          <w:sz w:val="24"/>
          <w:szCs w:val="24"/>
        </w:rPr>
        <w:t>Приложение</w:t>
      </w:r>
    </w:p>
    <w:p w:rsidR="00493E23" w:rsidRPr="00A334BE" w:rsidRDefault="00493E23" w:rsidP="00493E23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93E23" w:rsidRPr="00A334BE" w:rsidRDefault="00493E23" w:rsidP="00493E23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</w:p>
    <w:p w:rsidR="00493E23" w:rsidRDefault="00493E23" w:rsidP="00E110FF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от </w:t>
      </w:r>
      <w:r w:rsidR="005B048F">
        <w:rPr>
          <w:rFonts w:ascii="Arial" w:hAnsi="Arial" w:cs="Arial"/>
          <w:sz w:val="24"/>
          <w:szCs w:val="24"/>
        </w:rPr>
        <w:t xml:space="preserve">  27 мая </w:t>
      </w:r>
      <w:r w:rsidR="00E110FF">
        <w:rPr>
          <w:rFonts w:ascii="Arial" w:hAnsi="Arial" w:cs="Arial"/>
          <w:sz w:val="24"/>
          <w:szCs w:val="24"/>
        </w:rPr>
        <w:t xml:space="preserve"> 2021</w:t>
      </w:r>
      <w:r w:rsidRPr="00A334BE">
        <w:rPr>
          <w:rFonts w:ascii="Arial" w:hAnsi="Arial" w:cs="Arial"/>
          <w:sz w:val="24"/>
          <w:szCs w:val="24"/>
        </w:rPr>
        <w:t xml:space="preserve"> г. № </w:t>
      </w:r>
      <w:r w:rsidR="005B048F">
        <w:rPr>
          <w:rFonts w:ascii="Arial" w:hAnsi="Arial" w:cs="Arial"/>
          <w:sz w:val="24"/>
          <w:szCs w:val="24"/>
        </w:rPr>
        <w:t xml:space="preserve"> 168</w:t>
      </w:r>
    </w:p>
    <w:p w:rsidR="004B33E0" w:rsidRPr="00A334BE" w:rsidRDefault="00FB293B" w:rsidP="00E110FF">
      <w:pPr>
        <w:ind w:left="496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ред.</w:t>
      </w:r>
      <w:r w:rsidR="00CB3624">
        <w:rPr>
          <w:rFonts w:ascii="Arial" w:hAnsi="Arial" w:cs="Arial"/>
          <w:sz w:val="24"/>
          <w:szCs w:val="24"/>
        </w:rPr>
        <w:t xml:space="preserve"> от   01.02.2024</w:t>
      </w:r>
      <w:r>
        <w:rPr>
          <w:rFonts w:ascii="Arial" w:hAnsi="Arial" w:cs="Arial"/>
          <w:sz w:val="24"/>
          <w:szCs w:val="24"/>
        </w:rPr>
        <w:t xml:space="preserve"> </w:t>
      </w:r>
      <w:r w:rsidR="00F728BC">
        <w:rPr>
          <w:rFonts w:ascii="Arial" w:hAnsi="Arial" w:cs="Arial"/>
          <w:sz w:val="24"/>
          <w:szCs w:val="24"/>
        </w:rPr>
        <w:t xml:space="preserve"> г.  </w:t>
      </w:r>
      <w:r>
        <w:rPr>
          <w:rFonts w:ascii="Arial" w:hAnsi="Arial" w:cs="Arial"/>
          <w:sz w:val="24"/>
          <w:szCs w:val="24"/>
        </w:rPr>
        <w:t>№</w:t>
      </w:r>
      <w:r w:rsidRPr="00CB3624">
        <w:rPr>
          <w:rFonts w:ascii="Arial" w:hAnsi="Arial" w:cs="Arial"/>
          <w:sz w:val="24"/>
          <w:szCs w:val="24"/>
        </w:rPr>
        <w:t xml:space="preserve">  </w:t>
      </w:r>
      <w:r w:rsidR="00CB3624">
        <w:rPr>
          <w:rFonts w:ascii="Arial" w:hAnsi="Arial" w:cs="Arial"/>
          <w:sz w:val="24"/>
          <w:szCs w:val="24"/>
        </w:rPr>
        <w:t xml:space="preserve"> 53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B33E0">
        <w:rPr>
          <w:rFonts w:ascii="Arial" w:hAnsi="Arial" w:cs="Arial"/>
          <w:sz w:val="24"/>
          <w:szCs w:val="24"/>
        </w:rPr>
        <w:t>)</w:t>
      </w:r>
    </w:p>
    <w:p w:rsidR="00493E23" w:rsidRPr="00A334BE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10FF" w:rsidRPr="00A334BE" w:rsidRDefault="00E110FF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Pr="00A334BE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Pr="00A334BE" w:rsidRDefault="00493E23" w:rsidP="00493E23">
      <w:pPr>
        <w:pStyle w:val="ConsPlusNormal"/>
        <w:jc w:val="center"/>
        <w:outlineLvl w:val="2"/>
        <w:rPr>
          <w:sz w:val="28"/>
          <w:szCs w:val="28"/>
        </w:rPr>
      </w:pPr>
      <w:r w:rsidRPr="00A334BE">
        <w:rPr>
          <w:sz w:val="28"/>
          <w:szCs w:val="28"/>
        </w:rPr>
        <w:t xml:space="preserve">Муниципальная программа </w:t>
      </w:r>
    </w:p>
    <w:p w:rsidR="00493E23" w:rsidRPr="00A334BE" w:rsidRDefault="00493E23" w:rsidP="00493E23">
      <w:pPr>
        <w:pStyle w:val="ConsPlusNormal"/>
        <w:jc w:val="center"/>
        <w:outlineLvl w:val="2"/>
        <w:rPr>
          <w:sz w:val="28"/>
          <w:szCs w:val="28"/>
        </w:rPr>
      </w:pPr>
      <w:r w:rsidRPr="00A334BE">
        <w:rPr>
          <w:sz w:val="28"/>
          <w:szCs w:val="28"/>
        </w:rPr>
        <w:t>«Организация предоставления населению жилищно-коммунальных услуг, благоустройство и охрана окружающей среды»</w:t>
      </w:r>
    </w:p>
    <w:p w:rsidR="00493E23" w:rsidRPr="00A334BE" w:rsidRDefault="00493E23" w:rsidP="00493E23">
      <w:pPr>
        <w:pStyle w:val="ConsPlusNormal"/>
        <w:jc w:val="center"/>
        <w:outlineLvl w:val="2"/>
        <w:rPr>
          <w:spacing w:val="-2"/>
          <w:sz w:val="28"/>
          <w:szCs w:val="28"/>
        </w:rPr>
      </w:pPr>
      <w:r w:rsidRPr="00F3140B">
        <w:rPr>
          <w:spacing w:val="-2"/>
          <w:sz w:val="28"/>
          <w:szCs w:val="28"/>
        </w:rPr>
        <w:t>на 20</w:t>
      </w:r>
      <w:r w:rsidR="00412D20" w:rsidRPr="00F3140B">
        <w:rPr>
          <w:spacing w:val="-2"/>
          <w:sz w:val="28"/>
          <w:szCs w:val="28"/>
        </w:rPr>
        <w:t>21</w:t>
      </w:r>
      <w:r w:rsidRPr="00F3140B">
        <w:rPr>
          <w:spacing w:val="-2"/>
          <w:sz w:val="28"/>
          <w:szCs w:val="28"/>
        </w:rPr>
        <w:t>-202</w:t>
      </w:r>
      <w:r w:rsidR="00F3140B" w:rsidRPr="00F3140B">
        <w:rPr>
          <w:spacing w:val="-2"/>
          <w:sz w:val="28"/>
          <w:szCs w:val="28"/>
        </w:rPr>
        <w:t>6</w:t>
      </w:r>
      <w:r w:rsidRPr="00F3140B">
        <w:rPr>
          <w:spacing w:val="-2"/>
          <w:sz w:val="28"/>
          <w:szCs w:val="28"/>
        </w:rPr>
        <w:t xml:space="preserve"> годы</w:t>
      </w:r>
    </w:p>
    <w:p w:rsidR="00493E23" w:rsidRPr="00A334BE" w:rsidRDefault="00493E23" w:rsidP="00493E23">
      <w:pPr>
        <w:jc w:val="center"/>
        <w:rPr>
          <w:sz w:val="26"/>
          <w:szCs w:val="26"/>
        </w:rPr>
      </w:pP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6"/>
          <w:szCs w:val="26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«Организация предоставления населению жилищно-коммунальных услуг, благоустройство и охрана окружающей среды» </w:t>
      </w:r>
      <w:r w:rsidRPr="00A334BE">
        <w:rPr>
          <w:rFonts w:ascii="Arial" w:hAnsi="Arial" w:cs="Arial"/>
          <w:spacing w:val="-2"/>
          <w:sz w:val="24"/>
          <w:szCs w:val="24"/>
        </w:rPr>
        <w:t>на 20</w:t>
      </w:r>
      <w:r w:rsidR="00AA02DD">
        <w:rPr>
          <w:rFonts w:ascii="Arial" w:hAnsi="Arial" w:cs="Arial"/>
          <w:spacing w:val="-2"/>
          <w:sz w:val="24"/>
          <w:szCs w:val="24"/>
        </w:rPr>
        <w:t>21</w:t>
      </w:r>
      <w:r w:rsidRPr="00A334BE">
        <w:rPr>
          <w:rFonts w:ascii="Arial" w:hAnsi="Arial" w:cs="Arial"/>
          <w:spacing w:val="-2"/>
          <w:sz w:val="24"/>
          <w:szCs w:val="24"/>
        </w:rPr>
        <w:t>-202</w:t>
      </w:r>
      <w:r w:rsidR="00F3140B">
        <w:rPr>
          <w:rFonts w:ascii="Arial" w:hAnsi="Arial" w:cs="Arial"/>
          <w:spacing w:val="-2"/>
          <w:sz w:val="24"/>
          <w:szCs w:val="24"/>
        </w:rPr>
        <w:t>6</w:t>
      </w:r>
      <w:r w:rsidRPr="00A334BE">
        <w:rPr>
          <w:rFonts w:ascii="Arial" w:hAnsi="Arial" w:cs="Arial"/>
          <w:spacing w:val="-2"/>
          <w:sz w:val="24"/>
          <w:szCs w:val="24"/>
        </w:rPr>
        <w:t xml:space="preserve"> годы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521"/>
      </w:tblGrid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493E23" w:rsidRPr="00A334BE" w:rsidTr="00520668">
        <w:trPr>
          <w:trHeight w:val="1661"/>
        </w:trPr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5206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0668" w:rsidRPr="00F3140B">
              <w:rPr>
                <w:rFonts w:ascii="Arial" w:hAnsi="Arial" w:cs="Arial"/>
                <w:sz w:val="24"/>
                <w:szCs w:val="24"/>
              </w:rPr>
              <w:t>комфортности,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устойчивости и надежности функционирования объектов жилищно-коммунальной сферы городского поселения – город Семилуки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городского поселения – город Семилуки.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жилищно-коммунального хозяйства.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улучшения состояния муниципального жилищного фонда.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экологической безопасности и природопользования.</w:t>
            </w:r>
          </w:p>
          <w:p w:rsidR="00A26232" w:rsidRDefault="00A26232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благоустройства городских территорий и создание условий для содержания автомобильных дороги искус</w:t>
            </w:r>
            <w:r w:rsidR="004B33E0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твенных сооружений на них.</w:t>
            </w:r>
          </w:p>
          <w:p w:rsidR="00097109" w:rsidRPr="00A334BE" w:rsidRDefault="0009710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состояния муниципального жилищного фонда.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и развитие зеленого фонда муниципального образования.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Привлечение жителей поселения к реализации на территории поселения единой политики в сфере</w:t>
            </w:r>
            <w:r w:rsidR="00C449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9B6" w:rsidRPr="00F3140B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жилищного строительства, сотрудничество всех субъектов жилищного строительства в целях соблюдения взаимного баланса интересов.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493E23" w:rsidRPr="00A334BE" w:rsidRDefault="00493E23" w:rsidP="00F31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40B">
              <w:rPr>
                <w:rFonts w:ascii="Arial" w:hAnsi="Arial" w:cs="Arial"/>
                <w:sz w:val="24"/>
                <w:szCs w:val="24"/>
              </w:rPr>
              <w:t>20</w:t>
            </w:r>
            <w:r w:rsidR="00083CCD" w:rsidRPr="00F3140B">
              <w:rPr>
                <w:rFonts w:ascii="Arial" w:hAnsi="Arial" w:cs="Arial"/>
                <w:sz w:val="24"/>
                <w:szCs w:val="24"/>
              </w:rPr>
              <w:t>21</w:t>
            </w:r>
            <w:r w:rsidRPr="00F3140B">
              <w:rPr>
                <w:rFonts w:ascii="Arial" w:hAnsi="Arial" w:cs="Arial"/>
                <w:sz w:val="24"/>
                <w:szCs w:val="24"/>
              </w:rPr>
              <w:t>-202</w:t>
            </w:r>
            <w:r w:rsidR="00F3140B">
              <w:rPr>
                <w:rFonts w:ascii="Arial" w:hAnsi="Arial" w:cs="Arial"/>
                <w:sz w:val="24"/>
                <w:szCs w:val="24"/>
              </w:rPr>
              <w:t>6</w:t>
            </w:r>
            <w:r w:rsidRPr="00F3140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Уровень собираемости платежей за предоставленные жилищно-коммунальные услуги.</w:t>
            </w:r>
          </w:p>
          <w:p w:rsidR="00493E23" w:rsidRPr="00A334BE" w:rsidRDefault="00C449B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8DA">
              <w:rPr>
                <w:rFonts w:ascii="Arial" w:hAnsi="Arial" w:cs="Arial"/>
                <w:sz w:val="24"/>
                <w:szCs w:val="24"/>
              </w:rPr>
              <w:t>Сокращение д</w:t>
            </w:r>
            <w:r w:rsidR="00493E23" w:rsidRPr="00EB58DA">
              <w:rPr>
                <w:rFonts w:ascii="Arial" w:hAnsi="Arial" w:cs="Arial"/>
                <w:sz w:val="24"/>
                <w:szCs w:val="24"/>
              </w:rPr>
              <w:t>ол</w:t>
            </w:r>
            <w:r w:rsidRPr="00EB58DA">
              <w:rPr>
                <w:rFonts w:ascii="Arial" w:hAnsi="Arial" w:cs="Arial"/>
                <w:sz w:val="24"/>
                <w:szCs w:val="24"/>
              </w:rPr>
              <w:t>и</w:t>
            </w:r>
            <w:r w:rsidR="00493E23" w:rsidRPr="00EB58DA">
              <w:rPr>
                <w:rFonts w:ascii="Arial" w:hAnsi="Arial" w:cs="Arial"/>
                <w:sz w:val="24"/>
                <w:szCs w:val="24"/>
              </w:rPr>
              <w:t xml:space="preserve"> убыточных организаций жилищно-коммунального хозяйства.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Уменьшение доли площади жилых помещений в многоквартирных домах, признанных аварийными и </w:t>
            </w:r>
            <w:r w:rsidR="00255CAF">
              <w:rPr>
                <w:rFonts w:ascii="Arial" w:hAnsi="Arial" w:cs="Arial"/>
                <w:sz w:val="24"/>
                <w:szCs w:val="24"/>
              </w:rPr>
              <w:t>подлежащими</w:t>
            </w:r>
            <w:r w:rsidR="004F09D6">
              <w:rPr>
                <w:rFonts w:ascii="Arial" w:hAnsi="Arial" w:cs="Arial"/>
                <w:sz w:val="24"/>
                <w:szCs w:val="24"/>
              </w:rPr>
              <w:t xml:space="preserve"> сносу</w:t>
            </w:r>
            <w:r w:rsidR="00255CAF" w:rsidRPr="00EB58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109" w:rsidRPr="00A334BE" w:rsidRDefault="0009710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Подпрограммы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1.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«Организация в границах поселения электро-, тепло-, водоснабжения населения</w:t>
            </w:r>
            <w:r w:rsidR="00D02D79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водоотведения».</w:t>
            </w:r>
          </w:p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F26048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1.1. Строительство, </w:t>
            </w:r>
            <w:r w:rsidR="00C46EB9">
              <w:rPr>
                <w:rFonts w:ascii="Arial" w:hAnsi="Arial" w:cs="Arial"/>
                <w:sz w:val="24"/>
                <w:szCs w:val="24"/>
              </w:rPr>
              <w:t xml:space="preserve">реконструкция, 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капитальный ремонт, ремонт и </w:t>
            </w:r>
            <w:r w:rsidRPr="00F26048">
              <w:rPr>
                <w:rFonts w:ascii="Arial" w:hAnsi="Arial" w:cs="Arial"/>
                <w:sz w:val="24"/>
                <w:szCs w:val="24"/>
              </w:rPr>
              <w:t>обслуживание коммунальных сетей.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48">
              <w:rPr>
                <w:rFonts w:ascii="Arial" w:hAnsi="Arial" w:cs="Arial"/>
                <w:sz w:val="24"/>
                <w:szCs w:val="24"/>
              </w:rPr>
              <w:t>1.2. Строительство</w:t>
            </w:r>
            <w:r w:rsidR="00C46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6048">
              <w:rPr>
                <w:rFonts w:ascii="Arial" w:hAnsi="Arial" w:cs="Arial"/>
                <w:sz w:val="24"/>
                <w:szCs w:val="24"/>
              </w:rPr>
              <w:t>,</w:t>
            </w:r>
            <w:r w:rsidR="00C46EB9">
              <w:rPr>
                <w:rFonts w:ascii="Arial" w:hAnsi="Arial" w:cs="Arial"/>
                <w:sz w:val="24"/>
                <w:szCs w:val="24"/>
              </w:rPr>
              <w:t xml:space="preserve">реконструкция, </w:t>
            </w:r>
            <w:r w:rsidRPr="00F26048">
              <w:rPr>
                <w:rFonts w:ascii="Arial" w:hAnsi="Arial" w:cs="Arial"/>
                <w:sz w:val="24"/>
                <w:szCs w:val="24"/>
              </w:rPr>
              <w:t xml:space="preserve"> капитальный ремонт,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ремонт и обслуживание сетей уличного освещения.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4A7E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47E" w:rsidRPr="00F26048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831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47E" w:rsidRPr="00F26048">
              <w:rPr>
                <w:rFonts w:ascii="Arial" w:hAnsi="Arial" w:cs="Arial"/>
                <w:sz w:val="24"/>
                <w:szCs w:val="24"/>
              </w:rPr>
              <w:t>,</w:t>
            </w:r>
            <w:r w:rsidR="0083147E">
              <w:rPr>
                <w:rFonts w:ascii="Arial" w:hAnsi="Arial" w:cs="Arial"/>
                <w:sz w:val="24"/>
                <w:szCs w:val="24"/>
              </w:rPr>
              <w:t xml:space="preserve">реконструкция, </w:t>
            </w:r>
            <w:r w:rsidR="0083147E" w:rsidRPr="00F26048">
              <w:rPr>
                <w:rFonts w:ascii="Arial" w:hAnsi="Arial" w:cs="Arial"/>
                <w:sz w:val="24"/>
                <w:szCs w:val="24"/>
              </w:rPr>
              <w:t xml:space="preserve"> капитальный ремонт,</w:t>
            </w:r>
            <w:r w:rsidR="0083147E">
              <w:rPr>
                <w:rFonts w:ascii="Arial" w:hAnsi="Arial" w:cs="Arial"/>
                <w:sz w:val="24"/>
                <w:szCs w:val="24"/>
              </w:rPr>
              <w:t xml:space="preserve"> ремонт  инженерных сооружений.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2.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«Благоустройство территории городского поселения – город Семилуки».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7A59DA" w:rsidRPr="00A334BE" w:rsidRDefault="007A59DA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Строительство</w:t>
            </w:r>
            <w:r w:rsidR="00FB293B" w:rsidRPr="00FB29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93B">
              <w:rPr>
                <w:rFonts w:ascii="Arial" w:hAnsi="Arial" w:cs="Arial"/>
                <w:sz w:val="24"/>
                <w:szCs w:val="24"/>
              </w:rPr>
              <w:t>и ремонт</w:t>
            </w:r>
            <w:r>
              <w:rPr>
                <w:rFonts w:ascii="Arial" w:hAnsi="Arial" w:cs="Arial"/>
                <w:sz w:val="24"/>
                <w:szCs w:val="24"/>
              </w:rPr>
              <w:t xml:space="preserve"> сети ливневой канализации.</w:t>
            </w:r>
          </w:p>
          <w:p w:rsidR="00493E23" w:rsidRPr="00A334BE" w:rsidRDefault="007A59DA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Подготовка пляжей к купальному сезону и их содержание.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3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Проведение комплекса мер по снижению образования несанкционированных свалок отходов, включая их ликвидацию.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4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. Организация работ по формированию крон, обрезке, санитарной рубке (сносу) и удалению 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старовозрастных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>, фа</w:t>
            </w:r>
            <w:r w:rsidR="00231EA2">
              <w:rPr>
                <w:rFonts w:ascii="Arial" w:hAnsi="Arial" w:cs="Arial"/>
                <w:sz w:val="24"/>
                <w:szCs w:val="24"/>
              </w:rPr>
              <w:t>кт</w:t>
            </w:r>
            <w:r w:rsidRPr="00A334BE">
              <w:rPr>
                <w:rFonts w:ascii="Arial" w:hAnsi="Arial" w:cs="Arial"/>
                <w:sz w:val="24"/>
                <w:szCs w:val="24"/>
              </w:rPr>
              <w:t>у</w:t>
            </w:r>
            <w:r w:rsidR="00231EA2">
              <w:rPr>
                <w:rFonts w:ascii="Arial" w:hAnsi="Arial" w:cs="Arial"/>
                <w:sz w:val="24"/>
                <w:szCs w:val="24"/>
              </w:rPr>
              <w:t>р</w:t>
            </w:r>
            <w:r w:rsidRPr="00A334BE">
              <w:rPr>
                <w:rFonts w:ascii="Arial" w:hAnsi="Arial" w:cs="Arial"/>
                <w:sz w:val="24"/>
                <w:szCs w:val="24"/>
              </w:rPr>
              <w:t>ных,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5</w:t>
            </w:r>
            <w:r w:rsidRPr="00A334BE">
              <w:rPr>
                <w:rFonts w:ascii="Arial" w:hAnsi="Arial" w:cs="Arial"/>
                <w:sz w:val="24"/>
                <w:szCs w:val="24"/>
              </w:rPr>
              <w:t>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городского поселения – город Семилуки.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6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 по благоустройству.</w:t>
            </w:r>
          </w:p>
          <w:p w:rsidR="004F09D6" w:rsidRPr="00A334BE" w:rsidRDefault="004F09D6" w:rsidP="004F09D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Организация системы раздельного накопления твердых коммунальных отходов.</w:t>
            </w:r>
          </w:p>
          <w:p w:rsidR="004F09D6" w:rsidRPr="00A334BE" w:rsidRDefault="004F09D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3.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населения городского поселения - город Семилуки.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7A59DA" w:rsidRPr="00A334BE" w:rsidRDefault="007A59DA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Капитальный ремонт жилых домов.</w:t>
            </w:r>
          </w:p>
          <w:p w:rsidR="00A84342" w:rsidRPr="00A334BE" w:rsidRDefault="00A84342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4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493E23" w:rsidRPr="00A334BE" w:rsidRDefault="004F09D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3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Переселение граждан из аварийного жилищного фонда, признанного таковым до 1 января 201</w:t>
            </w:r>
            <w:r w:rsidR="00BD1A6D">
              <w:rPr>
                <w:rFonts w:ascii="Arial" w:hAnsi="Arial" w:cs="Arial"/>
                <w:sz w:val="24"/>
                <w:szCs w:val="24"/>
              </w:rPr>
              <w:t>7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493E23" w:rsidRPr="00A334BE" w:rsidRDefault="004F09D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4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Снос расселенных аварийных домов.</w:t>
            </w:r>
          </w:p>
          <w:p w:rsidR="0030571D" w:rsidRDefault="0030571D" w:rsidP="003057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5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мероприятия.</w:t>
            </w:r>
          </w:p>
          <w:p w:rsidR="00B87BA9" w:rsidRPr="00A334BE" w:rsidRDefault="00B87BA9" w:rsidP="003057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3.6 </w:t>
            </w:r>
            <w:r w:rsidRPr="00A84342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84342">
              <w:rPr>
                <w:rFonts w:ascii="Arial" w:hAnsi="Arial" w:cs="Arial"/>
                <w:sz w:val="24"/>
                <w:szCs w:val="24"/>
              </w:rPr>
              <w:t xml:space="preserve"> 1 января 20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A843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1 января 2022 года.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4.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 и развитие энергетики» 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A334BE" w:rsidRDefault="00493E2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="00994CA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4BE">
              <w:rPr>
                <w:rFonts w:ascii="Arial" w:hAnsi="Arial" w:cs="Arial"/>
                <w:sz w:val="24"/>
                <w:szCs w:val="24"/>
              </w:rPr>
              <w:t>Оплата уличного освещения.</w:t>
            </w:r>
          </w:p>
          <w:p w:rsidR="00493E23" w:rsidRPr="00A334BE" w:rsidRDefault="00493E23" w:rsidP="00792AC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lastRenderedPageBreak/>
              <w:t>4.2. Замена фонарей уличного освещения на энергосберегающие светильники.</w:t>
            </w:r>
          </w:p>
          <w:p w:rsidR="00493E23" w:rsidRDefault="00493E2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4.3. Замена/установка светильников с ртутными лампами и лампами накаливания уличного освещения на светильники с</w:t>
            </w:r>
            <w:r w:rsidR="00BD1A6D">
              <w:rPr>
                <w:rFonts w:ascii="Arial" w:hAnsi="Arial" w:cs="Arial"/>
                <w:sz w:val="24"/>
                <w:szCs w:val="24"/>
              </w:rPr>
              <w:t>о</w:t>
            </w:r>
            <w:r w:rsidR="006D74F3" w:rsidRPr="00BD1A6D">
              <w:rPr>
                <w:rFonts w:ascii="Arial" w:hAnsi="Arial" w:cs="Arial"/>
                <w:sz w:val="24"/>
                <w:szCs w:val="24"/>
              </w:rPr>
              <w:t xml:space="preserve"> светодиодны</w:t>
            </w:r>
            <w:r w:rsidR="00BD1A6D" w:rsidRPr="00BD1A6D">
              <w:rPr>
                <w:rFonts w:ascii="Arial" w:hAnsi="Arial" w:cs="Arial"/>
                <w:sz w:val="24"/>
                <w:szCs w:val="24"/>
              </w:rPr>
              <w:t>ми лампами</w:t>
            </w:r>
            <w:r w:rsidRPr="00BD1A6D">
              <w:rPr>
                <w:rFonts w:ascii="Arial" w:hAnsi="Arial" w:cs="Arial"/>
                <w:sz w:val="24"/>
                <w:szCs w:val="24"/>
              </w:rPr>
              <w:t xml:space="preserve"> с датчиками освещения.</w:t>
            </w:r>
          </w:p>
          <w:p w:rsidR="00AD1514" w:rsidRPr="00A334BE" w:rsidRDefault="004F09D6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="006D74F3" w:rsidRPr="00BD1A6D">
              <w:rPr>
                <w:rFonts w:ascii="Arial" w:hAnsi="Arial" w:cs="Arial"/>
                <w:sz w:val="24"/>
                <w:szCs w:val="24"/>
              </w:rPr>
              <w:t>. Замена проводов освещения на кабель СИП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Ресурсное обеспечение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493E23" w:rsidRPr="00C467BC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Всего</w:t>
            </w:r>
            <w:r w:rsidR="00F26048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BD1A6D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1 113 688,</w:t>
            </w:r>
            <w:r w:rsidR="002C0BAB">
              <w:rPr>
                <w:rFonts w:ascii="Arial" w:hAnsi="Arial" w:cs="Arial"/>
                <w:sz w:val="24"/>
                <w:szCs w:val="24"/>
              </w:rPr>
              <w:t>49</w:t>
            </w:r>
            <w:r w:rsidR="00465324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0320" w:rsidRPr="00C467BC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2021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26E52">
              <w:rPr>
                <w:rFonts w:ascii="Arial" w:hAnsi="Arial" w:cs="Arial"/>
                <w:sz w:val="24"/>
                <w:szCs w:val="24"/>
              </w:rPr>
              <w:t xml:space="preserve"> 236 855,3</w:t>
            </w:r>
            <w:r w:rsidR="00FE7BAB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2022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96F99">
              <w:rPr>
                <w:rFonts w:ascii="Arial" w:hAnsi="Arial" w:cs="Arial"/>
                <w:sz w:val="24"/>
                <w:szCs w:val="24"/>
              </w:rPr>
              <w:t>342 9</w:t>
            </w:r>
            <w:r w:rsidR="00FB6DEB">
              <w:rPr>
                <w:rFonts w:ascii="Arial" w:hAnsi="Arial" w:cs="Arial"/>
                <w:sz w:val="24"/>
                <w:szCs w:val="24"/>
              </w:rPr>
              <w:t xml:space="preserve">01,7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2023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B293B">
              <w:rPr>
                <w:rFonts w:ascii="Arial" w:hAnsi="Arial" w:cs="Arial"/>
                <w:sz w:val="24"/>
                <w:szCs w:val="24"/>
              </w:rPr>
              <w:t>195 221,9</w:t>
            </w:r>
            <w:r w:rsidR="002C0BAB">
              <w:rPr>
                <w:rFonts w:ascii="Arial" w:hAnsi="Arial" w:cs="Arial"/>
                <w:sz w:val="24"/>
                <w:szCs w:val="24"/>
              </w:rPr>
              <w:t>2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2024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B293B">
              <w:rPr>
                <w:rFonts w:ascii="Arial" w:hAnsi="Arial" w:cs="Arial"/>
                <w:sz w:val="24"/>
                <w:szCs w:val="24"/>
              </w:rPr>
              <w:t>82 915,69</w:t>
            </w:r>
            <w:r w:rsidR="00A249C6" w:rsidRPr="00C467B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2025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B293B">
              <w:rPr>
                <w:rFonts w:ascii="Arial" w:hAnsi="Arial" w:cs="Arial"/>
                <w:sz w:val="24"/>
                <w:szCs w:val="24"/>
              </w:rPr>
              <w:t>119 253,49</w:t>
            </w:r>
            <w:r w:rsidR="004764FD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D1A6D" w:rsidRDefault="00BD1A6D" w:rsidP="00BD1A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 xml:space="preserve">026 год </w:t>
            </w:r>
            <w:proofErr w:type="gramStart"/>
            <w:r w:rsidRPr="00C467BC">
              <w:rPr>
                <w:rFonts w:ascii="Arial" w:hAnsi="Arial" w:cs="Arial"/>
                <w:sz w:val="24"/>
                <w:szCs w:val="24"/>
              </w:rPr>
              <w:t>–</w:t>
            </w:r>
            <w:r w:rsidR="00FB293B">
              <w:rPr>
                <w:rFonts w:ascii="Arial" w:hAnsi="Arial" w:cs="Arial"/>
                <w:sz w:val="24"/>
                <w:szCs w:val="24"/>
              </w:rPr>
              <w:t xml:space="preserve">  136</w:t>
            </w:r>
            <w:proofErr w:type="gramEnd"/>
            <w:r w:rsidR="00FB293B">
              <w:rPr>
                <w:rFonts w:ascii="Arial" w:hAnsi="Arial" w:cs="Arial"/>
                <w:sz w:val="24"/>
                <w:szCs w:val="24"/>
              </w:rPr>
              <w:t> 540,39</w:t>
            </w:r>
            <w:r w:rsidR="004764FD" w:rsidRPr="00C467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</w:tcPr>
          <w:p w:rsidR="00493E23" w:rsidRPr="00F26048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48">
              <w:rPr>
                <w:rFonts w:ascii="Arial" w:hAnsi="Arial" w:cs="Arial"/>
                <w:sz w:val="24"/>
                <w:szCs w:val="24"/>
              </w:rPr>
              <w:t>У</w:t>
            </w:r>
            <w:r w:rsidR="00792AC8">
              <w:rPr>
                <w:rFonts w:ascii="Arial" w:hAnsi="Arial" w:cs="Arial"/>
                <w:sz w:val="24"/>
                <w:szCs w:val="24"/>
              </w:rPr>
              <w:t>величение уров</w:t>
            </w:r>
            <w:r w:rsidRPr="00F26048">
              <w:rPr>
                <w:rFonts w:ascii="Arial" w:hAnsi="Arial" w:cs="Arial"/>
                <w:sz w:val="24"/>
                <w:szCs w:val="24"/>
              </w:rPr>
              <w:t>н</w:t>
            </w:r>
            <w:r w:rsidR="00792AC8">
              <w:rPr>
                <w:rFonts w:ascii="Arial" w:hAnsi="Arial" w:cs="Arial"/>
                <w:sz w:val="24"/>
                <w:szCs w:val="24"/>
              </w:rPr>
              <w:t>я</w:t>
            </w:r>
            <w:r w:rsidRPr="00F26048">
              <w:rPr>
                <w:rFonts w:ascii="Arial" w:hAnsi="Arial" w:cs="Arial"/>
                <w:sz w:val="24"/>
                <w:szCs w:val="24"/>
              </w:rPr>
              <w:t xml:space="preserve"> собираемости платежей за предоставленные жилищно-коммунальные услуги </w:t>
            </w:r>
            <w:r w:rsidR="00792AC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F26048">
              <w:rPr>
                <w:rFonts w:ascii="Arial" w:hAnsi="Arial" w:cs="Arial"/>
                <w:sz w:val="24"/>
                <w:szCs w:val="24"/>
              </w:rPr>
              <w:t>100 %.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9A6">
              <w:rPr>
                <w:rFonts w:ascii="Arial" w:hAnsi="Arial" w:cs="Arial"/>
                <w:sz w:val="24"/>
                <w:szCs w:val="24"/>
              </w:rPr>
              <w:t>Уменьшение доли площади жилых помещений в многоквартирных домах, признанны</w:t>
            </w:r>
            <w:r w:rsidR="004F09D6">
              <w:rPr>
                <w:rFonts w:ascii="Arial" w:hAnsi="Arial" w:cs="Arial"/>
                <w:sz w:val="24"/>
                <w:szCs w:val="24"/>
              </w:rPr>
              <w:t>х аварийными и подлежащими сно</w:t>
            </w:r>
            <w:r w:rsidR="00A249C6">
              <w:rPr>
                <w:rFonts w:ascii="Arial" w:hAnsi="Arial" w:cs="Arial"/>
                <w:sz w:val="24"/>
                <w:szCs w:val="24"/>
              </w:rPr>
              <w:t>с</w:t>
            </w:r>
            <w:r w:rsidR="004F09D6">
              <w:rPr>
                <w:rFonts w:ascii="Arial" w:hAnsi="Arial" w:cs="Arial"/>
                <w:sz w:val="24"/>
                <w:szCs w:val="24"/>
              </w:rPr>
              <w:t>у</w:t>
            </w:r>
            <w:r w:rsidR="006D74F3" w:rsidRPr="0033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="00792AC8" w:rsidRPr="00792AC8">
              <w:rPr>
                <w:rFonts w:ascii="Arial" w:hAnsi="Arial" w:cs="Arial"/>
                <w:sz w:val="24"/>
                <w:szCs w:val="24"/>
              </w:rPr>
              <w:t>количества зеленых насаждений</w:t>
            </w:r>
            <w:r w:rsidR="00792A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озелененных территорий (парков, скверов). 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памятников, павших в годы Великой Отечественной Войны и зон отдыха.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 (согласно мероприятиям программы):</w:t>
            </w:r>
          </w:p>
          <w:p w:rsidR="00493E23" w:rsidRPr="00A334BE" w:rsidRDefault="00792AC8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AC8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вод в </w:t>
            </w:r>
            <w:r>
              <w:rPr>
                <w:rFonts w:ascii="Arial" w:hAnsi="Arial" w:cs="Arial"/>
                <w:sz w:val="24"/>
                <w:szCs w:val="24"/>
              </w:rPr>
              <w:t xml:space="preserve">эксплуатацию водопроводной сети, 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скважин, водопровода, резервуара для воды, насосной станции.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493E23" w:rsidRPr="00A334BE" w:rsidRDefault="00493E2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Снос расселенных аварийных жилых домов.</w:t>
            </w:r>
          </w:p>
          <w:p w:rsidR="00493E23" w:rsidRDefault="00792AC8" w:rsidP="00BE0257">
            <w:pPr>
              <w:ind w:left="-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освещения улиц в результате мероприятий ремонта сетей уличного освещения.</w:t>
            </w:r>
          </w:p>
          <w:p w:rsidR="00792AC8" w:rsidRPr="00A334BE" w:rsidRDefault="00792AC8" w:rsidP="00BE0257">
            <w:pPr>
              <w:ind w:left="-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состояний покрытий автомобильных дорог, тротуаров в результате проведения мероприятий</w:t>
            </w:r>
            <w:r w:rsidR="000B5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их содержанию.</w:t>
            </w:r>
          </w:p>
        </w:tc>
      </w:tr>
    </w:tbl>
    <w:p w:rsidR="00493E23" w:rsidRDefault="00493E23" w:rsidP="00493E23">
      <w:pPr>
        <w:rPr>
          <w:rFonts w:ascii="Arial" w:hAnsi="Arial" w:cs="Arial"/>
          <w:sz w:val="24"/>
          <w:szCs w:val="24"/>
        </w:rPr>
      </w:pPr>
    </w:p>
    <w:p w:rsidR="00286C7C" w:rsidRDefault="00286C7C" w:rsidP="00286C7C">
      <w:pPr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  <w:u w:val="single"/>
        </w:rPr>
        <w:t>Подпрограмма 1.</w:t>
      </w:r>
      <w:r w:rsidRPr="00286C7C">
        <w:rPr>
          <w:rFonts w:ascii="Arial" w:hAnsi="Arial" w:cs="Arial"/>
          <w:sz w:val="24"/>
          <w:szCs w:val="24"/>
        </w:rPr>
        <w:t xml:space="preserve"> «Организация в границах поселения электро-, тепло-, </w:t>
      </w:r>
      <w:r w:rsidR="00994CA5">
        <w:rPr>
          <w:rFonts w:ascii="Arial" w:hAnsi="Arial" w:cs="Arial"/>
          <w:sz w:val="24"/>
          <w:szCs w:val="24"/>
        </w:rPr>
        <w:t>водоснабжения населения и</w:t>
      </w:r>
      <w:r w:rsidRPr="00286C7C">
        <w:rPr>
          <w:rFonts w:ascii="Arial" w:hAnsi="Arial" w:cs="Arial"/>
          <w:sz w:val="24"/>
          <w:szCs w:val="24"/>
        </w:rPr>
        <w:t xml:space="preserve"> водоотведения».</w:t>
      </w:r>
    </w:p>
    <w:p w:rsidR="00286C7C" w:rsidRPr="00A334BE" w:rsidRDefault="00286C7C" w:rsidP="00493E23">
      <w:pPr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08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программы, описание основных проблем в указанной сфере и прогноз её реализации.</w:t>
      </w:r>
    </w:p>
    <w:p w:rsidR="00493E23" w:rsidRPr="00F26048" w:rsidRDefault="00493E23" w:rsidP="00601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6048">
        <w:rPr>
          <w:rFonts w:ascii="Arial" w:hAnsi="Arial" w:cs="Arial"/>
          <w:sz w:val="24"/>
          <w:szCs w:val="24"/>
        </w:rPr>
        <w:t>На 1 января 20</w:t>
      </w:r>
      <w:r w:rsidR="00601AC5" w:rsidRPr="00F26048">
        <w:rPr>
          <w:rFonts w:ascii="Arial" w:hAnsi="Arial" w:cs="Arial"/>
          <w:sz w:val="24"/>
          <w:szCs w:val="24"/>
        </w:rPr>
        <w:t>2</w:t>
      </w:r>
      <w:r w:rsidR="003379A6" w:rsidRPr="00F26048">
        <w:rPr>
          <w:rFonts w:ascii="Arial" w:hAnsi="Arial" w:cs="Arial"/>
          <w:sz w:val="24"/>
          <w:szCs w:val="24"/>
        </w:rPr>
        <w:t>1</w:t>
      </w:r>
      <w:r w:rsidRPr="00F26048">
        <w:rPr>
          <w:rFonts w:ascii="Arial" w:hAnsi="Arial" w:cs="Arial"/>
          <w:sz w:val="24"/>
          <w:szCs w:val="24"/>
        </w:rPr>
        <w:t xml:space="preserve"> года общая площадь жилищного фонда поселения составляет </w:t>
      </w:r>
      <w:r w:rsidR="00BE0257" w:rsidRPr="00F26048">
        <w:rPr>
          <w:rFonts w:ascii="Arial" w:hAnsi="Arial" w:cs="Arial"/>
          <w:sz w:val="24"/>
          <w:szCs w:val="24"/>
        </w:rPr>
        <w:t>7</w:t>
      </w:r>
      <w:r w:rsidR="00F26048" w:rsidRPr="00F26048">
        <w:rPr>
          <w:rFonts w:ascii="Arial" w:hAnsi="Arial" w:cs="Arial"/>
          <w:sz w:val="24"/>
          <w:szCs w:val="24"/>
        </w:rPr>
        <w:t>86,0</w:t>
      </w:r>
      <w:r w:rsidR="00BE0257" w:rsidRPr="00F26048">
        <w:rPr>
          <w:rFonts w:ascii="Arial" w:hAnsi="Arial" w:cs="Arial"/>
          <w:sz w:val="24"/>
          <w:szCs w:val="24"/>
        </w:rPr>
        <w:t xml:space="preserve"> </w:t>
      </w:r>
      <w:r w:rsidRPr="00F26048">
        <w:rPr>
          <w:rFonts w:ascii="Arial" w:hAnsi="Arial" w:cs="Arial"/>
          <w:sz w:val="24"/>
          <w:szCs w:val="24"/>
        </w:rPr>
        <w:t>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</w:t>
      </w:r>
      <w:r w:rsidRPr="00F26048">
        <w:rPr>
          <w:rFonts w:ascii="Arial" w:hAnsi="Arial" w:cs="Arial"/>
          <w:sz w:val="24"/>
          <w:szCs w:val="24"/>
        </w:rPr>
        <w:t xml:space="preserve">. Наибольшую долю занимает жилищный фонд, находящийся в личной собственности – </w:t>
      </w:r>
      <w:r w:rsidR="00F26048" w:rsidRPr="00F26048">
        <w:rPr>
          <w:rFonts w:ascii="Arial" w:hAnsi="Arial" w:cs="Arial"/>
          <w:sz w:val="24"/>
          <w:szCs w:val="24"/>
        </w:rPr>
        <w:t>774,3</w:t>
      </w:r>
      <w:r w:rsidRPr="00F26048">
        <w:rPr>
          <w:rFonts w:ascii="Arial" w:hAnsi="Arial" w:cs="Arial"/>
          <w:sz w:val="24"/>
          <w:szCs w:val="24"/>
        </w:rPr>
        <w:t xml:space="preserve">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</w:t>
      </w:r>
      <w:r w:rsidRPr="00F26048">
        <w:rPr>
          <w:rFonts w:ascii="Arial" w:hAnsi="Arial" w:cs="Arial"/>
          <w:sz w:val="24"/>
          <w:szCs w:val="24"/>
        </w:rPr>
        <w:t xml:space="preserve">, на муниципальный жилищный фонд приходится площадь </w:t>
      </w:r>
      <w:r w:rsidR="00BE0257" w:rsidRPr="00F26048">
        <w:rPr>
          <w:rFonts w:ascii="Arial" w:hAnsi="Arial" w:cs="Arial"/>
          <w:sz w:val="24"/>
          <w:szCs w:val="24"/>
        </w:rPr>
        <w:t>–</w:t>
      </w:r>
      <w:r w:rsidRPr="00F26048">
        <w:rPr>
          <w:rFonts w:ascii="Arial" w:hAnsi="Arial" w:cs="Arial"/>
          <w:sz w:val="24"/>
          <w:szCs w:val="24"/>
        </w:rPr>
        <w:t xml:space="preserve"> </w:t>
      </w:r>
      <w:r w:rsidR="00BE0257" w:rsidRPr="00F26048">
        <w:rPr>
          <w:rFonts w:ascii="Arial" w:hAnsi="Arial" w:cs="Arial"/>
          <w:sz w:val="24"/>
          <w:szCs w:val="24"/>
        </w:rPr>
        <w:t>0,8</w:t>
      </w:r>
      <w:r w:rsidRPr="00F26048">
        <w:rPr>
          <w:rFonts w:ascii="Arial" w:hAnsi="Arial" w:cs="Arial"/>
          <w:sz w:val="24"/>
          <w:szCs w:val="24"/>
        </w:rPr>
        <w:t xml:space="preserve">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01AC5" w:rsidRPr="00F26048">
        <w:rPr>
          <w:rFonts w:ascii="Arial" w:hAnsi="Arial" w:cs="Arial"/>
          <w:sz w:val="24"/>
          <w:szCs w:val="24"/>
          <w:vertAlign w:val="superscript"/>
        </w:rPr>
        <w:t>.</w:t>
      </w:r>
      <w:r w:rsidRPr="00F26048">
        <w:rPr>
          <w:rFonts w:ascii="Arial" w:hAnsi="Arial" w:cs="Arial"/>
          <w:sz w:val="24"/>
          <w:szCs w:val="24"/>
        </w:rPr>
        <w:t xml:space="preserve"> Число домовладений (квартир) составляет </w:t>
      </w:r>
      <w:r w:rsidR="00F26048" w:rsidRPr="00F26048">
        <w:rPr>
          <w:rFonts w:ascii="Arial" w:hAnsi="Arial" w:cs="Arial"/>
          <w:sz w:val="24"/>
          <w:szCs w:val="24"/>
        </w:rPr>
        <w:t>3988</w:t>
      </w:r>
      <w:r w:rsidR="00601AC5" w:rsidRPr="00F26048">
        <w:rPr>
          <w:rFonts w:ascii="Arial" w:hAnsi="Arial" w:cs="Arial"/>
          <w:sz w:val="24"/>
          <w:szCs w:val="24"/>
        </w:rPr>
        <w:t xml:space="preserve"> шт. (ИЖС – </w:t>
      </w:r>
      <w:r w:rsidR="00F26048" w:rsidRPr="00F26048">
        <w:rPr>
          <w:rFonts w:ascii="Arial" w:hAnsi="Arial" w:cs="Arial"/>
          <w:sz w:val="24"/>
          <w:szCs w:val="24"/>
        </w:rPr>
        <w:t>3226</w:t>
      </w:r>
      <w:r w:rsidR="00601AC5" w:rsidRPr="00F26048">
        <w:rPr>
          <w:rFonts w:ascii="Arial" w:hAnsi="Arial" w:cs="Arial"/>
          <w:sz w:val="24"/>
          <w:szCs w:val="24"/>
        </w:rPr>
        <w:t xml:space="preserve"> шт., блокированной застройки – 5</w:t>
      </w:r>
      <w:r w:rsidR="00F26048" w:rsidRPr="00F26048">
        <w:rPr>
          <w:rFonts w:ascii="Arial" w:hAnsi="Arial" w:cs="Arial"/>
          <w:sz w:val="24"/>
          <w:szCs w:val="24"/>
        </w:rPr>
        <w:t>60</w:t>
      </w:r>
      <w:r w:rsidR="00601AC5" w:rsidRPr="00F26048">
        <w:rPr>
          <w:rFonts w:ascii="Arial" w:hAnsi="Arial" w:cs="Arial"/>
          <w:sz w:val="24"/>
          <w:szCs w:val="24"/>
        </w:rPr>
        <w:t xml:space="preserve"> шт. многоэтажные многоквартирные – </w:t>
      </w:r>
      <w:r w:rsidR="00F26048" w:rsidRPr="00F26048">
        <w:rPr>
          <w:rFonts w:ascii="Arial" w:hAnsi="Arial" w:cs="Arial"/>
          <w:sz w:val="24"/>
          <w:szCs w:val="24"/>
        </w:rPr>
        <w:t>202</w:t>
      </w:r>
      <w:r w:rsidR="00601AC5" w:rsidRPr="00F26048">
        <w:rPr>
          <w:rFonts w:ascii="Arial" w:hAnsi="Arial" w:cs="Arial"/>
          <w:sz w:val="24"/>
          <w:szCs w:val="24"/>
        </w:rPr>
        <w:t xml:space="preserve"> шт.)</w:t>
      </w:r>
      <w:r w:rsidRPr="00F26048">
        <w:rPr>
          <w:rFonts w:ascii="Arial" w:hAnsi="Arial" w:cs="Arial"/>
          <w:sz w:val="24"/>
          <w:szCs w:val="24"/>
        </w:rPr>
        <w:t>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 xml:space="preserve"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 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  <w:u w:val="single"/>
        </w:rPr>
        <w:t>Водоснабжение.</w:t>
      </w:r>
      <w:r w:rsidRPr="00B725E5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 являются подземные воды водоносных комплексов.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Общее количество скважин 34 шт., оборудованы насосами ЭЦВ. Скважины имеют зоны санитарной охраны I пояса радиусом </w:t>
      </w:r>
      <w:smartTag w:uri="urn:schemas-microsoft-com:office:smarttags" w:element="metricconverter">
        <w:smartTagPr>
          <w:attr w:name="ProductID" w:val="30 м"/>
        </w:smartTagPr>
        <w:r w:rsidRPr="00B725E5">
          <w:rPr>
            <w:rFonts w:ascii="Arial" w:hAnsi="Arial" w:cs="Arial"/>
            <w:sz w:val="24"/>
            <w:szCs w:val="24"/>
          </w:rPr>
          <w:t>30 м</w:t>
        </w:r>
      </w:smartTag>
      <w:r w:rsidRPr="00B725E5">
        <w:rPr>
          <w:rFonts w:ascii="Arial" w:hAnsi="Arial" w:cs="Arial"/>
          <w:sz w:val="24"/>
          <w:szCs w:val="24"/>
        </w:rPr>
        <w:t>.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Разводящая сеть протяженностью </w:t>
      </w:r>
      <w:r w:rsidR="004C79FA">
        <w:rPr>
          <w:rFonts w:ascii="Arial" w:hAnsi="Arial" w:cs="Arial"/>
          <w:sz w:val="24"/>
          <w:szCs w:val="24"/>
        </w:rPr>
        <w:t>82,4</w:t>
      </w:r>
      <w:r w:rsidRPr="00B725E5">
        <w:rPr>
          <w:rFonts w:ascii="Arial" w:hAnsi="Arial" w:cs="Arial"/>
          <w:sz w:val="24"/>
          <w:szCs w:val="24"/>
        </w:rPr>
        <w:t xml:space="preserve"> км тупиковая, процент изношенност</w:t>
      </w:r>
      <w:r w:rsidR="00F26048" w:rsidRPr="00B725E5">
        <w:rPr>
          <w:rFonts w:ascii="Arial" w:hAnsi="Arial" w:cs="Arial"/>
          <w:sz w:val="24"/>
          <w:szCs w:val="24"/>
        </w:rPr>
        <w:t>и от 70%. Материал труб – сталь, чугун, полиэтилен.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Водопотребление </w:t>
      </w:r>
      <w:r w:rsidR="00C33CDF" w:rsidRPr="00B725E5">
        <w:rPr>
          <w:rFonts w:ascii="Arial" w:hAnsi="Arial" w:cs="Arial"/>
          <w:sz w:val="24"/>
          <w:szCs w:val="24"/>
        </w:rPr>
        <w:t>1</w:t>
      </w:r>
      <w:r w:rsidR="00F26048" w:rsidRPr="00B725E5">
        <w:rPr>
          <w:rFonts w:ascii="Arial" w:hAnsi="Arial" w:cs="Arial"/>
          <w:sz w:val="24"/>
          <w:szCs w:val="24"/>
        </w:rPr>
        <w:t>8</w:t>
      </w:r>
      <w:r w:rsidR="00C33CDF" w:rsidRPr="00B725E5">
        <w:rPr>
          <w:rFonts w:ascii="Arial" w:hAnsi="Arial" w:cs="Arial"/>
          <w:sz w:val="24"/>
          <w:szCs w:val="24"/>
        </w:rPr>
        <w:t>0</w:t>
      </w:r>
      <w:r w:rsidRPr="00B725E5">
        <w:rPr>
          <w:rFonts w:ascii="Arial" w:hAnsi="Arial" w:cs="Arial"/>
          <w:sz w:val="24"/>
          <w:szCs w:val="24"/>
        </w:rPr>
        <w:t xml:space="preserve"> л в сутки на человека. Качество воды соответствует требованиям </w:t>
      </w:r>
      <w:proofErr w:type="spellStart"/>
      <w:r w:rsidRPr="00B725E5">
        <w:rPr>
          <w:rFonts w:ascii="Arial" w:hAnsi="Arial" w:cs="Arial"/>
          <w:sz w:val="24"/>
          <w:szCs w:val="24"/>
        </w:rPr>
        <w:t>СаНПиН</w:t>
      </w:r>
      <w:proofErr w:type="spellEnd"/>
      <w:r w:rsidRPr="00B725E5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493E23" w:rsidRPr="00286C7C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Водоотведение. Система централизованного водоотведения поселения 60 % всей территории. Протяженность </w:t>
      </w:r>
      <w:r w:rsidR="004640C4" w:rsidRPr="00B725E5">
        <w:rPr>
          <w:rFonts w:ascii="Arial" w:hAnsi="Arial" w:cs="Arial"/>
          <w:sz w:val="24"/>
          <w:szCs w:val="24"/>
        </w:rPr>
        <w:t xml:space="preserve">напорной и </w:t>
      </w:r>
      <w:r w:rsidRPr="00B725E5">
        <w:rPr>
          <w:rFonts w:ascii="Arial" w:hAnsi="Arial" w:cs="Arial"/>
          <w:sz w:val="24"/>
          <w:szCs w:val="24"/>
        </w:rPr>
        <w:t>сам</w:t>
      </w:r>
      <w:r w:rsidR="004640C4" w:rsidRPr="00B725E5">
        <w:rPr>
          <w:rFonts w:ascii="Arial" w:hAnsi="Arial" w:cs="Arial"/>
          <w:sz w:val="24"/>
          <w:szCs w:val="24"/>
        </w:rPr>
        <w:t>отечной канализационной сети – 28,4</w:t>
      </w:r>
      <w:r w:rsidRPr="00B725E5">
        <w:rPr>
          <w:rFonts w:ascii="Arial" w:hAnsi="Arial" w:cs="Arial"/>
          <w:sz w:val="24"/>
          <w:szCs w:val="24"/>
        </w:rPr>
        <w:t xml:space="preserve">,8 км, в том числе напорных коллекторов – </w:t>
      </w:r>
      <w:smartTag w:uri="urn:schemas-microsoft-com:office:smarttags" w:element="metricconverter">
        <w:smartTagPr>
          <w:attr w:name="ProductID" w:val="11,4 км"/>
        </w:smartTagPr>
        <w:r w:rsidRPr="00B725E5">
          <w:rPr>
            <w:rFonts w:ascii="Arial" w:hAnsi="Arial" w:cs="Arial"/>
            <w:sz w:val="24"/>
            <w:szCs w:val="24"/>
          </w:rPr>
          <w:t>11,4 км</w:t>
        </w:r>
      </w:smartTag>
      <w:r w:rsidRPr="00B725E5">
        <w:rPr>
          <w:rFonts w:ascii="Arial" w:hAnsi="Arial" w:cs="Arial"/>
          <w:sz w:val="24"/>
          <w:szCs w:val="24"/>
        </w:rPr>
        <w:t>.</w:t>
      </w:r>
      <w:r w:rsidRPr="00286C7C">
        <w:rPr>
          <w:rFonts w:ascii="Arial" w:hAnsi="Arial" w:cs="Arial"/>
          <w:sz w:val="24"/>
          <w:szCs w:val="24"/>
        </w:rPr>
        <w:t xml:space="preserve"> </w:t>
      </w:r>
    </w:p>
    <w:p w:rsidR="00493E23" w:rsidRPr="00C768D1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  <w:u w:val="single"/>
        </w:rPr>
        <w:t>Электроснабжение.</w:t>
      </w:r>
      <w:r w:rsidRPr="00C768D1">
        <w:rPr>
          <w:rFonts w:ascii="Arial" w:hAnsi="Arial" w:cs="Arial"/>
          <w:sz w:val="24"/>
          <w:szCs w:val="24"/>
        </w:rPr>
        <w:t xml:space="preserve">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493E23" w:rsidRPr="00C768D1" w:rsidRDefault="00493E23" w:rsidP="00493E2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>Кабельные и воздушные электролинии построены в 1950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–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1984 гг. Процент износа составляет 61,7 %. Общая протяженность кабельных линий 6 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–</w:t>
      </w:r>
      <w:r w:rsidRPr="00C768D1">
        <w:rPr>
          <w:rFonts w:ascii="Arial" w:eastAsia="MS Mincho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1421 км"/>
        </w:smartTagPr>
        <w:r w:rsidRPr="00C768D1">
          <w:rPr>
            <w:rFonts w:ascii="Arial" w:hAnsi="Arial" w:cs="Arial"/>
            <w:sz w:val="24"/>
            <w:szCs w:val="24"/>
          </w:rPr>
          <w:t>41421 км</w:t>
        </w:r>
      </w:smartTag>
      <w:r w:rsidRPr="00C768D1">
        <w:rPr>
          <w:rFonts w:ascii="Arial" w:hAnsi="Arial" w:cs="Arial"/>
          <w:sz w:val="24"/>
          <w:szCs w:val="24"/>
        </w:rPr>
        <w:t xml:space="preserve">, воздушных линий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–</w:t>
      </w:r>
      <w:r w:rsidRPr="00C768D1">
        <w:rPr>
          <w:rFonts w:ascii="Arial" w:eastAsia="MS Mincho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304 км"/>
        </w:smartTagPr>
        <w:r w:rsidRPr="00C768D1">
          <w:rPr>
            <w:rFonts w:ascii="Arial" w:hAnsi="Arial" w:cs="Arial"/>
            <w:sz w:val="24"/>
            <w:szCs w:val="24"/>
          </w:rPr>
          <w:t>25304 км</w:t>
        </w:r>
      </w:smartTag>
      <w:r w:rsidRPr="00C768D1">
        <w:rPr>
          <w:rFonts w:ascii="Arial" w:hAnsi="Arial" w:cs="Arial"/>
          <w:sz w:val="24"/>
          <w:szCs w:val="24"/>
        </w:rPr>
        <w:t xml:space="preserve">; кабельных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1076 км"/>
        </w:smartTagPr>
        <w:r w:rsidRPr="00C768D1">
          <w:rPr>
            <w:rFonts w:ascii="Arial" w:hAnsi="Arial" w:cs="Arial"/>
            <w:sz w:val="24"/>
            <w:szCs w:val="24"/>
          </w:rPr>
          <w:t>21076 км</w:t>
        </w:r>
      </w:smartTag>
      <w:r w:rsidRPr="00C768D1">
        <w:rPr>
          <w:rFonts w:ascii="Arial" w:hAnsi="Arial" w:cs="Arial"/>
          <w:sz w:val="24"/>
          <w:szCs w:val="24"/>
        </w:rPr>
        <w:t xml:space="preserve">, воздушных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27612 км"/>
        </w:smartTagPr>
        <w:r w:rsidRPr="00C768D1">
          <w:rPr>
            <w:rFonts w:ascii="Arial" w:hAnsi="Arial" w:cs="Arial"/>
            <w:sz w:val="24"/>
            <w:szCs w:val="24"/>
          </w:rPr>
          <w:t>127612 км</w:t>
        </w:r>
      </w:smartTag>
      <w:r w:rsidRPr="00C768D1">
        <w:rPr>
          <w:rFonts w:ascii="Arial" w:hAnsi="Arial" w:cs="Arial"/>
          <w:sz w:val="24"/>
          <w:szCs w:val="24"/>
        </w:rPr>
        <w:t>.</w:t>
      </w:r>
    </w:p>
    <w:p w:rsidR="0026010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напряжение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осуществляется через 4 распределительных пункта (РП) и 73 трансформаторных подстанций 6/0,4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с суммарной установленной мощностью 11 МВА. Загрузка трансформаторов, установленных в этих подстанциях, составляет 73 %.</w:t>
      </w:r>
      <w:r w:rsidRPr="00A334BE">
        <w:rPr>
          <w:rFonts w:ascii="Arial" w:hAnsi="Arial" w:cs="Arial"/>
          <w:sz w:val="24"/>
          <w:szCs w:val="24"/>
        </w:rPr>
        <w:t xml:space="preserve"> 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  <w:u w:val="single"/>
        </w:rPr>
        <w:t>Теплоснабжение.</w:t>
      </w:r>
      <w:r w:rsidRPr="004C79FA">
        <w:rPr>
          <w:rFonts w:ascii="Arial" w:hAnsi="Arial" w:cs="Arial"/>
          <w:sz w:val="24"/>
          <w:szCs w:val="24"/>
        </w:rPr>
        <w:t xml:space="preserve"> Обеспечение теплом жилого фонда осуществляется от </w:t>
      </w:r>
      <w:r w:rsidR="004C79FA" w:rsidRPr="004C79FA">
        <w:rPr>
          <w:rFonts w:ascii="Arial" w:hAnsi="Arial" w:cs="Arial"/>
          <w:sz w:val="24"/>
          <w:szCs w:val="24"/>
        </w:rPr>
        <w:t>5</w:t>
      </w:r>
      <w:r w:rsidRPr="004C79FA">
        <w:rPr>
          <w:rFonts w:ascii="Arial" w:hAnsi="Arial" w:cs="Arial"/>
          <w:sz w:val="24"/>
          <w:szCs w:val="24"/>
        </w:rPr>
        <w:t xml:space="preserve"> котельных, оборудованных котлами средней и малой производительности.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Мощность всех источников теплоснабжения составляет 5</w:t>
      </w:r>
      <w:r w:rsidR="004C79FA" w:rsidRPr="004C79FA">
        <w:rPr>
          <w:rFonts w:ascii="Arial" w:hAnsi="Arial" w:cs="Arial"/>
          <w:sz w:val="24"/>
          <w:szCs w:val="24"/>
        </w:rPr>
        <w:t>2</w:t>
      </w:r>
      <w:r w:rsidRPr="004C79FA">
        <w:rPr>
          <w:rFonts w:ascii="Arial" w:hAnsi="Arial" w:cs="Arial"/>
          <w:sz w:val="24"/>
          <w:szCs w:val="24"/>
        </w:rPr>
        <w:t>,</w:t>
      </w:r>
      <w:r w:rsidR="004C79FA" w:rsidRPr="004C79FA">
        <w:rPr>
          <w:rFonts w:ascii="Arial" w:hAnsi="Arial" w:cs="Arial"/>
          <w:sz w:val="24"/>
          <w:szCs w:val="24"/>
        </w:rPr>
        <w:t>86</w:t>
      </w:r>
      <w:r w:rsidRPr="004C79FA">
        <w:rPr>
          <w:rFonts w:ascii="Arial" w:hAnsi="Arial" w:cs="Arial"/>
          <w:sz w:val="24"/>
          <w:szCs w:val="24"/>
        </w:rPr>
        <w:t xml:space="preserve"> Гкал/час. 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Износ тепловых сетей составляет 50%, на многих участках требуется реконструкция с заменой трубопроводов.</w:t>
      </w:r>
    </w:p>
    <w:p w:rsidR="00493E23" w:rsidRPr="005D7B7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 xml:space="preserve">Протяженность существующих тепловых сетей – </w:t>
      </w:r>
      <w:r w:rsidR="00286C7C" w:rsidRPr="004C79FA">
        <w:rPr>
          <w:rFonts w:ascii="Arial" w:hAnsi="Arial" w:cs="Arial"/>
          <w:sz w:val="24"/>
          <w:szCs w:val="24"/>
        </w:rPr>
        <w:t>2</w:t>
      </w:r>
      <w:r w:rsidR="004C79FA" w:rsidRPr="004C79FA">
        <w:rPr>
          <w:rFonts w:ascii="Arial" w:hAnsi="Arial" w:cs="Arial"/>
          <w:sz w:val="24"/>
          <w:szCs w:val="24"/>
        </w:rPr>
        <w:t>0</w:t>
      </w:r>
      <w:r w:rsidR="00286C7C" w:rsidRPr="004C79FA">
        <w:rPr>
          <w:rFonts w:ascii="Arial" w:hAnsi="Arial" w:cs="Arial"/>
          <w:sz w:val="24"/>
          <w:szCs w:val="24"/>
        </w:rPr>
        <w:t>,</w:t>
      </w:r>
      <w:r w:rsidR="004C79FA" w:rsidRPr="004C79FA">
        <w:rPr>
          <w:rFonts w:ascii="Arial" w:hAnsi="Arial" w:cs="Arial"/>
          <w:sz w:val="24"/>
          <w:szCs w:val="24"/>
        </w:rPr>
        <w:t>946</w:t>
      </w:r>
      <w:r w:rsidRPr="004C79FA">
        <w:rPr>
          <w:rFonts w:ascii="Arial" w:hAnsi="Arial" w:cs="Arial"/>
          <w:sz w:val="24"/>
          <w:szCs w:val="24"/>
        </w:rPr>
        <w:t xml:space="preserve"> км.</w:t>
      </w:r>
      <w:r w:rsidR="004C79FA" w:rsidRPr="004C79FA">
        <w:rPr>
          <w:rFonts w:ascii="Arial" w:hAnsi="Arial" w:cs="Arial"/>
          <w:sz w:val="24"/>
          <w:szCs w:val="24"/>
        </w:rPr>
        <w:t xml:space="preserve"> в двухтрубном исчислении.</w:t>
      </w:r>
      <w:r w:rsidRPr="004C79FA">
        <w:rPr>
          <w:rFonts w:ascii="Arial" w:hAnsi="Arial" w:cs="Arial"/>
          <w:sz w:val="24"/>
          <w:szCs w:val="24"/>
        </w:rPr>
        <w:t xml:space="preserve"> Эксплуатацию и надзор за тепловыми сетями осуществляет </w:t>
      </w:r>
      <w:r w:rsidR="004C79FA" w:rsidRPr="004C79FA">
        <w:rPr>
          <w:rFonts w:ascii="Arial" w:hAnsi="Arial" w:cs="Arial"/>
          <w:sz w:val="24"/>
          <w:szCs w:val="24"/>
        </w:rPr>
        <w:t>МУП</w:t>
      </w:r>
      <w:r w:rsidRPr="004C79FA">
        <w:rPr>
          <w:rFonts w:ascii="Arial" w:hAnsi="Arial" w:cs="Arial"/>
          <w:sz w:val="24"/>
          <w:szCs w:val="24"/>
        </w:rPr>
        <w:t xml:space="preserve">  «</w:t>
      </w:r>
      <w:proofErr w:type="spellStart"/>
      <w:r w:rsidR="004C79FA" w:rsidRPr="004C79FA">
        <w:rPr>
          <w:rFonts w:ascii="Arial" w:hAnsi="Arial" w:cs="Arial"/>
          <w:sz w:val="24"/>
          <w:szCs w:val="24"/>
        </w:rPr>
        <w:t>Теплоэнерго</w:t>
      </w:r>
      <w:proofErr w:type="spellEnd"/>
      <w:r w:rsidR="004C79FA" w:rsidRPr="004C79FA">
        <w:rPr>
          <w:rFonts w:ascii="Arial" w:hAnsi="Arial" w:cs="Arial"/>
          <w:sz w:val="24"/>
          <w:szCs w:val="24"/>
        </w:rPr>
        <w:t xml:space="preserve"> Семилуки».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Default="00493E2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A334BE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286C7C" w:rsidRPr="00A334BE" w:rsidRDefault="00286C7C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493E23" w:rsidRPr="00A334BE" w:rsidRDefault="00493E23" w:rsidP="00493E2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Задачи Программы: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Реализация полномочий органа местного самоуправления в сфере </w:t>
      </w:r>
      <w:r w:rsidR="00B710F3">
        <w:rPr>
          <w:rFonts w:ascii="Arial" w:hAnsi="Arial" w:cs="Arial"/>
          <w:sz w:val="24"/>
          <w:szCs w:val="24"/>
        </w:rPr>
        <w:t xml:space="preserve">жилищно-коммунального хозяйства, </w:t>
      </w:r>
      <w:r w:rsidR="00B710F3" w:rsidRPr="00B710F3">
        <w:rPr>
          <w:rFonts w:ascii="Arial" w:hAnsi="Arial" w:cs="Arial"/>
          <w:sz w:val="24"/>
          <w:szCs w:val="24"/>
        </w:rPr>
        <w:t>экологической безопасности и природопользования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улучшения состояния муниципального жилищного фонда.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>Снижение негативных воздействий на человека и окружающую природную среду.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BA1900" w:rsidRDefault="00493E2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A334BE">
        <w:rPr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</w:t>
      </w:r>
      <w:r w:rsidR="00BA1900" w:rsidRPr="003223B3">
        <w:rPr>
          <w:sz w:val="24"/>
          <w:szCs w:val="24"/>
        </w:rPr>
        <w:t>благоустройства,</w:t>
      </w:r>
      <w:r w:rsidR="00BA1900">
        <w:rPr>
          <w:sz w:val="24"/>
          <w:szCs w:val="24"/>
        </w:rPr>
        <w:t xml:space="preserve"> </w:t>
      </w:r>
      <w:r w:rsidRPr="00A334BE">
        <w:rPr>
          <w:sz w:val="24"/>
          <w:szCs w:val="24"/>
        </w:rPr>
        <w:t>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493E23" w:rsidRPr="00A334BE" w:rsidRDefault="00493E2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A334BE">
        <w:rPr>
          <w:sz w:val="24"/>
          <w:szCs w:val="24"/>
        </w:rPr>
        <w:t>2.1. Сроки и этапы реализации муниципальной программы</w:t>
      </w:r>
    </w:p>
    <w:p w:rsidR="00493E23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Общий срок реализации муниципальной программы рассчитан на период с </w:t>
      </w:r>
      <w:r w:rsidRPr="003223B3">
        <w:rPr>
          <w:sz w:val="24"/>
          <w:szCs w:val="24"/>
        </w:rPr>
        <w:t>20</w:t>
      </w:r>
      <w:r w:rsidR="00BA1900" w:rsidRPr="003223B3">
        <w:rPr>
          <w:sz w:val="24"/>
          <w:szCs w:val="24"/>
        </w:rPr>
        <w:t>2</w:t>
      </w:r>
      <w:r w:rsidR="00083CCD" w:rsidRPr="003223B3">
        <w:rPr>
          <w:sz w:val="24"/>
          <w:szCs w:val="24"/>
        </w:rPr>
        <w:t>1</w:t>
      </w:r>
      <w:r w:rsidRPr="003223B3">
        <w:rPr>
          <w:sz w:val="24"/>
          <w:szCs w:val="24"/>
        </w:rPr>
        <w:t xml:space="preserve"> по 20</w:t>
      </w:r>
      <w:r w:rsidR="00BA1900" w:rsidRPr="003223B3">
        <w:rPr>
          <w:sz w:val="24"/>
          <w:szCs w:val="24"/>
        </w:rPr>
        <w:t>2</w:t>
      </w:r>
      <w:r w:rsidR="003223B3" w:rsidRPr="003223B3">
        <w:rPr>
          <w:sz w:val="24"/>
          <w:szCs w:val="24"/>
        </w:rPr>
        <w:t>6</w:t>
      </w:r>
      <w:r w:rsidRPr="003223B3">
        <w:rPr>
          <w:sz w:val="24"/>
          <w:szCs w:val="24"/>
        </w:rPr>
        <w:t xml:space="preserve"> год.</w:t>
      </w:r>
    </w:p>
    <w:p w:rsidR="00286C7C" w:rsidRPr="00A334BE" w:rsidRDefault="00286C7C" w:rsidP="00493E23">
      <w:pPr>
        <w:pStyle w:val="ConsPlusNormal"/>
        <w:ind w:firstLine="720"/>
        <w:jc w:val="both"/>
        <w:rPr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Программы</w:t>
      </w:r>
    </w:p>
    <w:p w:rsidR="00493E23" w:rsidRPr="00A334BE" w:rsidRDefault="00493E23" w:rsidP="00493E23">
      <w:pPr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493E23" w:rsidRPr="00A334BE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964AE4">
        <w:rPr>
          <w:rFonts w:ascii="Arial" w:hAnsi="Arial" w:cs="Arial"/>
          <w:sz w:val="24"/>
          <w:szCs w:val="24"/>
          <w:u w:val="single"/>
        </w:rPr>
        <w:t>Подпрограмма 1.</w:t>
      </w:r>
      <w:r w:rsidRPr="00A334BE">
        <w:rPr>
          <w:rFonts w:ascii="Arial" w:hAnsi="Arial" w:cs="Arial"/>
          <w:sz w:val="24"/>
          <w:szCs w:val="24"/>
        </w:rPr>
        <w:t xml:space="preserve"> «Организация в границах поселения </w:t>
      </w:r>
      <w:r w:rsidR="00994CA5" w:rsidRPr="00994CA5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A334BE">
        <w:rPr>
          <w:rFonts w:ascii="Arial" w:hAnsi="Arial" w:cs="Arial"/>
          <w:sz w:val="24"/>
          <w:szCs w:val="24"/>
        </w:rPr>
        <w:t>».</w:t>
      </w:r>
    </w:p>
    <w:p w:rsidR="00493E23" w:rsidRPr="00A334BE" w:rsidRDefault="00493E23" w:rsidP="00493E2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мероприятия:</w:t>
      </w:r>
    </w:p>
    <w:p w:rsidR="00493E23" w:rsidRPr="00A334BE" w:rsidRDefault="00493E23" w:rsidP="00493E23">
      <w:pPr>
        <w:numPr>
          <w:ilvl w:val="1"/>
          <w:numId w:val="31"/>
        </w:numPr>
        <w:shd w:val="clear" w:color="auto" w:fill="FFFFFF"/>
        <w:ind w:left="0"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Строительство,</w:t>
      </w:r>
      <w:r w:rsidR="00C46EB9">
        <w:rPr>
          <w:rFonts w:ascii="Arial" w:hAnsi="Arial" w:cs="Arial"/>
          <w:sz w:val="24"/>
          <w:szCs w:val="24"/>
        </w:rPr>
        <w:t xml:space="preserve"> реконструкция,</w:t>
      </w:r>
      <w:r w:rsidRPr="00A334BE">
        <w:rPr>
          <w:rFonts w:ascii="Arial" w:hAnsi="Arial" w:cs="Arial"/>
          <w:sz w:val="24"/>
          <w:szCs w:val="24"/>
        </w:rPr>
        <w:t xml:space="preserve"> капитальный ремонт, ремонт и обслуживание коммунальных сетей.</w:t>
      </w:r>
    </w:p>
    <w:p w:rsidR="00493E23" w:rsidRPr="0083147E" w:rsidRDefault="00493E23" w:rsidP="0083147E">
      <w:pPr>
        <w:numPr>
          <w:ilvl w:val="1"/>
          <w:numId w:val="3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Строительство,</w:t>
      </w:r>
      <w:r w:rsidR="0083147E">
        <w:rPr>
          <w:rFonts w:ascii="Arial" w:hAnsi="Arial" w:cs="Arial"/>
          <w:sz w:val="24"/>
          <w:szCs w:val="24"/>
        </w:rPr>
        <w:t xml:space="preserve"> </w:t>
      </w:r>
      <w:r w:rsidR="00C46EB9">
        <w:rPr>
          <w:rFonts w:ascii="Arial" w:hAnsi="Arial" w:cs="Arial"/>
          <w:sz w:val="24"/>
          <w:szCs w:val="24"/>
        </w:rPr>
        <w:t>реконструкция,</w:t>
      </w:r>
      <w:r w:rsidRPr="00A334BE">
        <w:rPr>
          <w:rFonts w:ascii="Arial" w:hAnsi="Arial" w:cs="Arial"/>
          <w:sz w:val="24"/>
          <w:szCs w:val="24"/>
        </w:rPr>
        <w:t xml:space="preserve"> капитальный ремонт, ремонт и обслуживание сетей уличного освещения.</w:t>
      </w:r>
    </w:p>
    <w:p w:rsidR="00994CA5" w:rsidRPr="0083147E" w:rsidRDefault="0083147E" w:rsidP="0083147E">
      <w:pPr>
        <w:pStyle w:val="ConsPlusCell"/>
        <w:numPr>
          <w:ilvl w:val="1"/>
          <w:numId w:val="31"/>
        </w:numPr>
        <w:ind w:left="0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34BE">
        <w:rPr>
          <w:rFonts w:ascii="Arial" w:hAnsi="Arial" w:cs="Arial"/>
          <w:sz w:val="24"/>
          <w:szCs w:val="24"/>
        </w:rPr>
        <w:t>Строительство,</w:t>
      </w:r>
      <w:r>
        <w:rPr>
          <w:rFonts w:ascii="Arial" w:hAnsi="Arial" w:cs="Arial"/>
          <w:sz w:val="24"/>
          <w:szCs w:val="24"/>
        </w:rPr>
        <w:t xml:space="preserve"> реконструкция,</w:t>
      </w:r>
      <w:r w:rsidRPr="00A334BE">
        <w:rPr>
          <w:rFonts w:ascii="Arial" w:hAnsi="Arial" w:cs="Arial"/>
          <w:sz w:val="24"/>
          <w:szCs w:val="24"/>
        </w:rPr>
        <w:t xml:space="preserve"> капитальный ремонт, ремонт</w:t>
      </w:r>
      <w:r>
        <w:rPr>
          <w:rFonts w:ascii="Arial" w:hAnsi="Arial" w:cs="Arial"/>
          <w:sz w:val="24"/>
          <w:szCs w:val="24"/>
        </w:rPr>
        <w:t xml:space="preserve"> инженерных сооружений.</w:t>
      </w:r>
    </w:p>
    <w:p w:rsidR="0083147E" w:rsidRPr="0083147E" w:rsidRDefault="0083147E" w:rsidP="0083147E">
      <w:pPr>
        <w:pStyle w:val="a9"/>
        <w:numPr>
          <w:ilvl w:val="1"/>
          <w:numId w:val="31"/>
        </w:numPr>
        <w:rPr>
          <w:rFonts w:ascii="Arial" w:hAnsi="Arial" w:cs="Arial"/>
          <w:sz w:val="24"/>
          <w:szCs w:val="24"/>
          <w:u w:val="single"/>
        </w:rPr>
      </w:pPr>
      <w:r w:rsidRPr="0083147E">
        <w:rPr>
          <w:rFonts w:ascii="Arial" w:hAnsi="Arial" w:cs="Arial"/>
          <w:sz w:val="24"/>
          <w:szCs w:val="24"/>
          <w:u w:val="single"/>
        </w:rPr>
        <w:t>Прочие мероприятия</w:t>
      </w:r>
    </w:p>
    <w:p w:rsidR="0083147E" w:rsidRPr="0083147E" w:rsidRDefault="0083147E" w:rsidP="0083147E">
      <w:pPr>
        <w:pStyle w:val="ConsPlusCell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493E23" w:rsidRPr="00A334BE" w:rsidRDefault="00493E2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2.</w:t>
      </w:r>
      <w:r w:rsidRPr="00A334BE">
        <w:rPr>
          <w:rFonts w:ascii="Arial" w:hAnsi="Arial" w:cs="Arial"/>
          <w:sz w:val="24"/>
          <w:szCs w:val="24"/>
        </w:rPr>
        <w:t xml:space="preserve"> «Благоустройство территории городского поселения – город Семилуки».</w:t>
      </w:r>
    </w:p>
    <w:p w:rsidR="00493E23" w:rsidRDefault="00493E23" w:rsidP="00994CA5">
      <w:pPr>
        <w:pStyle w:val="ConsPlusCell"/>
        <w:ind w:firstLine="708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C46EB9" w:rsidRPr="00994CA5" w:rsidRDefault="00C46EB9" w:rsidP="00994CA5">
      <w:pPr>
        <w:pStyle w:val="ConsPlusCell"/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2.1. Строительство ливневых канализаций</w:t>
      </w:r>
    </w:p>
    <w:p w:rsidR="00466A76" w:rsidRPr="00A334BE" w:rsidRDefault="00C46EB9" w:rsidP="00466A7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E07348">
        <w:rPr>
          <w:rFonts w:ascii="Arial" w:hAnsi="Arial" w:cs="Arial"/>
          <w:sz w:val="24"/>
          <w:szCs w:val="24"/>
        </w:rPr>
        <w:t>.</w:t>
      </w:r>
      <w:r w:rsidR="00466A76" w:rsidRPr="00A334BE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E07348" w:rsidRDefault="00994CA5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46E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66A76" w:rsidRPr="00A334BE">
        <w:rPr>
          <w:rFonts w:ascii="Arial" w:hAnsi="Arial" w:cs="Arial"/>
          <w:sz w:val="24"/>
          <w:szCs w:val="24"/>
        </w:rPr>
        <w:t>Проведение комплекса мер по снижению образования несанкционированных свалок отходов, включая их ликвидацию.</w:t>
      </w:r>
    </w:p>
    <w:p w:rsidR="00E07348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07348" w:rsidRPr="00E07348">
        <w:rPr>
          <w:rFonts w:ascii="Arial" w:hAnsi="Arial" w:cs="Arial"/>
          <w:sz w:val="24"/>
          <w:szCs w:val="24"/>
        </w:rPr>
        <w:t xml:space="preserve">. Организация работ по формированию крон, обрезке, санитарной рубке (сносу) и удалению </w:t>
      </w:r>
      <w:proofErr w:type="spellStart"/>
      <w:r w:rsidR="00E07348" w:rsidRPr="00E07348">
        <w:rPr>
          <w:rFonts w:ascii="Arial" w:hAnsi="Arial" w:cs="Arial"/>
          <w:sz w:val="24"/>
          <w:szCs w:val="24"/>
        </w:rPr>
        <w:t>старовозрастных</w:t>
      </w:r>
      <w:proofErr w:type="spellEnd"/>
      <w:r w:rsidR="00E07348" w:rsidRPr="00E07348">
        <w:rPr>
          <w:rFonts w:ascii="Arial" w:hAnsi="Arial" w:cs="Arial"/>
          <w:sz w:val="24"/>
          <w:szCs w:val="24"/>
        </w:rPr>
        <w:t>, фактурных, малоценных, аварийных насаждений. Посадка зеленых насаждений; создание, реконструкция (восстановление) газонов и цветников, содержание и у</w:t>
      </w:r>
      <w:r w:rsidR="00E07348">
        <w:rPr>
          <w:rFonts w:ascii="Arial" w:hAnsi="Arial" w:cs="Arial"/>
          <w:sz w:val="24"/>
          <w:szCs w:val="24"/>
        </w:rPr>
        <w:t>ход за объектами озеленения.</w:t>
      </w:r>
    </w:p>
    <w:p w:rsidR="00E07348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07348" w:rsidRPr="00E07348">
        <w:rPr>
          <w:rFonts w:ascii="Arial" w:hAnsi="Arial" w:cs="Arial"/>
          <w:sz w:val="24"/>
          <w:szCs w:val="24"/>
        </w:rPr>
        <w:t>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городск</w:t>
      </w:r>
      <w:r w:rsidR="00E07348">
        <w:rPr>
          <w:rFonts w:ascii="Arial" w:hAnsi="Arial" w:cs="Arial"/>
          <w:sz w:val="24"/>
          <w:szCs w:val="24"/>
        </w:rPr>
        <w:t>ого поселения – город Семилуки.</w:t>
      </w:r>
    </w:p>
    <w:p w:rsidR="00E07348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E07348" w:rsidRPr="00E07348">
        <w:rPr>
          <w:rFonts w:ascii="Arial" w:hAnsi="Arial" w:cs="Arial"/>
          <w:sz w:val="24"/>
          <w:szCs w:val="24"/>
        </w:rPr>
        <w:t xml:space="preserve">. Прочие </w:t>
      </w:r>
      <w:r w:rsidR="00E07348">
        <w:rPr>
          <w:rFonts w:ascii="Arial" w:hAnsi="Arial" w:cs="Arial"/>
          <w:sz w:val="24"/>
          <w:szCs w:val="24"/>
        </w:rPr>
        <w:t>мероприятия по благоустройству.</w:t>
      </w:r>
    </w:p>
    <w:p w:rsidR="00466A76" w:rsidRPr="00E07348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E07348" w:rsidRPr="00E07348">
        <w:rPr>
          <w:rFonts w:ascii="Arial" w:hAnsi="Arial" w:cs="Arial"/>
          <w:sz w:val="24"/>
          <w:szCs w:val="24"/>
        </w:rPr>
        <w:t>. Организация системы раздельного накопления твердых коммунальных отходов.</w:t>
      </w:r>
    </w:p>
    <w:p w:rsidR="00E07348" w:rsidRDefault="00E07348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3E23" w:rsidRPr="00A334BE" w:rsidRDefault="00493E23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3.</w:t>
      </w:r>
      <w:r w:rsidRPr="00A334BE">
        <w:rPr>
          <w:rFonts w:ascii="Arial" w:hAnsi="Arial" w:cs="Arial"/>
          <w:sz w:val="24"/>
          <w:szCs w:val="24"/>
        </w:rPr>
        <w:t xml:space="preserve"> «Обеспечение доступным и комфортным жильем населения городского поселения – город Семилуки.</w:t>
      </w:r>
    </w:p>
    <w:p w:rsidR="00493E23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C46EB9" w:rsidRPr="00994CA5" w:rsidRDefault="00C46EB9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3.1. Капитальный ремонт жилого фонда</w:t>
      </w:r>
    </w:p>
    <w:p w:rsidR="00E07348" w:rsidRPr="00E07348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E07348" w:rsidRPr="00E07348">
        <w:rPr>
          <w:rFonts w:ascii="Arial" w:hAnsi="Arial" w:cs="Arial"/>
          <w:sz w:val="24"/>
          <w:szCs w:val="24"/>
        </w:rPr>
        <w:t xml:space="preserve"> Переселение граждан из аварийного жилищного фонда, признанного таковым до 1 января 2012 года</w:t>
      </w:r>
    </w:p>
    <w:p w:rsidR="00E07348" w:rsidRPr="00E07348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07348" w:rsidRPr="00E07348">
        <w:rPr>
          <w:rFonts w:ascii="Arial" w:hAnsi="Arial" w:cs="Arial"/>
          <w:sz w:val="24"/>
          <w:szCs w:val="24"/>
        </w:rPr>
        <w:t>. Переселение граждан из аварийного жилищного фонда, признанного таковым до 1 января 2017 года.</w:t>
      </w:r>
    </w:p>
    <w:p w:rsidR="00E07348" w:rsidRPr="00E07348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E07348" w:rsidRPr="00E07348">
        <w:rPr>
          <w:rFonts w:ascii="Arial" w:hAnsi="Arial" w:cs="Arial"/>
          <w:sz w:val="24"/>
          <w:szCs w:val="24"/>
        </w:rPr>
        <w:t xml:space="preserve"> Снос расселенных аварийных домов.</w:t>
      </w:r>
    </w:p>
    <w:p w:rsidR="00493E23" w:rsidRPr="00A334BE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</w:t>
      </w:r>
      <w:r w:rsidR="00E07348" w:rsidRPr="00E07348">
        <w:rPr>
          <w:rFonts w:ascii="Arial" w:hAnsi="Arial" w:cs="Arial"/>
          <w:sz w:val="24"/>
          <w:szCs w:val="24"/>
        </w:rPr>
        <w:t>. Прочие мероприятия.</w:t>
      </w:r>
    </w:p>
    <w:p w:rsidR="00E07348" w:rsidRDefault="00E07348" w:rsidP="00286C7C">
      <w:pPr>
        <w:pStyle w:val="ConsPlusCell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3E23" w:rsidRPr="00A334BE" w:rsidRDefault="00493E2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4</w:t>
      </w:r>
      <w:r w:rsidRPr="00A334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334BE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и развитие энергетики»</w:t>
      </w:r>
      <w:r w:rsidR="005D7B72">
        <w:rPr>
          <w:rFonts w:ascii="Arial" w:hAnsi="Arial" w:cs="Arial"/>
          <w:sz w:val="24"/>
          <w:szCs w:val="24"/>
        </w:rPr>
        <w:t xml:space="preserve"> </w:t>
      </w:r>
      <w:r w:rsidRPr="00A334BE">
        <w:rPr>
          <w:rFonts w:ascii="Arial" w:hAnsi="Arial" w:cs="Arial"/>
          <w:sz w:val="24"/>
          <w:szCs w:val="24"/>
        </w:rPr>
        <w:t>городского поселения – город Семилуки.</w:t>
      </w:r>
    </w:p>
    <w:p w:rsidR="00493E23" w:rsidRPr="00994CA5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4.1.    Оплата уличного освещения.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4.2. Замена фонарей уличного освещения на энергосберегающие светильники.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4.3. Замена/установка светильников с ртутными лампами и лампами накаливания уличного освещения на светильники со светодиодными лампами с датчиками освещения.</w:t>
      </w:r>
    </w:p>
    <w:p w:rsidR="00493E23" w:rsidRPr="00A334BE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4.4. Замена проводов освещения на кабель СИП</w:t>
      </w:r>
      <w:r>
        <w:rPr>
          <w:rFonts w:ascii="Arial" w:hAnsi="Arial" w:cs="Arial"/>
          <w:sz w:val="24"/>
          <w:szCs w:val="24"/>
        </w:rPr>
        <w:t>.</w:t>
      </w:r>
    </w:p>
    <w:p w:rsidR="00E07348" w:rsidRDefault="00E07348" w:rsidP="00493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программных мероприятий планируется осуществлять за счет средств бюджета городского поселения – город Семилуки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Программе.</w:t>
      </w:r>
    </w:p>
    <w:p w:rsidR="00286C7C" w:rsidRDefault="00286C7C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C12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управления рисками.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объеме, вследствие чего жители муниципального образования не в полном объеме будут обеспечены доступным жильем и жилищная проблема в муниципальном образовании останется нерешенной.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86C7C" w:rsidRDefault="00286C7C" w:rsidP="00493E23">
      <w:pPr>
        <w:ind w:firstLine="708"/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3E23" w:rsidRPr="00A334BE" w:rsidRDefault="00493E2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ПАСПОРТ</w:t>
      </w:r>
    </w:p>
    <w:p w:rsidR="00493E23" w:rsidRPr="00A334BE" w:rsidRDefault="00493E23" w:rsidP="008B6A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 xml:space="preserve">«Организация в границах поселения </w:t>
      </w:r>
      <w:r w:rsidR="00994CA5" w:rsidRPr="00994CA5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A334BE">
        <w:rPr>
          <w:rFonts w:ascii="Arial" w:hAnsi="Arial" w:cs="Arial"/>
          <w:sz w:val="24"/>
          <w:szCs w:val="24"/>
        </w:rPr>
        <w:t>».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5985"/>
      </w:tblGrid>
      <w:tr w:rsidR="00493E23" w:rsidRPr="00A334BE" w:rsidTr="0083147E">
        <w:tc>
          <w:tcPr>
            <w:tcW w:w="3693" w:type="dxa"/>
          </w:tcPr>
          <w:p w:rsidR="00493E23" w:rsidRPr="00A334BE" w:rsidRDefault="00493E23" w:rsidP="00520668">
            <w:pPr>
              <w:shd w:val="clear" w:color="auto" w:fill="FFFFFF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85" w:type="dxa"/>
          </w:tcPr>
          <w:p w:rsidR="00493E23" w:rsidRPr="00A334BE" w:rsidRDefault="00493E23" w:rsidP="008B6AF0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493E23" w:rsidRPr="00A334BE" w:rsidTr="0083147E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985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устойчивости и надежности функционирования объектов коммунальной сферы городского поселения – город Семилуки.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качества услуг.</w:t>
            </w:r>
          </w:p>
        </w:tc>
      </w:tr>
      <w:tr w:rsidR="00493E23" w:rsidRPr="00A334BE" w:rsidTr="0083147E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85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коммунального хозяйства.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надежности инженерных систем и их развитие.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экономии эксплуатационных расходов.</w:t>
            </w:r>
          </w:p>
        </w:tc>
      </w:tr>
      <w:tr w:rsidR="00493E23" w:rsidRPr="00A334BE" w:rsidTr="0083147E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985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Ввод в эксплуатацию водопроводной сети.</w:t>
            </w:r>
          </w:p>
          <w:p w:rsidR="00493E23" w:rsidRPr="00A334BE" w:rsidRDefault="00493E2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Ввод в эксплуатацию скважин, водопровода, резервуара для воды, насосной станции.</w:t>
            </w:r>
          </w:p>
          <w:p w:rsidR="00493E23" w:rsidRPr="00A334BE" w:rsidRDefault="00493E2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Реконструкция водоводов.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(реконструкции, капитального ремонта) и ввод в эксплуатацию ливневой канализации.</w:t>
            </w:r>
          </w:p>
        </w:tc>
      </w:tr>
      <w:tr w:rsidR="00493E23" w:rsidRPr="00A334BE" w:rsidTr="0083147E">
        <w:trPr>
          <w:trHeight w:val="416"/>
        </w:trPr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85" w:type="dxa"/>
          </w:tcPr>
          <w:tbl>
            <w:tblPr>
              <w:tblpPr w:leftFromText="180" w:rightFromText="180" w:vertAnchor="text" w:horzAnchor="margin" w:tblpY="5"/>
              <w:tblW w:w="0" w:type="auto"/>
              <w:tblLook w:val="01E0" w:firstRow="1" w:lastRow="1" w:firstColumn="1" w:lastColumn="1" w:noHBand="0" w:noVBand="0"/>
            </w:tblPr>
            <w:tblGrid>
              <w:gridCol w:w="709"/>
              <w:gridCol w:w="4918"/>
            </w:tblGrid>
            <w:tr w:rsidR="00493E23" w:rsidRPr="00A334BE" w:rsidTr="00083CCD">
              <w:trPr>
                <w:trHeight w:val="706"/>
              </w:trPr>
              <w:tc>
                <w:tcPr>
                  <w:tcW w:w="709" w:type="dxa"/>
                </w:tcPr>
                <w:p w:rsidR="00493E23" w:rsidRPr="00A334BE" w:rsidRDefault="00493E2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918" w:type="dxa"/>
                </w:tcPr>
                <w:p w:rsidR="00493E23" w:rsidRPr="00A334BE" w:rsidRDefault="00493E23" w:rsidP="008B6AF0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Строительство,</w:t>
                  </w:r>
                  <w:r w:rsidR="00C46EB9">
                    <w:rPr>
                      <w:rFonts w:ascii="Arial" w:hAnsi="Arial" w:cs="Arial"/>
                      <w:sz w:val="24"/>
                      <w:szCs w:val="24"/>
                    </w:rPr>
                    <w:t>реконструкция</w:t>
                  </w:r>
                  <w:proofErr w:type="spellEnd"/>
                  <w:r w:rsidR="00C46EB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 xml:space="preserve"> капитальный ремонт, ремонт</w:t>
                  </w:r>
                  <w:r w:rsidR="008B6AF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и обслуживание коммунальных сетей.</w:t>
                  </w:r>
                </w:p>
              </w:tc>
            </w:tr>
            <w:tr w:rsidR="00493E23" w:rsidRPr="00A334BE" w:rsidTr="00083CCD">
              <w:tc>
                <w:tcPr>
                  <w:tcW w:w="709" w:type="dxa"/>
                </w:tcPr>
                <w:p w:rsidR="00493E23" w:rsidRPr="00A334BE" w:rsidRDefault="00493E2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918" w:type="dxa"/>
                </w:tcPr>
                <w:p w:rsidR="00493E23" w:rsidRPr="00A334BE" w:rsidRDefault="00493E23" w:rsidP="008B6AF0">
                  <w:pPr>
                    <w:pStyle w:val="ConsPlusCel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Строительство,</w:t>
                  </w:r>
                  <w:r w:rsidR="00C46EB9">
                    <w:rPr>
                      <w:rFonts w:ascii="Arial" w:hAnsi="Arial" w:cs="Arial"/>
                      <w:sz w:val="24"/>
                      <w:szCs w:val="24"/>
                    </w:rPr>
                    <w:t xml:space="preserve"> реконструкция 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 xml:space="preserve"> капитальны</w:t>
                  </w:r>
                  <w:r w:rsidR="008B6AF0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 xml:space="preserve"> ремонт, ремонт и обслуживание сетей уличного освещения.</w:t>
                  </w:r>
                </w:p>
              </w:tc>
            </w:tr>
            <w:tr w:rsidR="00493E23" w:rsidRPr="00A334BE" w:rsidTr="00083CCD">
              <w:tc>
                <w:tcPr>
                  <w:tcW w:w="709" w:type="dxa"/>
                </w:tcPr>
                <w:p w:rsidR="00083CCD" w:rsidRPr="00A334BE" w:rsidRDefault="00493E2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1.3.</w:t>
                  </w:r>
                </w:p>
              </w:tc>
              <w:tc>
                <w:tcPr>
                  <w:tcW w:w="4918" w:type="dxa"/>
                </w:tcPr>
                <w:p w:rsidR="00083CCD" w:rsidRDefault="0083147E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Строительство, реконструкция, капитальный ремонт, ремонт инженерных сооружений</w:t>
                  </w:r>
                </w:p>
                <w:p w:rsidR="0083147E" w:rsidRPr="00A334BE" w:rsidRDefault="0083147E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1.4 Прочие мероприятия</w:t>
                  </w:r>
                </w:p>
              </w:tc>
            </w:tr>
          </w:tbl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A334BE" w:rsidTr="0083147E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Ресурсное обеспечение подпрограммы 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85" w:type="dxa"/>
          </w:tcPr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</w:t>
            </w:r>
            <w:r w:rsidR="00C33CDF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B6E3D">
              <w:rPr>
                <w:rFonts w:ascii="Arial" w:hAnsi="Arial" w:cs="Arial"/>
                <w:sz w:val="24"/>
                <w:szCs w:val="24"/>
              </w:rPr>
              <w:t xml:space="preserve">  212 906,7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3CDF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C33CDF" w:rsidRPr="00B41536">
              <w:rPr>
                <w:rFonts w:ascii="Arial" w:hAnsi="Arial" w:cs="Arial"/>
                <w:sz w:val="24"/>
                <w:szCs w:val="24"/>
              </w:rPr>
              <w:t>: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8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1 год – </w:t>
            </w:r>
            <w:r w:rsidR="00763F68">
              <w:rPr>
                <w:rFonts w:ascii="Arial" w:hAnsi="Arial" w:cs="Arial"/>
                <w:sz w:val="24"/>
                <w:szCs w:val="24"/>
              </w:rPr>
              <w:t>38 286,9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B6DEB">
              <w:rPr>
                <w:rFonts w:ascii="Arial" w:hAnsi="Arial" w:cs="Arial"/>
                <w:sz w:val="24"/>
                <w:szCs w:val="24"/>
              </w:rPr>
              <w:t>54 644,7</w:t>
            </w:r>
            <w:r w:rsidR="00476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8B6AF0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DB6E3D">
              <w:rPr>
                <w:rFonts w:ascii="Arial" w:hAnsi="Arial" w:cs="Arial"/>
                <w:sz w:val="24"/>
                <w:szCs w:val="24"/>
              </w:rPr>
              <w:t>95 013,7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E23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8B6AF0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2024</w:t>
            </w:r>
            <w:r w:rsidR="00493E23" w:rsidRPr="00B41536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 xml:space="preserve"> 5580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6E3D">
              <w:rPr>
                <w:rFonts w:ascii="Arial" w:hAnsi="Arial" w:cs="Arial"/>
                <w:sz w:val="24"/>
                <w:szCs w:val="24"/>
              </w:rPr>
              <w:t>9583,2</w:t>
            </w:r>
            <w:r w:rsidR="004764F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26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0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9798,2</w:t>
            </w:r>
            <w:r w:rsidR="004764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AF0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8B6AF0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7348" w:rsidRPr="008B6AF0" w:rsidRDefault="00E07348" w:rsidP="00520668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3E23" w:rsidRPr="00A334BE" w:rsidTr="0083147E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подпрограммы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85" w:type="dxa"/>
          </w:tcPr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825">
              <w:rPr>
                <w:rFonts w:ascii="Arial" w:hAnsi="Arial" w:cs="Arial"/>
                <w:sz w:val="24"/>
                <w:szCs w:val="24"/>
              </w:rPr>
              <w:t>Увеличение уровня</w:t>
            </w:r>
            <w:r w:rsidRPr="00B04F94">
              <w:rPr>
                <w:rFonts w:ascii="Arial" w:hAnsi="Arial" w:cs="Arial"/>
                <w:sz w:val="24"/>
                <w:szCs w:val="24"/>
              </w:rPr>
              <w:t xml:space="preserve"> собираемости платежей за предоставленные жилищно-коммунальные услуги до 100 %.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4F9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B04F94">
              <w:rPr>
                <w:rFonts w:ascii="Arial" w:hAnsi="Arial" w:cs="Arial"/>
                <w:sz w:val="24"/>
                <w:szCs w:val="24"/>
              </w:rPr>
              <w:t xml:space="preserve"> (согласно мероприятиям программы):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Реконструкция  и ввод в эксплуатацию водопроводной сети, скважин, водопровода, резервуара для воды, насосной станции.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B04F94" w:rsidRPr="00A334BE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Улучшение освещения улиц в результате мероприятий ре</w:t>
            </w:r>
            <w:r w:rsidR="00184825">
              <w:rPr>
                <w:rFonts w:ascii="Arial" w:hAnsi="Arial" w:cs="Arial"/>
                <w:sz w:val="24"/>
                <w:szCs w:val="24"/>
              </w:rPr>
              <w:t>монта сетей уличного освещения.</w:t>
            </w:r>
          </w:p>
        </w:tc>
      </w:tr>
    </w:tbl>
    <w:p w:rsidR="00493E23" w:rsidRPr="00A334BE" w:rsidRDefault="00493E23" w:rsidP="00493E23">
      <w:pPr>
        <w:rPr>
          <w:rFonts w:ascii="Arial" w:hAnsi="Arial" w:cs="Arial"/>
          <w:sz w:val="24"/>
          <w:szCs w:val="24"/>
        </w:rPr>
      </w:pPr>
    </w:p>
    <w:p w:rsidR="00C33CDF" w:rsidRDefault="00493E23" w:rsidP="00C33CDF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Водоснабжение.</w:t>
      </w:r>
      <w:r w:rsidRPr="008B6AF0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 являются подземные воды водоносных комплексов.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Общее количество скважин 34 шт., оборудованы насосами ЭЦВ. Скважины имеют зоны санитарной охраны I пояса радиусом 30 м.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Разводящая сеть протяженностью 82,4 км тупиковая, процент изношенности от 70%. Материал труб – сталь, чугун, полиэтилен.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 xml:space="preserve">Водопотребление 180 л в сутки на человека. Качество воды соответствует требованиям </w:t>
      </w:r>
      <w:proofErr w:type="spellStart"/>
      <w:r w:rsidRPr="008B6AF0">
        <w:rPr>
          <w:rFonts w:ascii="Arial" w:hAnsi="Arial" w:cs="Arial"/>
          <w:sz w:val="24"/>
          <w:szCs w:val="24"/>
        </w:rPr>
        <w:t>СаНПиН</w:t>
      </w:r>
      <w:proofErr w:type="spellEnd"/>
      <w:r w:rsidRPr="008B6AF0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Водоотведение.</w:t>
      </w:r>
      <w:r w:rsidRPr="008B6AF0">
        <w:rPr>
          <w:rFonts w:ascii="Arial" w:hAnsi="Arial" w:cs="Arial"/>
          <w:sz w:val="24"/>
          <w:szCs w:val="24"/>
        </w:rPr>
        <w:t xml:space="preserve"> Система централизованного водоотведения поселения 60 % всей территории. Протяженность напорной и самотечной канализационной сети – 28,4,8 км, в том числе напорных коллекторов – 11,4 км. </w:t>
      </w:r>
    </w:p>
    <w:p w:rsidR="008B6AF0" w:rsidRPr="00C768D1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  <w:u w:val="single"/>
        </w:rPr>
        <w:t>Электроснабжение.</w:t>
      </w:r>
      <w:r w:rsidRPr="00C768D1">
        <w:rPr>
          <w:rFonts w:ascii="Arial" w:hAnsi="Arial" w:cs="Arial"/>
          <w:sz w:val="24"/>
          <w:szCs w:val="24"/>
        </w:rPr>
        <w:t xml:space="preserve">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8B6AF0" w:rsidRPr="00C768D1" w:rsidRDefault="008B6AF0" w:rsidP="008B6AF0">
      <w:pPr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 xml:space="preserve">Кабельные и воздушные электролинии построены в 1950 – 1984 гг. Процент износа составляет 61,7 %. Общая протяженность кабельных линий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– 41421 км, воздушных линий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– 25304 км; кабельных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- 21076 км, воздушных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- 127612 км.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напряжение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осуществляется через 4 распределительных пункта (РП) и 73 трансформаторных подстанций 6/0,4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с суммарной установленной мощностью 11 МВА. Загрузка трансформаторов, установленных в этих подстанциях, составляет 73 %.</w:t>
      </w:r>
      <w:r w:rsidRPr="008B6AF0">
        <w:rPr>
          <w:rFonts w:ascii="Arial" w:hAnsi="Arial" w:cs="Arial"/>
          <w:sz w:val="24"/>
          <w:szCs w:val="24"/>
        </w:rPr>
        <w:t xml:space="preserve"> 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Теплоснабжение.</w:t>
      </w:r>
      <w:r w:rsidRPr="008B6AF0">
        <w:rPr>
          <w:rFonts w:ascii="Arial" w:hAnsi="Arial" w:cs="Arial"/>
          <w:sz w:val="24"/>
          <w:szCs w:val="24"/>
        </w:rPr>
        <w:t xml:space="preserve"> Обеспечение теплом жилого фонда осуществляется от 5 котельных, оборудованных котлами средней и малой производительности.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 xml:space="preserve">Мощность всех источников теплоснабжения составляет 52,86 Гкал/час. 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lastRenderedPageBreak/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Износ тепловых сетей составляет 50%, на многих участках требуется реконструкция с заменой трубопроводов.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Протяженность существующих тепловых сетей – 20,946 км. в двухтрубном исчислении. Эксплуатацию и надзор за тепловыми сетями осуществляет МУП  «</w:t>
      </w:r>
      <w:proofErr w:type="spellStart"/>
      <w:r w:rsidRPr="008B6AF0">
        <w:rPr>
          <w:rFonts w:ascii="Arial" w:hAnsi="Arial" w:cs="Arial"/>
          <w:sz w:val="24"/>
          <w:szCs w:val="24"/>
        </w:rPr>
        <w:t>Теплоэнерго</w:t>
      </w:r>
      <w:proofErr w:type="spellEnd"/>
      <w:r w:rsidRPr="008B6AF0">
        <w:rPr>
          <w:rFonts w:ascii="Arial" w:hAnsi="Arial" w:cs="Arial"/>
          <w:sz w:val="24"/>
          <w:szCs w:val="24"/>
        </w:rPr>
        <w:t xml:space="preserve"> Семилуки».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A334BE" w:rsidRDefault="00493E2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A334BE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493E23" w:rsidRPr="00A334BE" w:rsidRDefault="00493E23" w:rsidP="008B6AF0">
      <w:pPr>
        <w:jc w:val="both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493E23" w:rsidRPr="00A334BE" w:rsidRDefault="00493E23" w:rsidP="008B6AF0">
      <w:pPr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качества жизни населения.</w:t>
      </w:r>
    </w:p>
    <w:p w:rsidR="00493E23" w:rsidRPr="00A334BE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Задачи подпрограммы:</w:t>
      </w:r>
    </w:p>
    <w:p w:rsidR="00493E23" w:rsidRPr="00A334BE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коммунального хозяйства.</w:t>
      </w:r>
    </w:p>
    <w:p w:rsidR="00493E23" w:rsidRPr="00A334BE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493E23" w:rsidRPr="00A334BE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Повышение надежности инженерных систем и их развитие.</w:t>
      </w:r>
    </w:p>
    <w:p w:rsidR="00493E23" w:rsidRPr="00A334BE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рисков возникновения аварийных ситуаций.</w:t>
      </w:r>
    </w:p>
    <w:p w:rsidR="00493E23" w:rsidRPr="00A334BE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экономии эксплуатационных расходов.</w:t>
      </w:r>
    </w:p>
    <w:p w:rsidR="00493E23" w:rsidRPr="00A334BE" w:rsidRDefault="00493E23" w:rsidP="008B6AF0">
      <w:pPr>
        <w:jc w:val="both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3C6FDB" w:rsidRDefault="00493E2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466A76" w:rsidRPr="003C6FDB">
        <w:rPr>
          <w:rFonts w:ascii="Arial" w:hAnsi="Arial" w:cs="Arial"/>
          <w:sz w:val="24"/>
          <w:szCs w:val="24"/>
        </w:rPr>
        <w:t xml:space="preserve">Строительство, </w:t>
      </w:r>
      <w:r w:rsidR="0083147E">
        <w:rPr>
          <w:rFonts w:ascii="Arial" w:hAnsi="Arial" w:cs="Arial"/>
          <w:sz w:val="24"/>
          <w:szCs w:val="24"/>
        </w:rPr>
        <w:t xml:space="preserve">реконструкция, </w:t>
      </w:r>
      <w:r w:rsidR="00466A76" w:rsidRPr="003C6FDB">
        <w:rPr>
          <w:rFonts w:ascii="Arial" w:hAnsi="Arial" w:cs="Arial"/>
          <w:sz w:val="24"/>
          <w:szCs w:val="24"/>
        </w:rPr>
        <w:t>капитальный ремонт, ремонт и обслуживание коммунальных сетей;</w:t>
      </w:r>
    </w:p>
    <w:p w:rsid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466A76" w:rsidRPr="003C6FDB">
        <w:rPr>
          <w:rFonts w:ascii="Arial" w:hAnsi="Arial" w:cs="Arial"/>
          <w:sz w:val="24"/>
          <w:szCs w:val="24"/>
        </w:rPr>
        <w:t>Строительство,</w:t>
      </w:r>
      <w:r w:rsidR="0083147E">
        <w:rPr>
          <w:rFonts w:ascii="Arial" w:hAnsi="Arial" w:cs="Arial"/>
          <w:sz w:val="24"/>
          <w:szCs w:val="24"/>
        </w:rPr>
        <w:t xml:space="preserve">реконструкция, </w:t>
      </w:r>
      <w:r w:rsidR="00466A76" w:rsidRPr="003C6FDB">
        <w:rPr>
          <w:rFonts w:ascii="Arial" w:hAnsi="Arial" w:cs="Arial"/>
          <w:sz w:val="24"/>
          <w:szCs w:val="24"/>
        </w:rPr>
        <w:t xml:space="preserve"> капитальный ремонт, ремонт и обслуживание сетей уличного освещения;</w:t>
      </w:r>
    </w:p>
    <w:p w:rsid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466A76" w:rsidRPr="003C6FDB">
        <w:rPr>
          <w:rFonts w:ascii="Arial" w:hAnsi="Arial" w:cs="Arial"/>
          <w:sz w:val="24"/>
          <w:szCs w:val="24"/>
        </w:rPr>
        <w:t>Строительство,</w:t>
      </w:r>
      <w:r w:rsidR="0083147E">
        <w:rPr>
          <w:rFonts w:ascii="Arial" w:hAnsi="Arial" w:cs="Arial"/>
          <w:sz w:val="24"/>
          <w:szCs w:val="24"/>
        </w:rPr>
        <w:t xml:space="preserve"> реконструкция. </w:t>
      </w:r>
      <w:r w:rsidR="00466A76" w:rsidRPr="003C6FDB">
        <w:rPr>
          <w:rFonts w:ascii="Arial" w:hAnsi="Arial" w:cs="Arial"/>
          <w:sz w:val="24"/>
          <w:szCs w:val="24"/>
        </w:rPr>
        <w:t>капитальный ремонт, ремонт и инженерных сооружений</w:t>
      </w:r>
    </w:p>
    <w:p w:rsidR="00466A76" w:rsidRP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466A76" w:rsidRPr="003C6FDB">
        <w:rPr>
          <w:rFonts w:ascii="Arial" w:hAnsi="Arial" w:cs="Arial"/>
          <w:sz w:val="24"/>
          <w:szCs w:val="24"/>
        </w:rPr>
        <w:t>Прочие мероприятия.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Семилуки.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 3).</w:t>
      </w:r>
    </w:p>
    <w:p w:rsidR="00493E23" w:rsidRPr="00A334BE" w:rsidRDefault="00493E23" w:rsidP="003045C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3045C5" w:rsidRDefault="00493E2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 xml:space="preserve">«Благоустройство территории городского поселения – </w:t>
      </w:r>
    </w:p>
    <w:p w:rsidR="00493E23" w:rsidRPr="00A334BE" w:rsidRDefault="00493E2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город Семилуки».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sz w:val="28"/>
          <w:szCs w:val="28"/>
        </w:rPr>
      </w:pPr>
      <w:r w:rsidRPr="00A334BE">
        <w:rPr>
          <w:sz w:val="28"/>
          <w:szCs w:val="28"/>
        </w:rPr>
        <w:t xml:space="preserve">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296"/>
      </w:tblGrid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негативных воздействий на человек</w:t>
            </w:r>
            <w:r w:rsidR="00A83BAC">
              <w:rPr>
                <w:rFonts w:ascii="Arial" w:hAnsi="Arial" w:cs="Arial"/>
                <w:sz w:val="24"/>
                <w:szCs w:val="24"/>
              </w:rPr>
              <w:t>а и окружающую природную среду.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и развитие зеленого фонда муниципального образования.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296" w:type="dxa"/>
          </w:tcPr>
          <w:p w:rsidR="00E110FF" w:rsidRPr="00A334BE" w:rsidRDefault="003C6FDB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D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восстановленных (благоустроенных) озелененных территорий (парко</w:t>
            </w:r>
            <w:r>
              <w:rPr>
                <w:rFonts w:ascii="Arial" w:hAnsi="Arial" w:cs="Arial"/>
                <w:sz w:val="24"/>
                <w:szCs w:val="24"/>
              </w:rPr>
              <w:t xml:space="preserve">в, скверов) к их общей площади 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в городе. 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1.Подготовка пляжей к купальному сезону и их содержание</w:t>
            </w:r>
          </w:p>
          <w:p w:rsidR="00493E23" w:rsidRPr="00A334BE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493E23" w:rsidRPr="00A334BE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.Организация работ по формированию крон, обрезке, санитарной рубке (сносу) аварийных насаждений.</w:t>
            </w:r>
          </w:p>
          <w:p w:rsidR="00493E23" w:rsidRPr="00A334BE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4C7E06" w:rsidRPr="00A334BE" w:rsidRDefault="00493E2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      </w:r>
          </w:p>
          <w:p w:rsidR="00493E23" w:rsidRDefault="00A83BAC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Прочие мероприятия по благоустройству.</w:t>
            </w:r>
          </w:p>
          <w:p w:rsidR="003045C5" w:rsidRPr="00A334BE" w:rsidRDefault="00A83BAC" w:rsidP="005C6EA1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Создание площадок раздельного накопления твердых коммунальных отходов.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подпр</w:t>
            </w:r>
            <w:r w:rsidRPr="00A334BE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6296" w:type="dxa"/>
          </w:tcPr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B6E3D">
              <w:rPr>
                <w:rFonts w:ascii="Arial" w:hAnsi="Arial" w:cs="Arial"/>
                <w:sz w:val="24"/>
                <w:szCs w:val="24"/>
              </w:rPr>
              <w:t>324 292,65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45C5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3045C5" w:rsidRPr="00B41536">
              <w:rPr>
                <w:rFonts w:ascii="Arial" w:hAnsi="Arial" w:cs="Arial"/>
                <w:sz w:val="24"/>
                <w:szCs w:val="24"/>
              </w:rPr>
              <w:t>: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1 год – </w:t>
            </w:r>
            <w:r w:rsidR="00763F68">
              <w:rPr>
                <w:rFonts w:ascii="Arial" w:hAnsi="Arial" w:cs="Arial"/>
                <w:sz w:val="24"/>
                <w:szCs w:val="24"/>
              </w:rPr>
              <w:t xml:space="preserve">52 706,4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4AAB" w:rsidRPr="00B41536" w:rsidRDefault="00396F9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60 7</w:t>
            </w:r>
            <w:r w:rsidR="00FB6DEB">
              <w:rPr>
                <w:rFonts w:ascii="Arial" w:hAnsi="Arial" w:cs="Arial"/>
                <w:sz w:val="24"/>
                <w:szCs w:val="24"/>
              </w:rPr>
              <w:t>47,1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4AAB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274AAB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DB6E3D">
              <w:rPr>
                <w:rFonts w:ascii="Arial" w:hAnsi="Arial" w:cs="Arial"/>
                <w:sz w:val="24"/>
                <w:szCs w:val="24"/>
              </w:rPr>
              <w:t xml:space="preserve"> – 47 633,95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24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B6E3D">
              <w:rPr>
                <w:rFonts w:ascii="Arial" w:hAnsi="Arial" w:cs="Arial"/>
                <w:sz w:val="24"/>
                <w:szCs w:val="24"/>
              </w:rPr>
              <w:t>66 570,2</w:t>
            </w:r>
            <w:r w:rsidR="00FB6D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B6E3D">
              <w:rPr>
                <w:rFonts w:ascii="Arial" w:hAnsi="Arial" w:cs="Arial"/>
                <w:sz w:val="24"/>
                <w:szCs w:val="24"/>
              </w:rPr>
              <w:t>59 395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10FF" w:rsidRPr="005C6EA1" w:rsidRDefault="00493E23" w:rsidP="00274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26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B6E3D">
              <w:rPr>
                <w:rFonts w:ascii="Arial" w:hAnsi="Arial" w:cs="Arial"/>
                <w:sz w:val="24"/>
                <w:szCs w:val="24"/>
              </w:rPr>
              <w:t>37 240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4AAB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274AAB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296" w:type="dxa"/>
          </w:tcPr>
          <w:p w:rsidR="00493E23" w:rsidRPr="00A334BE" w:rsidRDefault="00493E23" w:rsidP="003C6F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Arial" w:hAnsi="Arial" w:cs="Arial"/>
                <w:sz w:val="24"/>
                <w:szCs w:val="24"/>
              </w:rPr>
              <w:t>позволит улучшить экологическое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сос</w:t>
            </w:r>
            <w:r>
              <w:rPr>
                <w:rFonts w:ascii="Arial" w:hAnsi="Arial" w:cs="Arial"/>
                <w:sz w:val="24"/>
                <w:szCs w:val="24"/>
              </w:rPr>
              <w:t>тояние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образования:</w:t>
            </w:r>
            <w:r w:rsidR="003C6F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ликвидация с территории муниципального образования несанкционированных свалок,</w:t>
            </w:r>
            <w:r w:rsidR="003C6F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восстановление озелененных</w:t>
            </w:r>
            <w:r w:rsidR="00A83BAC">
              <w:rPr>
                <w:rFonts w:ascii="Arial" w:hAnsi="Arial" w:cs="Arial"/>
                <w:sz w:val="24"/>
                <w:szCs w:val="24"/>
              </w:rPr>
              <w:t xml:space="preserve"> территорий (парков, скверов), </w:t>
            </w:r>
            <w:r w:rsidRPr="00A334BE">
              <w:rPr>
                <w:rFonts w:ascii="Arial" w:hAnsi="Arial" w:cs="Arial"/>
                <w:sz w:val="24"/>
                <w:szCs w:val="24"/>
              </w:rPr>
              <w:t>озеленение территор</w:t>
            </w:r>
            <w:r w:rsidR="00A83BAC">
              <w:rPr>
                <w:rFonts w:ascii="Arial" w:hAnsi="Arial" w:cs="Arial"/>
                <w:sz w:val="24"/>
                <w:szCs w:val="24"/>
              </w:rPr>
              <w:t xml:space="preserve">ии муниципального образования, </w:t>
            </w:r>
            <w:r w:rsidRPr="00A334BE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493E23" w:rsidRPr="00A334BE" w:rsidRDefault="00493E23" w:rsidP="00274AAB">
      <w:pPr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lastRenderedPageBreak/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Территория муниципального образования в целом достаточно озеленена за счет зеленых зон, садов и озелененных участков частных домовладений, процент которых в жилой застройке населенного пункта достаточно высок.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подпрограмма. Реализация подпрограммы позволит улучшить экологического состояния муниципального образования.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493E23" w:rsidRPr="00566B21" w:rsidRDefault="00493E23" w:rsidP="00493E23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Задачи Программы: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сохранения окружающей природной среды.</w:t>
      </w:r>
    </w:p>
    <w:p w:rsidR="00493E23" w:rsidRPr="00566B21" w:rsidRDefault="00493E23" w:rsidP="003045C5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Ожидаемыми результатами реализации Программы являются: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доли озелененных территорий (парков, скверов) к их общей площади.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493E23" w:rsidRPr="00A334BE" w:rsidRDefault="00493E2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зеленых насаждений, высаженных на территории муниципального образования.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Цветочное оформление парков</w:t>
      </w:r>
      <w:r w:rsidR="00A83BAC">
        <w:rPr>
          <w:rFonts w:ascii="Arial" w:hAnsi="Arial" w:cs="Arial"/>
          <w:sz w:val="24"/>
          <w:szCs w:val="24"/>
        </w:rPr>
        <w:t>, скверов, памятников</w:t>
      </w:r>
      <w:r w:rsidRPr="00A334BE">
        <w:rPr>
          <w:rFonts w:ascii="Arial" w:hAnsi="Arial" w:cs="Arial"/>
          <w:sz w:val="24"/>
          <w:szCs w:val="24"/>
        </w:rPr>
        <w:t xml:space="preserve"> и зон отдыха.</w:t>
      </w:r>
    </w:p>
    <w:p w:rsidR="00493E23" w:rsidRPr="00274AAB" w:rsidRDefault="00493E2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3.</w:t>
      </w:r>
      <w:r w:rsidRPr="00274AAB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493E23" w:rsidRPr="00566B21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493E23" w:rsidRPr="00A334BE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93E23" w:rsidRPr="00A334BE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493E23" w:rsidRPr="00A334BE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3E23" w:rsidRPr="00A334BE">
        <w:rPr>
          <w:rFonts w:ascii="Arial" w:hAnsi="Arial" w:cs="Arial"/>
          <w:sz w:val="24"/>
          <w:szCs w:val="24"/>
        </w:rPr>
        <w:t xml:space="preserve">.Проведение комплекса мер по снижению образования несанкционированных </w:t>
      </w:r>
      <w:r w:rsidR="00493E23" w:rsidRPr="00A334BE">
        <w:rPr>
          <w:rFonts w:ascii="Arial" w:hAnsi="Arial" w:cs="Arial"/>
          <w:sz w:val="24"/>
          <w:szCs w:val="24"/>
        </w:rPr>
        <w:lastRenderedPageBreak/>
        <w:t>свалок отходов, включая их ликвидацию.</w:t>
      </w:r>
    </w:p>
    <w:p w:rsidR="00493E23" w:rsidRPr="00A334BE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93E23" w:rsidRPr="00A334BE">
        <w:rPr>
          <w:rFonts w:ascii="Arial" w:hAnsi="Arial" w:cs="Arial"/>
          <w:sz w:val="24"/>
          <w:szCs w:val="24"/>
        </w:rPr>
        <w:t>.Организация работ по формированию крон, обрезке, санитарной рубке (сносу)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566B21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3E23" w:rsidRPr="00A334BE">
        <w:rPr>
          <w:rFonts w:ascii="Arial" w:hAnsi="Arial" w:cs="Arial"/>
          <w:sz w:val="24"/>
          <w:szCs w:val="24"/>
        </w:rPr>
        <w:t>. Создание, восстановление, благоустройство и содержание парков, скверов, памятников павших в годы ВОВ воинов и зон отд</w:t>
      </w:r>
      <w:r>
        <w:rPr>
          <w:rFonts w:ascii="Arial" w:hAnsi="Arial" w:cs="Arial"/>
          <w:sz w:val="24"/>
          <w:szCs w:val="24"/>
        </w:rPr>
        <w:t>ыха муниципального образования.</w:t>
      </w:r>
    </w:p>
    <w:p w:rsidR="00566B21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93E23" w:rsidRPr="00A334BE">
        <w:rPr>
          <w:rFonts w:ascii="Arial" w:hAnsi="Arial" w:cs="Arial"/>
          <w:sz w:val="24"/>
          <w:szCs w:val="24"/>
        </w:rPr>
        <w:t>. Прочие мероприятия по благоустройству.</w:t>
      </w:r>
    </w:p>
    <w:p w:rsidR="00A83BAC" w:rsidRPr="00A334BE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3BAC">
        <w:rPr>
          <w:rFonts w:ascii="Arial" w:hAnsi="Arial" w:cs="Arial"/>
          <w:sz w:val="24"/>
          <w:szCs w:val="24"/>
        </w:rPr>
        <w:t>. Создание площадок раздельного накопления твердых коммунальных отходов.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493E23" w:rsidRPr="00A334BE" w:rsidRDefault="00493E2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A334BE" w:rsidRDefault="00493E2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>«Обеспечение доступным и комфортным жильем населения –городского поселения – город Семилуки»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756"/>
      </w:tblGrid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Реализация полномочий органа местного самоуправления </w:t>
            </w:r>
            <w:r w:rsidR="00274AAB">
              <w:rPr>
                <w:rFonts w:ascii="Arial" w:hAnsi="Arial" w:cs="Arial"/>
                <w:sz w:val="24"/>
                <w:szCs w:val="24"/>
              </w:rPr>
              <w:t>в сфере жилищного строительства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Уменьшение доли населения, проживающего в многоквартирных домах, признанных аварийными и подлежащими сносу. 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объема ввода жилья</w:t>
            </w:r>
            <w:r w:rsidRPr="00A334BE">
              <w:rPr>
                <w:rFonts w:ascii="Arial" w:hAnsi="Arial" w:cs="Arial"/>
                <w:sz w:val="24"/>
                <w:szCs w:val="24"/>
              </w:rPr>
              <w:br/>
              <w:t>в эксплуатацию.</w:t>
            </w:r>
          </w:p>
          <w:p w:rsidR="00493E23" w:rsidRPr="00A334BE" w:rsidRDefault="00493E23" w:rsidP="00520668">
            <w:pPr>
              <w:pStyle w:val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      </w:r>
            <w:r w:rsidRPr="00A334BE">
              <w:rPr>
                <w:rFonts w:ascii="Arial" w:hAnsi="Arial" w:cs="Arial"/>
                <w:sz w:val="24"/>
                <w:szCs w:val="24"/>
              </w:rPr>
              <w:br/>
              <w:t xml:space="preserve">Увеличение количества жителей, переселенных из многоквартирных домов, признанных аварийными и подлежащими сносу, в построенные жилые дома. 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C46EB9" w:rsidRPr="00A334BE" w:rsidRDefault="00C46EB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1.Капитальный ремонт жилого фонда.</w:t>
            </w:r>
          </w:p>
          <w:p w:rsidR="00A84342" w:rsidRDefault="00C46EB9" w:rsidP="00FE7B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7BAB">
              <w:rPr>
                <w:rFonts w:ascii="Arial" w:hAnsi="Arial" w:cs="Arial"/>
                <w:sz w:val="24"/>
                <w:szCs w:val="24"/>
              </w:rPr>
              <w:t>.</w:t>
            </w:r>
            <w:r w:rsidR="00A84342" w:rsidRPr="00A8434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493E23" w:rsidRPr="009A0A1E" w:rsidRDefault="00C46EB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A1E">
              <w:rPr>
                <w:rFonts w:ascii="Arial" w:hAnsi="Arial" w:cs="Arial"/>
                <w:sz w:val="24"/>
                <w:szCs w:val="24"/>
              </w:rPr>
              <w:t>3</w:t>
            </w:r>
            <w:r w:rsidR="00274AAB" w:rsidRPr="009A0A1E">
              <w:rPr>
                <w:rFonts w:ascii="Arial" w:hAnsi="Arial" w:cs="Arial"/>
                <w:sz w:val="24"/>
                <w:szCs w:val="24"/>
              </w:rPr>
              <w:t>.</w:t>
            </w:r>
            <w:r w:rsidR="00493E23" w:rsidRPr="009A0A1E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 w:rsidR="00697D5A" w:rsidRPr="009A0A1E">
              <w:rPr>
                <w:rFonts w:ascii="Arial" w:hAnsi="Arial" w:cs="Arial"/>
                <w:sz w:val="24"/>
                <w:szCs w:val="24"/>
              </w:rPr>
              <w:t>до</w:t>
            </w:r>
            <w:r w:rsidR="00493E23" w:rsidRPr="009A0A1E">
              <w:rPr>
                <w:rFonts w:ascii="Arial" w:hAnsi="Arial" w:cs="Arial"/>
                <w:sz w:val="24"/>
                <w:szCs w:val="24"/>
              </w:rPr>
              <w:t xml:space="preserve"> 1 января 201</w:t>
            </w:r>
            <w:r w:rsidR="00274AAB" w:rsidRPr="009A0A1E">
              <w:rPr>
                <w:rFonts w:ascii="Arial" w:hAnsi="Arial" w:cs="Arial"/>
                <w:sz w:val="24"/>
                <w:szCs w:val="24"/>
              </w:rPr>
              <w:t>7</w:t>
            </w:r>
            <w:r w:rsidR="00493E23" w:rsidRPr="009A0A1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493E23" w:rsidRPr="00A334BE" w:rsidRDefault="00C46EB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Снос расселенных аварийных домов.</w:t>
            </w:r>
          </w:p>
          <w:p w:rsidR="005C6EA1" w:rsidRDefault="00C46EB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045C5">
              <w:rPr>
                <w:rFonts w:ascii="Arial" w:hAnsi="Arial" w:cs="Arial"/>
                <w:sz w:val="24"/>
                <w:szCs w:val="24"/>
              </w:rPr>
              <w:t>. Прочие мероприятия</w:t>
            </w:r>
          </w:p>
          <w:p w:rsidR="009A0A1E" w:rsidRPr="00A334BE" w:rsidRDefault="00B87BA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BA9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42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84342">
              <w:rPr>
                <w:rFonts w:ascii="Arial" w:hAnsi="Arial" w:cs="Arial"/>
                <w:sz w:val="24"/>
                <w:szCs w:val="24"/>
              </w:rPr>
              <w:t xml:space="preserve"> 1 января 20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A8434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1 января 2022 года.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Ресурсное обеспечение подпр</w:t>
            </w:r>
            <w:r w:rsidRPr="00A334BE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5756" w:type="dxa"/>
          </w:tcPr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</w:t>
            </w:r>
            <w:r w:rsidR="003045C5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61B4C">
              <w:rPr>
                <w:rFonts w:ascii="Arial" w:hAnsi="Arial" w:cs="Arial"/>
                <w:sz w:val="24"/>
                <w:szCs w:val="24"/>
              </w:rPr>
              <w:t xml:space="preserve"> 523 357,</w:t>
            </w:r>
            <w:r w:rsidR="002C0BAB">
              <w:rPr>
                <w:rFonts w:ascii="Arial" w:hAnsi="Arial" w:cs="Arial"/>
                <w:sz w:val="24"/>
                <w:szCs w:val="24"/>
              </w:rPr>
              <w:t>57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45C5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Pr="00B41536">
              <w:rPr>
                <w:rFonts w:ascii="Arial" w:hAnsi="Arial" w:cs="Arial"/>
                <w:sz w:val="24"/>
                <w:szCs w:val="24"/>
              </w:rPr>
              <w:t>1 год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137 034,0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A94">
              <w:rPr>
                <w:rFonts w:ascii="Arial" w:hAnsi="Arial" w:cs="Arial"/>
                <w:sz w:val="24"/>
                <w:szCs w:val="24"/>
              </w:rPr>
              <w:t>220 259,3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B6E3D">
              <w:rPr>
                <w:rFonts w:ascii="Arial" w:hAnsi="Arial" w:cs="Arial"/>
                <w:sz w:val="24"/>
                <w:szCs w:val="24"/>
              </w:rPr>
              <w:t>44 095,</w:t>
            </w:r>
            <w:r w:rsidR="002C0BAB">
              <w:rPr>
                <w:rFonts w:ascii="Arial" w:hAnsi="Arial" w:cs="Arial"/>
                <w:sz w:val="24"/>
                <w:szCs w:val="24"/>
              </w:rPr>
              <w:t>57</w:t>
            </w:r>
            <w:r w:rsidR="005F7A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24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1700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40</w:t>
            </w:r>
            <w:r w:rsidR="00561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756,9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274AAB" w:rsidRDefault="00493E23" w:rsidP="0052066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26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79</w:t>
            </w:r>
            <w:r w:rsidR="00561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E3D">
              <w:rPr>
                <w:rFonts w:ascii="Arial" w:hAnsi="Arial" w:cs="Arial"/>
                <w:sz w:val="24"/>
                <w:szCs w:val="24"/>
              </w:rPr>
              <w:t>511,8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4AAB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274AAB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493E23" w:rsidRPr="00A334BE" w:rsidRDefault="00493E23" w:rsidP="00493E23">
      <w:pPr>
        <w:rPr>
          <w:rFonts w:ascii="Arial" w:hAnsi="Arial" w:cs="Arial"/>
          <w:sz w:val="24"/>
          <w:szCs w:val="24"/>
        </w:rPr>
      </w:pPr>
    </w:p>
    <w:p w:rsidR="00493E23" w:rsidRPr="00A334BE" w:rsidRDefault="00493E23" w:rsidP="00274AA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Подпрограмма разработана с учетом основных направлений социально-экономического развития муниципального образования </w:t>
      </w:r>
      <w:r w:rsidRPr="00C00F26">
        <w:rPr>
          <w:rFonts w:ascii="Arial" w:hAnsi="Arial" w:cs="Arial"/>
          <w:sz w:val="24"/>
          <w:szCs w:val="24"/>
        </w:rPr>
        <w:t>до 202</w:t>
      </w:r>
      <w:r w:rsidR="00566B21">
        <w:rPr>
          <w:rFonts w:ascii="Arial" w:hAnsi="Arial" w:cs="Arial"/>
          <w:sz w:val="24"/>
          <w:szCs w:val="24"/>
        </w:rPr>
        <w:t>6</w:t>
      </w:r>
      <w:r w:rsidRPr="00C00F26">
        <w:rPr>
          <w:rFonts w:ascii="Arial" w:hAnsi="Arial" w:cs="Arial"/>
          <w:sz w:val="24"/>
          <w:szCs w:val="24"/>
        </w:rPr>
        <w:t xml:space="preserve"> года</w:t>
      </w:r>
      <w:r w:rsidR="00224A68" w:rsidRPr="00C00F26">
        <w:rPr>
          <w:rFonts w:ascii="Arial" w:hAnsi="Arial" w:cs="Arial"/>
          <w:sz w:val="24"/>
          <w:szCs w:val="24"/>
        </w:rPr>
        <w:t>.</w:t>
      </w:r>
      <w:r w:rsidRPr="00A334BE">
        <w:rPr>
          <w:rFonts w:ascii="Arial" w:hAnsi="Arial" w:cs="Arial"/>
          <w:sz w:val="24"/>
          <w:szCs w:val="24"/>
        </w:rPr>
        <w:t xml:space="preserve"> Нацелена подпрограмма на создание условий по обеспечению жителей муниципального образования доступным жильем.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Жилищная проблема является актуальной для муниципального образования: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недостаточные объемы жилищного строительства;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наличие домов, признанных аварийными и подлежащими сносу.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Основными причинами, сдерживающими рост объемов ввода жилья</w:t>
      </w:r>
      <w:r w:rsidRPr="00A334BE">
        <w:rPr>
          <w:rFonts w:ascii="Arial" w:hAnsi="Arial" w:cs="Arial"/>
          <w:sz w:val="24"/>
          <w:szCs w:val="24"/>
        </w:rPr>
        <w:br/>
        <w:t>в эксплуатацию, являются ограниченные возможности по финансированию жилищного строительства.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решения вопроса о ликвидации аварийных жилых домов, признанных аварийными и подлежащими сносу или реконструкции в связи с физическим износом в процессе эксплуатации, об удовлетворении существующей потребности в переселении граждан из аварийных домов в благоустроенные жилые помещения жилищный фонд необходимо увеличить.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Основными факторами, сдерживающими развитие жилищного строительства, в настоящее время остаются: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высокая стоимость строительства жилья и постоянный рост цен на жилую недвижимость на вторичном рынке;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3045C5" w:rsidRDefault="003045C5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</w:t>
      </w:r>
      <w:r w:rsidRPr="00A334BE">
        <w:rPr>
          <w:rFonts w:ascii="Arial" w:hAnsi="Arial" w:cs="Arial"/>
          <w:sz w:val="24"/>
          <w:szCs w:val="24"/>
        </w:rPr>
        <w:lastRenderedPageBreak/>
        <w:t xml:space="preserve">Федерации, Концепции долгосрочного социально-экономического развития Российской Федерации на период </w:t>
      </w:r>
      <w:r w:rsidRPr="00C00F26">
        <w:rPr>
          <w:rFonts w:ascii="Arial" w:hAnsi="Arial" w:cs="Arial"/>
          <w:sz w:val="24"/>
          <w:szCs w:val="24"/>
        </w:rPr>
        <w:t>до 202</w:t>
      </w:r>
      <w:r w:rsidR="00566B21">
        <w:rPr>
          <w:rFonts w:ascii="Arial" w:hAnsi="Arial" w:cs="Arial"/>
          <w:sz w:val="24"/>
          <w:szCs w:val="24"/>
        </w:rPr>
        <w:t>6</w:t>
      </w:r>
      <w:r w:rsidRPr="00C00F26">
        <w:rPr>
          <w:rFonts w:ascii="Arial" w:hAnsi="Arial" w:cs="Arial"/>
          <w:sz w:val="24"/>
          <w:szCs w:val="24"/>
        </w:rPr>
        <w:t xml:space="preserve"> года.</w:t>
      </w:r>
    </w:p>
    <w:p w:rsidR="00493E23" w:rsidRPr="00566B21" w:rsidRDefault="00493E23" w:rsidP="00493E23">
      <w:pPr>
        <w:pStyle w:val="ConsPlusNormal"/>
        <w:ind w:firstLine="720"/>
        <w:jc w:val="both"/>
        <w:rPr>
          <w:sz w:val="24"/>
          <w:szCs w:val="24"/>
          <w:u w:val="single"/>
        </w:rPr>
      </w:pPr>
      <w:r w:rsidRPr="00566B21">
        <w:rPr>
          <w:sz w:val="24"/>
          <w:szCs w:val="24"/>
          <w:u w:val="single"/>
        </w:rPr>
        <w:t>Для достижения поставленной цели предполагается решение следующих задач: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</w:r>
    </w:p>
    <w:p w:rsidR="00493E23" w:rsidRPr="00A334BE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</w:r>
    </w:p>
    <w:p w:rsidR="00493E23" w:rsidRPr="00566B21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Ожидаемыми результатами реализации подпрограммы являются: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Уменьшение доли населения, проживающего в многоквартирных домах, признанных аварийными и подлежащими сносу.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</w:r>
    </w:p>
    <w:p w:rsidR="00493E23" w:rsidRPr="00A334BE" w:rsidRDefault="00493E2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объема ввода жилья в эксплуатацию.</w:t>
      </w:r>
    </w:p>
    <w:p w:rsidR="00493E23" w:rsidRPr="00A334BE" w:rsidRDefault="00493E23" w:rsidP="00493E23">
      <w:pPr>
        <w:pStyle w:val="23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</w:r>
    </w:p>
    <w:p w:rsidR="00493E23" w:rsidRPr="00A334BE" w:rsidRDefault="00493E23" w:rsidP="00493E23">
      <w:pPr>
        <w:pStyle w:val="23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жителей, переселенных из многоквартирных домов, признанных аварийными и подлежащими сносу, в построенные жилые дома.</w:t>
      </w:r>
    </w:p>
    <w:p w:rsidR="003045C5" w:rsidRDefault="003045C5" w:rsidP="00493E23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3E23" w:rsidRPr="00274AAB" w:rsidRDefault="00493E2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3.</w:t>
      </w:r>
      <w:r w:rsidRPr="00274AAB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A84342" w:rsidRDefault="00493E23" w:rsidP="00A8434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мероприятия:</w:t>
      </w:r>
    </w:p>
    <w:p w:rsidR="00C46EB9" w:rsidRDefault="00C46EB9" w:rsidP="00C46EB9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Капитальный ремонт жилых домов</w:t>
      </w:r>
    </w:p>
    <w:p w:rsidR="00A84342" w:rsidRDefault="00A84342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Переселение граждан из аварийного жилищного фонда, признанного таковым до 1 января 2012 года</w:t>
      </w:r>
    </w:p>
    <w:p w:rsidR="00A84342" w:rsidRDefault="00FE7BAB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697D5A" w:rsidRPr="00A84342">
        <w:rPr>
          <w:rFonts w:ascii="Arial" w:hAnsi="Arial" w:cs="Arial"/>
          <w:sz w:val="24"/>
          <w:szCs w:val="24"/>
        </w:rPr>
        <w:t>до</w:t>
      </w:r>
      <w:r w:rsidRPr="00A84342">
        <w:rPr>
          <w:rFonts w:ascii="Arial" w:hAnsi="Arial" w:cs="Arial"/>
          <w:sz w:val="24"/>
          <w:szCs w:val="24"/>
        </w:rPr>
        <w:t xml:space="preserve"> 1 января 2017 года.</w:t>
      </w:r>
    </w:p>
    <w:p w:rsidR="00A84342" w:rsidRDefault="00A83BAC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Снос расселенных аварийных домов</w:t>
      </w:r>
    </w:p>
    <w:p w:rsidR="00A83BAC" w:rsidRDefault="00A83BAC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Прочие мероприятия.</w:t>
      </w:r>
    </w:p>
    <w:p w:rsidR="00B87BA9" w:rsidRPr="00A84342" w:rsidRDefault="00B87BA9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>
        <w:rPr>
          <w:rFonts w:ascii="Arial" w:hAnsi="Arial" w:cs="Arial"/>
          <w:sz w:val="24"/>
          <w:szCs w:val="24"/>
        </w:rPr>
        <w:t>с</w:t>
      </w:r>
      <w:r w:rsidRPr="00A84342">
        <w:rPr>
          <w:rFonts w:ascii="Arial" w:hAnsi="Arial" w:cs="Arial"/>
          <w:sz w:val="24"/>
          <w:szCs w:val="24"/>
        </w:rPr>
        <w:t xml:space="preserve"> 1 января 20</w:t>
      </w:r>
      <w:r>
        <w:rPr>
          <w:rFonts w:ascii="Arial" w:hAnsi="Arial" w:cs="Arial"/>
          <w:sz w:val="24"/>
          <w:szCs w:val="24"/>
        </w:rPr>
        <w:t>17</w:t>
      </w:r>
      <w:r w:rsidRPr="00A8434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до 1 января 2022 года.</w:t>
      </w:r>
    </w:p>
    <w:p w:rsidR="00A83BAC" w:rsidRDefault="00A83BAC" w:rsidP="00493E23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93FFD" w:rsidRPr="00B87BA9" w:rsidRDefault="00493E2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В рамках реализации программных мероприятий, предусмотренных в 20</w:t>
      </w:r>
      <w:r w:rsidR="0032440D" w:rsidRPr="00B87BA9">
        <w:rPr>
          <w:rFonts w:ascii="Arial" w:hAnsi="Arial" w:cs="Arial"/>
          <w:sz w:val="24"/>
          <w:szCs w:val="24"/>
        </w:rPr>
        <w:t>21</w:t>
      </w:r>
      <w:r w:rsidRPr="00B87BA9">
        <w:rPr>
          <w:rFonts w:ascii="Arial" w:hAnsi="Arial" w:cs="Arial"/>
          <w:sz w:val="24"/>
          <w:szCs w:val="24"/>
        </w:rPr>
        <w:t xml:space="preserve"> -20</w:t>
      </w:r>
      <w:r w:rsidR="004B4166" w:rsidRPr="00B87BA9">
        <w:rPr>
          <w:rFonts w:ascii="Arial" w:hAnsi="Arial" w:cs="Arial"/>
          <w:sz w:val="24"/>
          <w:szCs w:val="24"/>
        </w:rPr>
        <w:t>2</w:t>
      </w:r>
      <w:r w:rsidR="00C00F26" w:rsidRPr="00B87BA9">
        <w:rPr>
          <w:rFonts w:ascii="Arial" w:hAnsi="Arial" w:cs="Arial"/>
          <w:sz w:val="24"/>
          <w:szCs w:val="24"/>
        </w:rPr>
        <w:t>2</w:t>
      </w:r>
      <w:r w:rsidRPr="00B87BA9">
        <w:rPr>
          <w:rFonts w:ascii="Arial" w:hAnsi="Arial" w:cs="Arial"/>
          <w:sz w:val="24"/>
          <w:szCs w:val="24"/>
        </w:rPr>
        <w:t xml:space="preserve"> годах, планируется </w:t>
      </w:r>
      <w:r w:rsidR="0032440D" w:rsidRPr="00B87BA9">
        <w:rPr>
          <w:rFonts w:ascii="Arial" w:hAnsi="Arial" w:cs="Arial"/>
          <w:sz w:val="24"/>
          <w:szCs w:val="24"/>
        </w:rPr>
        <w:t>переселение граждан из аварийных</w:t>
      </w:r>
      <w:r w:rsidRPr="00B87BA9">
        <w:rPr>
          <w:rFonts w:ascii="Arial" w:hAnsi="Arial" w:cs="Arial"/>
          <w:sz w:val="24"/>
          <w:szCs w:val="24"/>
        </w:rPr>
        <w:t xml:space="preserve"> дом</w:t>
      </w:r>
      <w:r w:rsidR="0032440D" w:rsidRPr="00B87BA9">
        <w:rPr>
          <w:rFonts w:ascii="Arial" w:hAnsi="Arial" w:cs="Arial"/>
          <w:sz w:val="24"/>
          <w:szCs w:val="24"/>
        </w:rPr>
        <w:t>ов</w:t>
      </w:r>
      <w:r w:rsidRPr="00B87BA9">
        <w:rPr>
          <w:rFonts w:ascii="Arial" w:hAnsi="Arial" w:cs="Arial"/>
          <w:sz w:val="24"/>
          <w:szCs w:val="24"/>
        </w:rPr>
        <w:t xml:space="preserve"> по</w:t>
      </w:r>
      <w:r w:rsidR="00F93FFD" w:rsidRPr="00B87BA9">
        <w:rPr>
          <w:rFonts w:ascii="Arial" w:hAnsi="Arial" w:cs="Arial"/>
          <w:sz w:val="24"/>
          <w:szCs w:val="24"/>
        </w:rPr>
        <w:t>:</w:t>
      </w:r>
      <w:r w:rsidRPr="00B87BA9">
        <w:rPr>
          <w:rFonts w:ascii="Arial" w:hAnsi="Arial" w:cs="Arial"/>
          <w:sz w:val="24"/>
          <w:szCs w:val="24"/>
        </w:rPr>
        <w:t xml:space="preserve"> </w:t>
      </w:r>
    </w:p>
    <w:p w:rsidR="00F93FFD" w:rsidRPr="00B87BA9" w:rsidRDefault="0032440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 xml:space="preserve">ул. Ленина, д.3, состоящего из </w:t>
      </w:r>
      <w:r w:rsidR="00F93FFD" w:rsidRPr="00B87BA9">
        <w:rPr>
          <w:rFonts w:ascii="Arial" w:hAnsi="Arial" w:cs="Arial"/>
          <w:sz w:val="24"/>
          <w:szCs w:val="24"/>
        </w:rPr>
        <w:t>3</w:t>
      </w:r>
      <w:r w:rsidR="00E0165B" w:rsidRPr="00B87BA9">
        <w:rPr>
          <w:rFonts w:ascii="Arial" w:hAnsi="Arial" w:cs="Arial"/>
          <w:sz w:val="24"/>
          <w:szCs w:val="24"/>
        </w:rPr>
        <w:t>1</w:t>
      </w:r>
      <w:r w:rsidRPr="00B87BA9">
        <w:rPr>
          <w:rFonts w:ascii="Arial" w:hAnsi="Arial" w:cs="Arial"/>
          <w:sz w:val="24"/>
          <w:szCs w:val="24"/>
        </w:rPr>
        <w:t xml:space="preserve"> п</w:t>
      </w:r>
      <w:r w:rsidR="001D2456" w:rsidRPr="00B87BA9">
        <w:rPr>
          <w:rFonts w:ascii="Arial" w:hAnsi="Arial" w:cs="Arial"/>
          <w:sz w:val="24"/>
          <w:szCs w:val="24"/>
        </w:rPr>
        <w:t>омещений, в которых проживает 59</w:t>
      </w:r>
      <w:r w:rsidR="00F93FFD" w:rsidRPr="00B87BA9">
        <w:rPr>
          <w:rFonts w:ascii="Arial" w:hAnsi="Arial" w:cs="Arial"/>
          <w:sz w:val="24"/>
          <w:szCs w:val="24"/>
        </w:rPr>
        <w:t xml:space="preserve"> человек, </w:t>
      </w:r>
    </w:p>
    <w:p w:rsidR="00F93FFD" w:rsidRPr="00B87BA9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ул. Ленина, д.5, состоящего из 4</w:t>
      </w:r>
      <w:r w:rsidR="005D10F9" w:rsidRPr="00B87BA9">
        <w:rPr>
          <w:rFonts w:ascii="Arial" w:hAnsi="Arial" w:cs="Arial"/>
          <w:sz w:val="24"/>
          <w:szCs w:val="24"/>
        </w:rPr>
        <w:t>2</w:t>
      </w:r>
      <w:r w:rsidRPr="00B87BA9">
        <w:rPr>
          <w:rFonts w:ascii="Arial" w:hAnsi="Arial" w:cs="Arial"/>
          <w:sz w:val="24"/>
          <w:szCs w:val="24"/>
        </w:rPr>
        <w:t xml:space="preserve"> п</w:t>
      </w:r>
      <w:r w:rsidR="00583F48" w:rsidRPr="00B87BA9">
        <w:rPr>
          <w:rFonts w:ascii="Arial" w:hAnsi="Arial" w:cs="Arial"/>
          <w:sz w:val="24"/>
          <w:szCs w:val="24"/>
        </w:rPr>
        <w:t>омещений, в которых проживает 70</w:t>
      </w:r>
      <w:r w:rsidRPr="00B87BA9">
        <w:rPr>
          <w:rFonts w:ascii="Arial" w:hAnsi="Arial" w:cs="Arial"/>
          <w:sz w:val="24"/>
          <w:szCs w:val="24"/>
        </w:rPr>
        <w:t xml:space="preserve"> человек, </w:t>
      </w:r>
    </w:p>
    <w:p w:rsidR="00F93FFD" w:rsidRPr="00B87BA9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ул. Ленина, д.6, состоящего из 44 п</w:t>
      </w:r>
      <w:r w:rsidR="00583F48" w:rsidRPr="00B87BA9">
        <w:rPr>
          <w:rFonts w:ascii="Arial" w:hAnsi="Arial" w:cs="Arial"/>
          <w:sz w:val="24"/>
          <w:szCs w:val="24"/>
        </w:rPr>
        <w:t>омещений, в которых проживает 76</w:t>
      </w:r>
      <w:r w:rsidRPr="00B87BA9">
        <w:rPr>
          <w:rFonts w:ascii="Arial" w:hAnsi="Arial" w:cs="Arial"/>
          <w:sz w:val="24"/>
          <w:szCs w:val="24"/>
        </w:rPr>
        <w:t xml:space="preserve"> человек, </w:t>
      </w:r>
    </w:p>
    <w:p w:rsidR="00493E23" w:rsidRPr="00B87BA9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B87BA9">
        <w:rPr>
          <w:rFonts w:ascii="Arial" w:hAnsi="Arial" w:cs="Arial"/>
          <w:sz w:val="24"/>
          <w:szCs w:val="24"/>
        </w:rPr>
        <w:t>ул. Ленина, д.13, состоящего из 6 помещений, в которых проживает 12 человек.</w:t>
      </w:r>
    </w:p>
    <w:p w:rsidR="00493E23" w:rsidRPr="00F93FFD" w:rsidRDefault="00493E2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697D5A">
        <w:rPr>
          <w:rFonts w:ascii="Arial" w:hAnsi="Arial" w:cs="Arial"/>
          <w:sz w:val="24"/>
          <w:szCs w:val="24"/>
        </w:rPr>
        <w:t>до</w:t>
      </w:r>
      <w:r w:rsidRPr="00C00F26">
        <w:rPr>
          <w:rFonts w:ascii="Arial" w:hAnsi="Arial" w:cs="Arial"/>
          <w:sz w:val="24"/>
          <w:szCs w:val="24"/>
        </w:rPr>
        <w:t xml:space="preserve"> 1 января 201</w:t>
      </w:r>
      <w:r w:rsidR="00C00F26" w:rsidRPr="00C00F26">
        <w:rPr>
          <w:rFonts w:ascii="Arial" w:hAnsi="Arial" w:cs="Arial"/>
          <w:sz w:val="24"/>
          <w:szCs w:val="24"/>
        </w:rPr>
        <w:t>7</w:t>
      </w:r>
      <w:r w:rsidRPr="00C00F26">
        <w:rPr>
          <w:rFonts w:ascii="Arial" w:hAnsi="Arial" w:cs="Arial"/>
          <w:sz w:val="24"/>
          <w:szCs w:val="24"/>
        </w:rPr>
        <w:t xml:space="preserve"> года, планируется осуществить посредством приобретения жилья гражданам во вновь построенных многоквартирных домах, а также выплата выкупной цены за жилые помещения в аварийных жилых домах. Жилые помещения, приобретенные за счет средств, предусмотренных настоящей программой, оформляются в собственность городского поселения - город Семилуки в целях дальнейшего предоставления переселяемым гражданам в соответствии с жилищным законодательством на условиях социального найма либо в порядке, </w:t>
      </w:r>
      <w:r w:rsidRPr="00C00F26">
        <w:rPr>
          <w:rFonts w:ascii="Arial" w:hAnsi="Arial" w:cs="Arial"/>
          <w:sz w:val="24"/>
          <w:szCs w:val="24"/>
        </w:rPr>
        <w:lastRenderedPageBreak/>
        <w:t>предусмотренном статьей 32 Жилищного кодекса Российской Федерации (Приложение №4).</w:t>
      </w:r>
    </w:p>
    <w:p w:rsidR="00493E23" w:rsidRPr="00A334BE" w:rsidRDefault="00A83BAC" w:rsidP="000A470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93E23" w:rsidRPr="00A334BE">
        <w:rPr>
          <w:rFonts w:ascii="Arial" w:hAnsi="Arial" w:cs="Arial"/>
          <w:sz w:val="24"/>
          <w:szCs w:val="24"/>
        </w:rPr>
        <w:t xml:space="preserve">Основное мероприятие предполагает выполнение обязательных условий по реализации федерального проекта "Обеспечение устойчивого сокращения непригодного для проживания жилищного фонда", национального проекта "Жилье и городская среда", во исполнение Указа Президента Российской Федерации от 07.05.2018 N 204 "О национальных целях и стратегических задачах развития Российской Федерации на период </w:t>
      </w:r>
      <w:r w:rsidR="00493E23" w:rsidRPr="00C00F26">
        <w:rPr>
          <w:rFonts w:ascii="Arial" w:hAnsi="Arial" w:cs="Arial"/>
          <w:sz w:val="24"/>
          <w:szCs w:val="24"/>
        </w:rPr>
        <w:t>до 2024 года".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Расселению подлежат многоквартирные дома, признанные аварийными в порядке, установленном нормативными правовыми актами Российской Федерации.</w:t>
      </w:r>
    </w:p>
    <w:p w:rsidR="00493E23" w:rsidRPr="00FC76F5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76F5">
        <w:rPr>
          <w:rFonts w:ascii="Arial" w:hAnsi="Arial" w:cs="Arial"/>
          <w:sz w:val="24"/>
          <w:szCs w:val="24"/>
        </w:rPr>
        <w:t>Перечень многоквартирных домов администрации городского поселения - город Семилуки, признанных аварийными до 1 января 2017 года, переселение из которых планируется осуществить в рамках основного мероприятия, приведен в следующей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2911"/>
        <w:gridCol w:w="1560"/>
        <w:gridCol w:w="1842"/>
        <w:gridCol w:w="1134"/>
        <w:gridCol w:w="1418"/>
      </w:tblGrid>
      <w:tr w:rsidR="00FC76F5" w:rsidRPr="00FC76F5" w:rsidTr="00520668">
        <w:trPr>
          <w:trHeight w:val="8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 xml:space="preserve">Дата признания </w:t>
            </w:r>
            <w:proofErr w:type="spellStart"/>
            <w:r w:rsidRPr="00FC76F5">
              <w:rPr>
                <w:rFonts w:ascii="Arial" w:hAnsi="Arial" w:cs="Arial"/>
                <w:sz w:val="22"/>
                <w:szCs w:val="22"/>
              </w:rPr>
              <w:t>многокартирно-го</w:t>
            </w:r>
            <w:proofErr w:type="spellEnd"/>
            <w:r w:rsidRPr="00FC76F5">
              <w:rPr>
                <w:rFonts w:ascii="Arial" w:hAnsi="Arial" w:cs="Arial"/>
                <w:sz w:val="22"/>
                <w:szCs w:val="22"/>
              </w:rPr>
              <w:t xml:space="preserve"> дома аварийным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697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Сведения об аварийном жилищном фонде, подлежащем расселению до 1 сентября 202</w:t>
            </w:r>
            <w:r w:rsidR="00697D5A" w:rsidRPr="00FC76F5">
              <w:rPr>
                <w:rFonts w:ascii="Arial" w:hAnsi="Arial" w:cs="Arial"/>
                <w:sz w:val="22"/>
                <w:szCs w:val="22"/>
              </w:rPr>
              <w:t>2</w:t>
            </w:r>
            <w:r w:rsidRPr="00FC76F5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FC76F5" w:rsidRPr="00FC76F5" w:rsidTr="0052066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</w:tr>
      <w:tr w:rsidR="00FC76F5" w:rsidRPr="00FC76F5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г. Семилуки, ул. Ленина,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32440D" w:rsidP="00324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15</w:t>
            </w:r>
            <w:r w:rsidR="00493E23" w:rsidRPr="00FC76F5">
              <w:rPr>
                <w:rFonts w:ascii="Arial" w:hAnsi="Arial" w:cs="Arial"/>
                <w:sz w:val="22"/>
                <w:szCs w:val="22"/>
              </w:rPr>
              <w:t>.</w:t>
            </w:r>
            <w:r w:rsidRPr="00FC76F5">
              <w:rPr>
                <w:rFonts w:ascii="Arial" w:hAnsi="Arial" w:cs="Arial"/>
                <w:sz w:val="22"/>
                <w:szCs w:val="22"/>
              </w:rPr>
              <w:t>12</w:t>
            </w:r>
            <w:r w:rsidR="00493E23" w:rsidRPr="00FC76F5">
              <w:rPr>
                <w:rFonts w:ascii="Arial" w:hAnsi="Arial" w:cs="Arial"/>
                <w:sz w:val="22"/>
                <w:szCs w:val="22"/>
              </w:rPr>
              <w:t>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FC76F5" w:rsidRDefault="00123182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FC76F5" w:rsidRPr="00FC76F5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г. Семилуки, ул. Ленина,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E0165B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2</w:t>
            </w:r>
            <w:r w:rsidR="00493E23" w:rsidRPr="00FC76F5">
              <w:rPr>
                <w:rFonts w:ascii="Arial" w:hAnsi="Arial" w:cs="Arial"/>
                <w:sz w:val="22"/>
                <w:szCs w:val="22"/>
              </w:rPr>
              <w:t>7.0</w:t>
            </w:r>
            <w:r w:rsidRPr="00FC76F5">
              <w:rPr>
                <w:rFonts w:ascii="Arial" w:hAnsi="Arial" w:cs="Arial"/>
                <w:sz w:val="22"/>
                <w:szCs w:val="22"/>
              </w:rPr>
              <w:t>6</w:t>
            </w:r>
            <w:r w:rsidR="00493E23" w:rsidRPr="00FC76F5">
              <w:rPr>
                <w:rFonts w:ascii="Arial" w:hAnsi="Arial" w:cs="Arial"/>
                <w:sz w:val="22"/>
                <w:szCs w:val="22"/>
              </w:rPr>
              <w:t>.201</w:t>
            </w:r>
            <w:r w:rsidRPr="00FC76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FC76F5" w:rsidRDefault="00123182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FC76F5" w:rsidRPr="00FC76F5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г. Семилуки, ул. Ленина,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493E23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</w:t>
            </w:r>
            <w:r w:rsidR="00E0165B" w:rsidRPr="00FC76F5">
              <w:rPr>
                <w:rFonts w:ascii="Arial" w:hAnsi="Arial" w:cs="Arial"/>
                <w:sz w:val="22"/>
                <w:szCs w:val="22"/>
              </w:rPr>
              <w:t>0</w:t>
            </w:r>
            <w:r w:rsidRPr="00FC76F5">
              <w:rPr>
                <w:rFonts w:ascii="Arial" w:hAnsi="Arial" w:cs="Arial"/>
                <w:sz w:val="22"/>
                <w:szCs w:val="22"/>
              </w:rPr>
              <w:t>.0</w:t>
            </w:r>
            <w:r w:rsidR="00E0165B" w:rsidRPr="00FC76F5">
              <w:rPr>
                <w:rFonts w:ascii="Arial" w:hAnsi="Arial" w:cs="Arial"/>
                <w:sz w:val="22"/>
                <w:szCs w:val="22"/>
              </w:rPr>
              <w:t>4</w:t>
            </w:r>
            <w:r w:rsidRPr="00FC76F5">
              <w:rPr>
                <w:rFonts w:ascii="Arial" w:hAnsi="Arial" w:cs="Arial"/>
                <w:sz w:val="22"/>
                <w:szCs w:val="22"/>
              </w:rPr>
              <w:t>.201</w:t>
            </w:r>
            <w:r w:rsidR="00E0165B" w:rsidRPr="00FC76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FC76F5" w:rsidRDefault="00123182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FC76F5" w:rsidRPr="00FC76F5" w:rsidTr="0052066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г. Семилуки, ул. Ленина,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FC76F5" w:rsidRDefault="00493E23" w:rsidP="00CF1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</w:t>
            </w:r>
            <w:r w:rsidR="0032440D" w:rsidRPr="00FC76F5">
              <w:rPr>
                <w:rFonts w:ascii="Arial" w:hAnsi="Arial" w:cs="Arial"/>
                <w:sz w:val="22"/>
                <w:szCs w:val="22"/>
              </w:rPr>
              <w:t>5</w:t>
            </w:r>
            <w:r w:rsidRPr="00FC76F5">
              <w:rPr>
                <w:rFonts w:ascii="Arial" w:hAnsi="Arial" w:cs="Arial"/>
                <w:sz w:val="22"/>
                <w:szCs w:val="22"/>
              </w:rPr>
              <w:t>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FC76F5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6F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493E23" w:rsidRPr="00A334BE" w:rsidRDefault="00493E23" w:rsidP="00493E2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Целью мероприятия является обеспечение устойчивого сокращения непригодного для проживания жилищного фонда, а также соблюдение гарантий прав граждан при расселении непригодного для проживания жилищного фонда, соблюдение их жилищных прав, установленных законодательством Российской Федерации.</w:t>
      </w:r>
    </w:p>
    <w:p w:rsidR="009A0A1E" w:rsidRPr="00B87BA9" w:rsidRDefault="00493E23" w:rsidP="00B87BA9">
      <w:pPr>
        <w:pStyle w:val="ConsPlusNormal"/>
        <w:tabs>
          <w:tab w:val="left" w:pos="7140"/>
        </w:tabs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е планируется реализовать </w:t>
      </w:r>
      <w:r w:rsidRPr="0032440D">
        <w:rPr>
          <w:sz w:val="24"/>
          <w:szCs w:val="24"/>
        </w:rPr>
        <w:t>в 20</w:t>
      </w:r>
      <w:r w:rsidR="004B4166" w:rsidRPr="0032440D">
        <w:rPr>
          <w:sz w:val="24"/>
          <w:szCs w:val="24"/>
        </w:rPr>
        <w:t>21</w:t>
      </w:r>
      <w:r w:rsidRPr="0032440D">
        <w:rPr>
          <w:sz w:val="24"/>
          <w:szCs w:val="24"/>
        </w:rPr>
        <w:t xml:space="preserve"> - 202</w:t>
      </w:r>
      <w:r w:rsidR="00C00F26">
        <w:rPr>
          <w:sz w:val="24"/>
          <w:szCs w:val="24"/>
        </w:rPr>
        <w:t>2</w:t>
      </w:r>
      <w:r w:rsidRPr="0032440D">
        <w:rPr>
          <w:sz w:val="24"/>
          <w:szCs w:val="24"/>
        </w:rPr>
        <w:t xml:space="preserve"> годах.</w:t>
      </w:r>
    </w:p>
    <w:p w:rsidR="00493E23" w:rsidRPr="00A334BE" w:rsidRDefault="00493E23" w:rsidP="00493E23">
      <w:pPr>
        <w:shd w:val="clear" w:color="auto" w:fill="FFFFFF"/>
        <w:ind w:firstLine="5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случае признания утратившим силу постановления от 23.12.2013 г. №410 «</w:t>
      </w:r>
      <w:r w:rsidRPr="00A334BE">
        <w:rPr>
          <w:rFonts w:ascii="Arial" w:hAnsi="Arial" w:cs="Arial"/>
          <w:bCs/>
          <w:iCs/>
          <w:sz w:val="24"/>
          <w:szCs w:val="24"/>
        </w:rPr>
        <w:t>Об утверждении муниципальной программы администрации городского поселения – город Семилуки «</w:t>
      </w:r>
      <w:r w:rsidRPr="00A334BE">
        <w:rPr>
          <w:rFonts w:ascii="Arial" w:hAnsi="Arial" w:cs="Arial"/>
          <w:sz w:val="24"/>
          <w:szCs w:val="24"/>
        </w:rPr>
        <w:t xml:space="preserve">Организация предоставления населению жилищно-коммунальных услуг, благоустройство и охрана окружающей среды», разработанной на </w:t>
      </w:r>
      <w:r w:rsidR="00E04B0D" w:rsidRPr="00C00F26">
        <w:rPr>
          <w:rFonts w:ascii="Arial" w:hAnsi="Arial" w:cs="Arial"/>
          <w:sz w:val="24"/>
          <w:szCs w:val="24"/>
        </w:rPr>
        <w:t>2021</w:t>
      </w:r>
      <w:r w:rsidRPr="00C00F26">
        <w:rPr>
          <w:rFonts w:ascii="Arial" w:hAnsi="Arial" w:cs="Arial"/>
          <w:sz w:val="24"/>
          <w:szCs w:val="24"/>
        </w:rPr>
        <w:t>-202</w:t>
      </w:r>
      <w:r w:rsidR="00C00F26" w:rsidRPr="00C00F26">
        <w:rPr>
          <w:rFonts w:ascii="Arial" w:hAnsi="Arial" w:cs="Arial"/>
          <w:sz w:val="24"/>
          <w:szCs w:val="24"/>
        </w:rPr>
        <w:t>6</w:t>
      </w:r>
      <w:r w:rsidRPr="00A334BE">
        <w:rPr>
          <w:rFonts w:ascii="Arial" w:hAnsi="Arial" w:cs="Arial"/>
          <w:sz w:val="24"/>
          <w:szCs w:val="24"/>
        </w:rPr>
        <w:t xml:space="preserve"> годы, незавершенные мероприятия будут включены во вновь разработанную и утвержденную программу на дальнейший период реализации.</w:t>
      </w:r>
    </w:p>
    <w:p w:rsidR="00493E23" w:rsidRPr="00A334BE" w:rsidRDefault="00493E23" w:rsidP="00493E23">
      <w:pPr>
        <w:pStyle w:val="ConsPlusNormal"/>
        <w:ind w:firstLine="54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Граждане, проживающие в аварийных домах, выразили свое желание переселиться в равнозначные, благоустроенные жилые помещения. </w:t>
      </w:r>
    </w:p>
    <w:p w:rsidR="00493E23" w:rsidRPr="00A334BE" w:rsidRDefault="00493E23" w:rsidP="00493E23">
      <w:pPr>
        <w:pStyle w:val="ConsPlusNormal"/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Таким образом, способом реализации мероприятия по переселению граждан из аварийного жилищного фонда выбрано расселение, связанное с приобретением жилых помещений у застройщиков в домах, введенных в эксплуатацию. </w:t>
      </w:r>
    </w:p>
    <w:p w:rsidR="00493E23" w:rsidRPr="00A334BE" w:rsidRDefault="00493E23" w:rsidP="00493E23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соответствии с приказом Минстроя России от 19.12.2018 №822/</w:t>
      </w:r>
      <w:proofErr w:type="spellStart"/>
      <w:r w:rsidRPr="00A334BE">
        <w:rPr>
          <w:rFonts w:ascii="Arial" w:hAnsi="Arial" w:cs="Arial"/>
          <w:sz w:val="24"/>
          <w:szCs w:val="24"/>
        </w:rPr>
        <w:t>пр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00F26">
        <w:rPr>
          <w:rFonts w:ascii="Arial" w:hAnsi="Arial" w:cs="Arial"/>
          <w:sz w:val="24"/>
          <w:szCs w:val="24"/>
        </w:rPr>
        <w:t>1 квартал 20</w:t>
      </w:r>
      <w:r w:rsidR="00C00F26" w:rsidRPr="00C00F26">
        <w:rPr>
          <w:rFonts w:ascii="Arial" w:hAnsi="Arial" w:cs="Arial"/>
          <w:sz w:val="24"/>
          <w:szCs w:val="24"/>
        </w:rPr>
        <w:t>21</w:t>
      </w:r>
      <w:r w:rsidRPr="00A334BE">
        <w:rPr>
          <w:rFonts w:ascii="Arial" w:hAnsi="Arial" w:cs="Arial"/>
          <w:sz w:val="24"/>
          <w:szCs w:val="24"/>
        </w:rPr>
        <w:t xml:space="preserve"> года» показатель средней рыночной стоимости по Воронежской области установлен в размере </w:t>
      </w:r>
      <w:r w:rsidR="00C00F26">
        <w:rPr>
          <w:rFonts w:ascii="Arial" w:hAnsi="Arial" w:cs="Arial"/>
          <w:sz w:val="24"/>
          <w:szCs w:val="24"/>
        </w:rPr>
        <w:t>40 251</w:t>
      </w:r>
      <w:r w:rsidRPr="00A334BE">
        <w:rPr>
          <w:rFonts w:ascii="Arial" w:hAnsi="Arial" w:cs="Arial"/>
          <w:sz w:val="24"/>
          <w:szCs w:val="24"/>
        </w:rPr>
        <w:t>рублей.</w:t>
      </w:r>
    </w:p>
    <w:p w:rsidR="00493E23" w:rsidRDefault="00493E23" w:rsidP="00493E23">
      <w:pPr>
        <w:pStyle w:val="ConsPlusNormal"/>
        <w:ind w:firstLine="708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Источниками финансирования расходов в рамках реализации мероприятия являются федеральный, областной и местные бюджеты и иные источники финансирования.</w:t>
      </w:r>
    </w:p>
    <w:p w:rsidR="00B87BA9" w:rsidRDefault="00B87BA9" w:rsidP="00B87BA9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87BA9" w:rsidRDefault="00B87BA9" w:rsidP="00B87BA9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87BA9" w:rsidRPr="006C6741" w:rsidRDefault="00B87BA9" w:rsidP="00B87BA9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>В рамках реализации программных мер</w:t>
      </w:r>
      <w:r>
        <w:rPr>
          <w:rFonts w:ascii="Arial" w:hAnsi="Arial" w:cs="Arial"/>
          <w:sz w:val="24"/>
          <w:szCs w:val="24"/>
        </w:rPr>
        <w:t>оприятий, предусмотренных в 2025</w:t>
      </w:r>
      <w:r w:rsidRPr="006C6741">
        <w:rPr>
          <w:rFonts w:ascii="Arial" w:hAnsi="Arial" w:cs="Arial"/>
          <w:sz w:val="24"/>
          <w:szCs w:val="24"/>
        </w:rPr>
        <w:t xml:space="preserve"> -20</w:t>
      </w:r>
      <w:r>
        <w:rPr>
          <w:rFonts w:ascii="Arial" w:hAnsi="Arial" w:cs="Arial"/>
          <w:sz w:val="24"/>
          <w:szCs w:val="24"/>
        </w:rPr>
        <w:t>26</w:t>
      </w:r>
      <w:r w:rsidRPr="006C6741">
        <w:rPr>
          <w:rFonts w:ascii="Arial" w:hAnsi="Arial" w:cs="Arial"/>
          <w:sz w:val="24"/>
          <w:szCs w:val="24"/>
        </w:rPr>
        <w:t xml:space="preserve"> годах, планируется переселение граждан из аварийных домов по: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9 Января, д.8, состоящего из 12 помещений, в которых проживает 18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9 Января, д.10, состоящего из 12 помещений, в которых проживает 22 человека;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9 Января, д.15, состоящего из 12 помещений, в которых проживает 24 человека;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9 Января, д.17, состоящего из 12 помещений, в которых проживает 31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9 Января, д.19, состоящего из 13 помещений, в которых проживает 25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9 Января, д.26, состоящего из 8 помещений, в которых проживает 15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Дзержинского, д.3, состоящего из 24 помещений, в которых проживает 39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Комсомольская, д.14, состоящего из 80 помещений, в которых проживает 167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Курская, д.1а, состоящего из 8 помещений, в которых проживает 18 человек;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 xml:space="preserve">ул. Ленина, д.4, состоящего из 16 помещений, в которых проживает 34 человека; </w:t>
      </w:r>
    </w:p>
    <w:p w:rsidR="00B87BA9" w:rsidRPr="006C6741" w:rsidRDefault="00B87BA9" w:rsidP="00B87BA9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>ул. Пионерская, д.24, состоящего из 8 помещений, в которых проживает 22 человека.</w:t>
      </w:r>
    </w:p>
    <w:p w:rsidR="00B87BA9" w:rsidRPr="00F93FFD" w:rsidRDefault="00B87BA9" w:rsidP="00B87BA9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>
        <w:rPr>
          <w:rFonts w:ascii="Arial" w:hAnsi="Arial" w:cs="Arial"/>
          <w:sz w:val="24"/>
          <w:szCs w:val="24"/>
        </w:rPr>
        <w:t>с</w:t>
      </w:r>
      <w:r w:rsidRPr="00A84342">
        <w:rPr>
          <w:rFonts w:ascii="Arial" w:hAnsi="Arial" w:cs="Arial"/>
          <w:sz w:val="24"/>
          <w:szCs w:val="24"/>
        </w:rPr>
        <w:t xml:space="preserve"> 1 января 20</w:t>
      </w:r>
      <w:r>
        <w:rPr>
          <w:rFonts w:ascii="Arial" w:hAnsi="Arial" w:cs="Arial"/>
          <w:sz w:val="24"/>
          <w:szCs w:val="24"/>
        </w:rPr>
        <w:t>17</w:t>
      </w:r>
      <w:r w:rsidRPr="00A8434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до 1 января 2022 года</w:t>
      </w:r>
      <w:r w:rsidRPr="00C00F26">
        <w:rPr>
          <w:rFonts w:ascii="Arial" w:hAnsi="Arial" w:cs="Arial"/>
          <w:sz w:val="24"/>
          <w:szCs w:val="24"/>
        </w:rPr>
        <w:t>, планируется осуществить посредством приобретения жилья гражданам во вновь построенных многоквартирных домах, а также выплата выкупной цены за жилые помещения в аварийных жилых домах. Жилые помещения, приобретенные за счет средств, предусмотренных настоящей программой, оформляются в собственность городского поселения - город Семилуки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</w:t>
      </w:r>
      <w:r>
        <w:rPr>
          <w:rFonts w:ascii="Arial" w:hAnsi="Arial" w:cs="Arial"/>
          <w:sz w:val="24"/>
          <w:szCs w:val="24"/>
        </w:rPr>
        <w:t xml:space="preserve">ийской </w:t>
      </w:r>
      <w:proofErr w:type="gramStart"/>
      <w:r>
        <w:rPr>
          <w:rFonts w:ascii="Arial" w:hAnsi="Arial" w:cs="Arial"/>
          <w:sz w:val="24"/>
          <w:szCs w:val="24"/>
        </w:rPr>
        <w:t xml:space="preserve">Федерации </w:t>
      </w:r>
      <w:r w:rsidRPr="00C00F26">
        <w:rPr>
          <w:rFonts w:ascii="Arial" w:hAnsi="Arial" w:cs="Arial"/>
          <w:sz w:val="24"/>
          <w:szCs w:val="24"/>
        </w:rPr>
        <w:t>.</w:t>
      </w:r>
      <w:proofErr w:type="gramEnd"/>
    </w:p>
    <w:p w:rsidR="00B87BA9" w:rsidRPr="00A334BE" w:rsidRDefault="00B87BA9" w:rsidP="00B87BA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334BE">
        <w:rPr>
          <w:rFonts w:ascii="Arial" w:hAnsi="Arial" w:cs="Arial"/>
          <w:sz w:val="24"/>
          <w:szCs w:val="24"/>
        </w:rPr>
        <w:t xml:space="preserve">Основное мероприятие предполагает выполнение обязательных условий по реализации федерального проекта "Обеспечение устойчивого сокращения непригодного для проживания жилищного фонда", национального проекта "Жилье и городская среда", во исполнение Указа Президента Российской Федерации от 07.05.2018 N 204 "О национальных целях и стратегических задачах развития Российской Федерации на период </w:t>
      </w:r>
      <w:r w:rsidRPr="00C00F26">
        <w:rPr>
          <w:rFonts w:ascii="Arial" w:hAnsi="Arial" w:cs="Arial"/>
          <w:sz w:val="24"/>
          <w:szCs w:val="24"/>
        </w:rPr>
        <w:t>до 2024 года".</w:t>
      </w:r>
    </w:p>
    <w:p w:rsidR="00B87BA9" w:rsidRPr="00A334BE" w:rsidRDefault="00B87BA9" w:rsidP="00B87BA9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Расселению подлежат многоквартирные дома, признанные аварийными в порядке, установленном нормативными правовыми актами Российской Федерации.</w:t>
      </w:r>
    </w:p>
    <w:p w:rsidR="00B87BA9" w:rsidRPr="006C6741" w:rsidRDefault="00B87BA9" w:rsidP="00B87B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C6741">
        <w:rPr>
          <w:rFonts w:ascii="Arial" w:hAnsi="Arial" w:cs="Arial"/>
          <w:sz w:val="24"/>
          <w:szCs w:val="24"/>
        </w:rPr>
        <w:t>Перечень многоквартирных домов администрации городского поселения - город Семилуки, признанных аварийными с 1 января 2017 года до 1 января 2022 года, переселение из которых планируется осуществить в рамках основного мероприятия, приведен в следующей таблице: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564"/>
        <w:gridCol w:w="2064"/>
        <w:gridCol w:w="1652"/>
        <w:gridCol w:w="1818"/>
        <w:gridCol w:w="1194"/>
        <w:gridCol w:w="1373"/>
      </w:tblGrid>
      <w:tr w:rsidR="00B87BA9" w:rsidRPr="005F1AD3" w:rsidTr="009D2091">
        <w:trPr>
          <w:trHeight w:val="199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 xml:space="preserve">Дата признания </w:t>
            </w:r>
            <w:proofErr w:type="spellStart"/>
            <w:r w:rsidRPr="005F1AD3">
              <w:rPr>
                <w:rFonts w:ascii="Arial" w:hAnsi="Arial" w:cs="Arial"/>
                <w:sz w:val="22"/>
                <w:szCs w:val="22"/>
              </w:rPr>
              <w:t>многокартирно-го</w:t>
            </w:r>
            <w:proofErr w:type="spellEnd"/>
            <w:r w:rsidRPr="005F1AD3">
              <w:rPr>
                <w:rFonts w:ascii="Arial" w:hAnsi="Arial" w:cs="Arial"/>
                <w:sz w:val="22"/>
                <w:szCs w:val="22"/>
              </w:rPr>
              <w:t xml:space="preserve"> дома аварийным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Сведения об аварийном жилищном фонде, подлежащем расселению до 1 сентября 2022 года</w:t>
            </w:r>
          </w:p>
        </w:tc>
      </w:tr>
      <w:tr w:rsidR="00B87BA9" w:rsidRPr="005F1AD3" w:rsidTr="009D2091">
        <w:trPr>
          <w:trHeight w:val="87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BA9" w:rsidRPr="005F1AD3" w:rsidRDefault="00B87BA9" w:rsidP="009D2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BA9" w:rsidRPr="005F1AD3" w:rsidRDefault="00B87BA9" w:rsidP="009D2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BA9" w:rsidRPr="005F1AD3" w:rsidRDefault="00B87BA9" w:rsidP="009D2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BA9" w:rsidRPr="005F1AD3" w:rsidRDefault="00B87BA9" w:rsidP="009D2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1AD3">
              <w:rPr>
                <w:rFonts w:ascii="Arial" w:hAnsi="Arial" w:cs="Arial"/>
                <w:sz w:val="22"/>
                <w:szCs w:val="22"/>
              </w:rPr>
              <w:t>площадь</w:t>
            </w:r>
            <w:proofErr w:type="gramEnd"/>
            <w:r w:rsidRPr="005F1AD3">
              <w:rPr>
                <w:rFonts w:ascii="Arial" w:hAnsi="Arial" w:cs="Arial"/>
                <w:sz w:val="22"/>
                <w:szCs w:val="22"/>
              </w:rPr>
              <w:t>, кв. 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1AD3">
              <w:rPr>
                <w:rFonts w:ascii="Arial" w:hAnsi="Arial" w:cs="Arial"/>
                <w:sz w:val="22"/>
                <w:szCs w:val="22"/>
              </w:rPr>
              <w:t>количество</w:t>
            </w:r>
            <w:proofErr w:type="gramEnd"/>
            <w:r w:rsidRPr="005F1AD3">
              <w:rPr>
                <w:rFonts w:ascii="Arial" w:hAnsi="Arial" w:cs="Arial"/>
                <w:sz w:val="22"/>
                <w:szCs w:val="22"/>
              </w:rPr>
              <w:t xml:space="preserve"> человек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9 Января, д.8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1946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08.04.2019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482,9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18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9 Января, д.10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18.10.2021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496,4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22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9 Января, д.15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29.07.2019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484,2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24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9 Января, д.17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08.11.2019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484,30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31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9 Января, д.19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15.12.2021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479,00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25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9 Января, д.26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13.10.2021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268,6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15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Дзержинского, д.3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31.10.2018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808,1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39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 xml:space="preserve">г. Семилуки, ул. </w:t>
            </w:r>
            <w:proofErr w:type="spellStart"/>
            <w:r w:rsidRPr="005F1AD3">
              <w:rPr>
                <w:sz w:val="22"/>
                <w:szCs w:val="22"/>
              </w:rPr>
              <w:t>Комсольская</w:t>
            </w:r>
            <w:proofErr w:type="spellEnd"/>
            <w:r w:rsidRPr="005F1AD3">
              <w:rPr>
                <w:sz w:val="22"/>
                <w:szCs w:val="22"/>
              </w:rPr>
              <w:t>, д. 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31.10.2018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3226,4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167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Курская, д. 1А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30.03.2017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362,20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18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Ленина, д. 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18.06.2021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678,90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34</w:t>
            </w:r>
          </w:p>
        </w:tc>
      </w:tr>
      <w:tr w:rsidR="00B87BA9" w:rsidRPr="005F1AD3" w:rsidTr="009D2091">
        <w:trPr>
          <w:trHeight w:val="6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D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г. Семилуки, ул. Пионерская, д. 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1972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08.04.2019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372,60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A9" w:rsidRPr="005F1AD3" w:rsidRDefault="00B87BA9" w:rsidP="009D2091">
            <w:pPr>
              <w:jc w:val="center"/>
              <w:rPr>
                <w:sz w:val="22"/>
                <w:szCs w:val="22"/>
              </w:rPr>
            </w:pPr>
            <w:r w:rsidRPr="005F1AD3">
              <w:rPr>
                <w:sz w:val="22"/>
                <w:szCs w:val="22"/>
              </w:rPr>
              <w:t>22</w:t>
            </w:r>
          </w:p>
        </w:tc>
      </w:tr>
    </w:tbl>
    <w:p w:rsidR="00B87BA9" w:rsidRPr="009A0A1E" w:rsidRDefault="00B87BA9" w:rsidP="00B87BA9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B87BA9" w:rsidRPr="00A334BE" w:rsidRDefault="00B87BA9" w:rsidP="00B87BA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Целью мероприятия является обеспечение устойчивого сокращения непригодного для проживания жилищного фонда, а также соблюдение гарантий прав граждан при расселении непригодного для проживания жилищного фонда, соблюдение их жилищных прав, установленных законодательством Российской Федерации.</w:t>
      </w:r>
    </w:p>
    <w:p w:rsidR="00B87BA9" w:rsidRDefault="00B87BA9" w:rsidP="00B87BA9">
      <w:pPr>
        <w:pStyle w:val="ConsPlusNormal"/>
        <w:tabs>
          <w:tab w:val="left" w:pos="7140"/>
        </w:tabs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е планируется реализовать </w:t>
      </w:r>
      <w:r w:rsidRPr="0032440D">
        <w:rPr>
          <w:sz w:val="24"/>
          <w:szCs w:val="24"/>
        </w:rPr>
        <w:t>в 202</w:t>
      </w:r>
      <w:r>
        <w:rPr>
          <w:sz w:val="24"/>
          <w:szCs w:val="24"/>
        </w:rPr>
        <w:t>5</w:t>
      </w:r>
      <w:r w:rsidRPr="0032440D">
        <w:rPr>
          <w:sz w:val="24"/>
          <w:szCs w:val="24"/>
        </w:rPr>
        <w:t xml:space="preserve"> - 202</w:t>
      </w:r>
      <w:r>
        <w:rPr>
          <w:sz w:val="24"/>
          <w:szCs w:val="24"/>
        </w:rPr>
        <w:t>8</w:t>
      </w:r>
      <w:r w:rsidRPr="0032440D">
        <w:rPr>
          <w:sz w:val="24"/>
          <w:szCs w:val="24"/>
        </w:rPr>
        <w:t xml:space="preserve"> годах.</w:t>
      </w:r>
    </w:p>
    <w:p w:rsidR="00B87BA9" w:rsidRPr="00A334BE" w:rsidRDefault="00B87BA9" w:rsidP="00B87BA9">
      <w:pPr>
        <w:shd w:val="clear" w:color="auto" w:fill="FFFFFF"/>
        <w:ind w:firstLine="5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случае признания утратившим силу постановления от 23.12.2013 г. №410 «</w:t>
      </w:r>
      <w:r w:rsidRPr="00A334BE">
        <w:rPr>
          <w:rFonts w:ascii="Arial" w:hAnsi="Arial" w:cs="Arial"/>
          <w:bCs/>
          <w:iCs/>
          <w:sz w:val="24"/>
          <w:szCs w:val="24"/>
        </w:rPr>
        <w:t>Об утверждении муниципальной программы администрации городского поселения – город Семилуки «</w:t>
      </w:r>
      <w:r w:rsidRPr="00A334BE">
        <w:rPr>
          <w:rFonts w:ascii="Arial" w:hAnsi="Arial" w:cs="Arial"/>
          <w:sz w:val="24"/>
          <w:szCs w:val="24"/>
        </w:rPr>
        <w:t xml:space="preserve">Организация предоставления населению жилищно-коммунальных услуг, благоустройство и охрана окружающей среды», разработанной на </w:t>
      </w:r>
      <w:r w:rsidRPr="00C00F26">
        <w:rPr>
          <w:rFonts w:ascii="Arial" w:hAnsi="Arial" w:cs="Arial"/>
          <w:sz w:val="24"/>
          <w:szCs w:val="24"/>
        </w:rPr>
        <w:t>2021-2026</w:t>
      </w:r>
      <w:r w:rsidRPr="00A334BE">
        <w:rPr>
          <w:rFonts w:ascii="Arial" w:hAnsi="Arial" w:cs="Arial"/>
          <w:sz w:val="24"/>
          <w:szCs w:val="24"/>
        </w:rPr>
        <w:t xml:space="preserve"> годы, незавершенные мероприятия будут включены во вновь разработанную и утвержденную программу на дальнейший период реализации.</w:t>
      </w:r>
    </w:p>
    <w:p w:rsidR="00B87BA9" w:rsidRPr="00A334BE" w:rsidRDefault="00B87BA9" w:rsidP="00B87BA9">
      <w:pPr>
        <w:pStyle w:val="ConsPlusNormal"/>
        <w:ind w:firstLine="54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Граждане, проживающие в аварийных домах, выразили свое желание переселиться в равнозначные, благоустроенные жилые помещения. </w:t>
      </w:r>
    </w:p>
    <w:p w:rsidR="00B87BA9" w:rsidRPr="00A334BE" w:rsidRDefault="00B87BA9" w:rsidP="00B87BA9">
      <w:pPr>
        <w:pStyle w:val="ConsPlusNormal"/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Таким образом, способом реализации мероприятия по переселению граждан из аварийного жилищного фонда выбрано расселение, связанное с приобретением жилых помещений у застройщиков в домах, введенных в эксплуатацию. </w:t>
      </w:r>
    </w:p>
    <w:p w:rsidR="00B87BA9" w:rsidRDefault="00B87BA9" w:rsidP="00B87BA9">
      <w:pPr>
        <w:pStyle w:val="ConsPlusNormal"/>
        <w:ind w:firstLine="708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Источниками финансирования расходов в рамках реализации мероприятия являются федеральный, областной и местные бюджеты и иные источники финансирования.</w:t>
      </w:r>
    </w:p>
    <w:p w:rsidR="00A84342" w:rsidRDefault="00A84342" w:rsidP="00B87BA9">
      <w:pPr>
        <w:pStyle w:val="ConsPlusNormal"/>
        <w:jc w:val="both"/>
        <w:rPr>
          <w:sz w:val="24"/>
          <w:szCs w:val="24"/>
        </w:rPr>
      </w:pPr>
    </w:p>
    <w:p w:rsidR="00493E23" w:rsidRPr="00A334BE" w:rsidRDefault="00493E23" w:rsidP="00CD2C3E">
      <w:pPr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 xml:space="preserve">Раздел 4. </w:t>
      </w:r>
      <w:r w:rsidRPr="00A334BE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 w:rsidR="00D960C4">
        <w:rPr>
          <w:sz w:val="24"/>
          <w:szCs w:val="24"/>
        </w:rPr>
        <w:t xml:space="preserve">федерального, областного и </w:t>
      </w:r>
      <w:r w:rsidRPr="00A334BE">
        <w:rPr>
          <w:sz w:val="24"/>
          <w:szCs w:val="24"/>
        </w:rPr>
        <w:t>бюджета городского поселения – город Семилуки.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3045C5" w:rsidRDefault="003045C5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управления рисками.</w:t>
      </w:r>
    </w:p>
    <w:p w:rsidR="00B87BA9" w:rsidRDefault="00B87BA9" w:rsidP="00CD2C3E">
      <w:pPr>
        <w:jc w:val="both"/>
        <w:rPr>
          <w:rFonts w:ascii="Arial" w:hAnsi="Arial" w:cs="Arial"/>
          <w:sz w:val="24"/>
          <w:szCs w:val="24"/>
        </w:rPr>
      </w:pPr>
    </w:p>
    <w:p w:rsidR="00B87BA9" w:rsidRDefault="00B87BA9" w:rsidP="00CD2C3E">
      <w:pPr>
        <w:jc w:val="both"/>
        <w:rPr>
          <w:rFonts w:ascii="Arial" w:hAnsi="Arial" w:cs="Arial"/>
          <w:sz w:val="24"/>
          <w:szCs w:val="24"/>
        </w:rPr>
      </w:pPr>
    </w:p>
    <w:p w:rsidR="00B87BA9" w:rsidRPr="00A334BE" w:rsidRDefault="00B87BA9" w:rsidP="00CD2C3E">
      <w:pPr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E04B0D" w:rsidRDefault="00E04B0D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№3). </w:t>
      </w:r>
    </w:p>
    <w:p w:rsidR="00493E23" w:rsidRPr="00A334BE" w:rsidRDefault="00493E2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A334BE" w:rsidRDefault="00493E2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>«</w:t>
      </w:r>
      <w:proofErr w:type="spellStart"/>
      <w:r w:rsidRPr="00A334BE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и развитие энергетики»</w:t>
      </w:r>
    </w:p>
    <w:p w:rsidR="00493E23" w:rsidRPr="00A334BE" w:rsidRDefault="00493E23" w:rsidP="007027F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5843"/>
      </w:tblGrid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shd w:val="clear" w:color="auto" w:fill="FFFFFF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качества услуг.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4муниципальной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Проведение энергосберегающих мероприятий в подведомственных бюджетных учреждениях.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Развитие экономических и правовых механизмов, ориентированных на стимулирование энергосберегающей деятельности. 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Повышение информированности всех групп потребителей энергетических ресурсов о современных энергосберегающих и 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 технологиях.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Объем экономии электроэнергии.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A334BE" w:rsidTr="00520668">
        <w:trPr>
          <w:trHeight w:val="2374"/>
        </w:trPr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A334BE" w:rsidRDefault="00493E23" w:rsidP="00566B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1. Оплата уличного освещения.</w:t>
            </w:r>
          </w:p>
          <w:p w:rsidR="00493E23" w:rsidRPr="00A334BE" w:rsidRDefault="00493E23" w:rsidP="00566B21">
            <w:pPr>
              <w:shd w:val="clear" w:color="auto" w:fill="FFFFFF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 Замена фонарей уличного освещения на энергосберегающие светильники.</w:t>
            </w:r>
          </w:p>
          <w:p w:rsidR="00493E23" w:rsidRDefault="00493E23" w:rsidP="00566B21">
            <w:pPr>
              <w:pStyle w:val="ConsPlusCell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3. Замена/установка светильников с ртутными лампами и лампами накаливания уличного освещения на светильники с натриевыми лампами, </w:t>
            </w:r>
            <w:r w:rsidR="005A7354">
              <w:rPr>
                <w:rFonts w:ascii="Arial" w:hAnsi="Arial" w:cs="Arial"/>
                <w:sz w:val="24"/>
                <w:szCs w:val="24"/>
              </w:rPr>
              <w:t xml:space="preserve">светодиодные </w:t>
            </w:r>
            <w:r w:rsidRPr="00A334BE">
              <w:rPr>
                <w:rFonts w:ascii="Arial" w:hAnsi="Arial" w:cs="Arial"/>
                <w:sz w:val="24"/>
                <w:szCs w:val="24"/>
              </w:rPr>
              <w:t>с датчиками освещения</w:t>
            </w:r>
          </w:p>
          <w:p w:rsidR="005A7354" w:rsidRPr="00A334BE" w:rsidRDefault="005A7354" w:rsidP="00566B21">
            <w:pPr>
              <w:pStyle w:val="ConsPlusCell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CD2C3E">
              <w:rPr>
                <w:rFonts w:ascii="Arial" w:hAnsi="Arial" w:cs="Arial"/>
                <w:sz w:val="24"/>
                <w:szCs w:val="24"/>
              </w:rPr>
              <w:t>4. Замена проводов освещения на кабель СИП</w:t>
            </w:r>
          </w:p>
        </w:tc>
      </w:tr>
      <w:tr w:rsidR="00493E23" w:rsidRPr="00A334BE" w:rsidTr="00561B4C">
        <w:trPr>
          <w:trHeight w:val="70"/>
        </w:trPr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43" w:type="dxa"/>
          </w:tcPr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Финансирование осуществляется за счет средств местного бюджета Всего –</w:t>
            </w:r>
            <w:r w:rsidR="00116AF7" w:rsidRPr="00B41536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="00561B4C">
              <w:rPr>
                <w:rFonts w:ascii="Arial" w:hAnsi="Arial" w:cs="Arial"/>
                <w:sz w:val="24"/>
                <w:szCs w:val="24"/>
              </w:rPr>
              <w:t>53 131,47</w:t>
            </w:r>
            <w:r w:rsidR="005F7A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A9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21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8 828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22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A94">
              <w:rPr>
                <w:rFonts w:ascii="Arial" w:hAnsi="Arial" w:cs="Arial"/>
                <w:sz w:val="24"/>
                <w:szCs w:val="24"/>
              </w:rPr>
              <w:t xml:space="preserve"> 7 250,5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23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B4C">
              <w:rPr>
                <w:rFonts w:ascii="Arial" w:hAnsi="Arial" w:cs="Arial"/>
                <w:sz w:val="24"/>
                <w:szCs w:val="24"/>
              </w:rPr>
              <w:t xml:space="preserve"> 8 478,7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24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B4C">
              <w:rPr>
                <w:rFonts w:ascii="Arial" w:hAnsi="Arial" w:cs="Arial"/>
                <w:sz w:val="24"/>
                <w:szCs w:val="24"/>
              </w:rPr>
              <w:t>9 065,49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CD2C3E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25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B4C">
              <w:rPr>
                <w:rFonts w:ascii="Arial" w:hAnsi="Arial" w:cs="Arial"/>
                <w:sz w:val="24"/>
                <w:szCs w:val="24"/>
              </w:rPr>
              <w:t>9 518,39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3FFD"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F93FFD"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2C3E" w:rsidRDefault="00CD2C3E" w:rsidP="00CD2C3E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 xml:space="preserve">2026 год –  </w:t>
            </w:r>
            <w:r w:rsidR="00561B4C">
              <w:rPr>
                <w:rFonts w:ascii="Arial" w:hAnsi="Arial" w:cs="Arial"/>
                <w:sz w:val="24"/>
                <w:szCs w:val="24"/>
              </w:rPr>
              <w:t xml:space="preserve">9 990,39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B21" w:rsidRDefault="00566B21" w:rsidP="00CD2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21" w:rsidRPr="00B41536" w:rsidRDefault="00566B21" w:rsidP="00CD2C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Ожидаемые результаты реализации подпрограммы 4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энергетических паспортов;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топливно-энергетических балансов;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актов энергетических обследований;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установленных нормативов энергоресурса-потребления.</w:t>
            </w:r>
          </w:p>
          <w:p w:rsidR="00493E23" w:rsidRPr="00A334BE" w:rsidRDefault="00493E23" w:rsidP="00520668">
            <w:pPr>
              <w:ind w:left="-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ресурсов.</w:t>
            </w:r>
          </w:p>
          <w:p w:rsidR="00493E23" w:rsidRPr="00A334BE" w:rsidRDefault="00493E23" w:rsidP="00520668">
            <w:pPr>
              <w:ind w:left="-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493E23" w:rsidRPr="00A334BE" w:rsidRDefault="00493E23" w:rsidP="00520668">
            <w:pPr>
              <w:pStyle w:val="ConsPlusCell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493E23" w:rsidRPr="00A334BE" w:rsidRDefault="00493E2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 мероприятия в области рационального использования энергетических ресурсов, источники и объемы финансирования, механизм реализации подпрограммы, контроль за ходом ее реализации, оценку экономической эффективности подпрограммы.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настоящее время экономика и бюджетная сфера характеризуется повышенной энергоемкостью.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F673EA" w:rsidRDefault="00F673EA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73EA" w:rsidRDefault="00F673EA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1861D9" w:rsidRDefault="00493E23" w:rsidP="00493E23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861D9">
        <w:rPr>
          <w:rFonts w:ascii="Arial" w:hAnsi="Arial" w:cs="Arial"/>
          <w:sz w:val="24"/>
          <w:szCs w:val="24"/>
          <w:u w:val="single"/>
        </w:rPr>
        <w:lastRenderedPageBreak/>
        <w:t>Задачи подпрограммы:</w:t>
      </w:r>
    </w:p>
    <w:p w:rsidR="00493E23" w:rsidRPr="00A334BE" w:rsidRDefault="00493E2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энергетического комплекса.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Проведение энергосберегающих мероприятий в подведомственных бюджетных учреждениях.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Развитие экономических и правовых механизмов, ориентированных на стимулирование энергосберегающей деятельности.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Повышение информированности всех групп потребителей энергетических ресурсов о современных энергосберегающих и </w:t>
      </w:r>
      <w:proofErr w:type="spellStart"/>
      <w:r w:rsidRPr="00A334BE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технологиях.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Снижение рисков возникновения аварийных ситуаций. 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Ожидаемый результат подпрограммы.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энергетических паспортов;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топливно-энергетических балансов;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актов энергетических обследований;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установленных нормативов энергоресурса-потребления.</w:t>
      </w:r>
    </w:p>
    <w:p w:rsidR="00493E23" w:rsidRPr="00A334BE" w:rsidRDefault="00493E2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затрат местного бюджета на оплату коммунальных ресурсов.</w:t>
      </w:r>
    </w:p>
    <w:p w:rsidR="00493E23" w:rsidRPr="00A334BE" w:rsidRDefault="00493E2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Создание муниципальной нормативно-правовой базы по энергосбережению и стимулированию повышения </w:t>
      </w:r>
      <w:proofErr w:type="spellStart"/>
      <w:r w:rsidRPr="00A334BE">
        <w:rPr>
          <w:sz w:val="24"/>
          <w:szCs w:val="24"/>
        </w:rPr>
        <w:t>энергоэффективности</w:t>
      </w:r>
      <w:proofErr w:type="spellEnd"/>
      <w:r w:rsidRPr="00A334BE">
        <w:rPr>
          <w:sz w:val="24"/>
          <w:szCs w:val="24"/>
        </w:rPr>
        <w:t>.</w:t>
      </w:r>
    </w:p>
    <w:p w:rsidR="00493E23" w:rsidRPr="00A334BE" w:rsidRDefault="00493E23" w:rsidP="00493E23">
      <w:pPr>
        <w:ind w:firstLine="709"/>
        <w:jc w:val="center"/>
        <w:rPr>
          <w:sz w:val="28"/>
          <w:szCs w:val="28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352B44" w:rsidRDefault="00352B44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493E23" w:rsidRPr="001861D9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861D9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493E23" w:rsidRPr="00A334BE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Оплата уличного освещения.</w:t>
      </w:r>
    </w:p>
    <w:p w:rsidR="00493E23" w:rsidRPr="00A334BE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Замена фонарей уличного освещения на энергосберегающие светильники.</w:t>
      </w:r>
    </w:p>
    <w:p w:rsidR="00493E23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Замена/установка светильников с ртутными лампами и лампами накаливания уличного освещения на светильники с натриевыми лампами,</w:t>
      </w:r>
      <w:r w:rsidR="005A7354">
        <w:rPr>
          <w:rFonts w:ascii="Arial" w:hAnsi="Arial" w:cs="Arial"/>
          <w:sz w:val="24"/>
          <w:szCs w:val="24"/>
        </w:rPr>
        <w:t xml:space="preserve"> светодиодными</w:t>
      </w:r>
      <w:r w:rsidRPr="00A334BE">
        <w:rPr>
          <w:rFonts w:ascii="Arial" w:hAnsi="Arial" w:cs="Arial"/>
          <w:sz w:val="24"/>
          <w:szCs w:val="24"/>
        </w:rPr>
        <w:t xml:space="preserve"> с датчиками освещения.</w:t>
      </w:r>
    </w:p>
    <w:p w:rsidR="005A7354" w:rsidRPr="00A334BE" w:rsidRDefault="005A7354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sz w:val="24"/>
          <w:szCs w:val="24"/>
        </w:rPr>
        <w:t>-. Замена проводов освещения на кабель СИП</w:t>
      </w:r>
    </w:p>
    <w:p w:rsidR="00493E23" w:rsidRPr="00A334BE" w:rsidRDefault="00493E23" w:rsidP="00493E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 w:rsidR="00D960C4">
        <w:rPr>
          <w:sz w:val="24"/>
          <w:szCs w:val="24"/>
        </w:rPr>
        <w:t xml:space="preserve">областного бюджета и </w:t>
      </w:r>
      <w:r w:rsidRPr="00A334BE">
        <w:rPr>
          <w:sz w:val="24"/>
          <w:szCs w:val="24"/>
        </w:rPr>
        <w:t>бюджета городского поселения – город Семилуки.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 к настоящей подпрограмме.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E23" w:rsidRPr="00CD2C3E" w:rsidRDefault="00493E23" w:rsidP="00CD2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6.</w:t>
      </w:r>
      <w:r w:rsidRPr="00CD2C3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493E23" w:rsidRPr="00A334BE" w:rsidRDefault="00493E23" w:rsidP="00493E23">
      <w:pPr>
        <w:rPr>
          <w:rFonts w:ascii="Arial" w:hAnsi="Arial" w:cs="Arial"/>
          <w:sz w:val="24"/>
          <w:szCs w:val="24"/>
        </w:rPr>
        <w:sectPr w:rsidR="00493E23" w:rsidRPr="00A334BE" w:rsidSect="00520668">
          <w:pgSz w:w="11900" w:h="16820"/>
          <w:pgMar w:top="1134" w:right="567" w:bottom="567" w:left="1701" w:header="720" w:footer="720" w:gutter="0"/>
          <w:cols w:space="60"/>
          <w:noEndnote/>
          <w:docGrid w:linePitch="272"/>
        </w:sectPr>
      </w:pPr>
    </w:p>
    <w:tbl>
      <w:tblPr>
        <w:tblW w:w="5044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1466"/>
        <w:gridCol w:w="2854"/>
        <w:gridCol w:w="2398"/>
        <w:gridCol w:w="365"/>
        <w:gridCol w:w="809"/>
        <w:gridCol w:w="1141"/>
        <w:gridCol w:w="1193"/>
        <w:gridCol w:w="1063"/>
        <w:gridCol w:w="1274"/>
        <w:gridCol w:w="1277"/>
        <w:gridCol w:w="1259"/>
      </w:tblGrid>
      <w:tr w:rsidR="00493E23" w:rsidRPr="00A334BE" w:rsidTr="005B7E33">
        <w:trPr>
          <w:trHeight w:val="11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493E23" w:rsidRPr="004764FD" w:rsidRDefault="00D960C4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окружающей среды» на 2021 -2026</w:t>
            </w:r>
            <w:r w:rsidR="00493E23" w:rsidRPr="00426AED">
              <w:rPr>
                <w:rFonts w:ascii="Arial" w:hAnsi="Arial" w:cs="Arial"/>
                <w:sz w:val="24"/>
                <w:szCs w:val="24"/>
              </w:rPr>
              <w:t>годы</w:t>
            </w:r>
          </w:p>
          <w:p w:rsidR="00493E23" w:rsidRPr="004764FD" w:rsidRDefault="00493E23" w:rsidP="00520668">
            <w:pPr>
              <w:jc w:val="center"/>
              <w:rPr>
                <w:sz w:val="28"/>
                <w:szCs w:val="28"/>
              </w:rPr>
            </w:pPr>
          </w:p>
          <w:p w:rsidR="00493E23" w:rsidRPr="00426AED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Расходы бюджета городского поселения - город Семилуки на реализацию муниципальной программы</w:t>
            </w:r>
          </w:p>
          <w:p w:rsidR="00493E23" w:rsidRPr="00426AED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  <w:p w:rsidR="00493E23" w:rsidRPr="004C56D3" w:rsidRDefault="00D960C4" w:rsidP="004C5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на 2021-2026</w:t>
            </w:r>
            <w:r w:rsidR="004C56D3" w:rsidRPr="00426A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93E23" w:rsidRPr="00A334BE" w:rsidTr="005B7E33">
        <w:trPr>
          <w:trHeight w:val="64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Наименование муниципальной программы, подпрограммы, основного мероприятия 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Расходы бюджета городского поселения - город Семилуки по годам реализации муниципальной программы, </w:t>
            </w:r>
            <w:r w:rsidRPr="00A334BE">
              <w:rPr>
                <w:rFonts w:ascii="Arial" w:hAnsi="Arial" w:cs="Arial"/>
                <w:bCs/>
              </w:rPr>
              <w:t>тыс. руб.</w:t>
            </w:r>
          </w:p>
        </w:tc>
      </w:tr>
      <w:tr w:rsidR="00493E23" w:rsidRPr="00A334BE" w:rsidTr="005B7E33">
        <w:trPr>
          <w:trHeight w:val="915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A334BE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9E5760">
              <w:rPr>
                <w:rFonts w:ascii="Arial" w:hAnsi="Arial" w:cs="Arial"/>
              </w:rPr>
              <w:t>21</w:t>
            </w:r>
            <w:r w:rsidR="00116AF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23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24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D960C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29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«Организация предоставления населению жилищно-коммунальных услуг, благоустройство и охрана окру</w:t>
            </w:r>
            <w:r w:rsidR="00786ED9" w:rsidRPr="00CF1686">
              <w:rPr>
                <w:rFonts w:ascii="Arial" w:hAnsi="Arial" w:cs="Arial"/>
                <w:bCs/>
              </w:rPr>
              <w:t xml:space="preserve">жающей среды» на 2021 -2026 </w:t>
            </w:r>
            <w:r w:rsidR="004C56D3" w:rsidRPr="00CF1686">
              <w:rPr>
                <w:rFonts w:ascii="Arial" w:hAnsi="Arial" w:cs="Arial"/>
                <w:bCs/>
              </w:rPr>
              <w:t xml:space="preserve"> годы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Всего, в том числе:</w:t>
            </w: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236855,3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96F99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3429</w:t>
            </w:r>
            <w:r w:rsidR="001A66D3">
              <w:rPr>
                <w:rFonts w:ascii="Arial" w:hAnsi="Arial" w:cs="Arial"/>
                <w:bCs/>
              </w:rPr>
              <w:t>01,7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720D08" w:rsidRDefault="0063443C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195221,9</w:t>
            </w:r>
            <w:r w:rsidR="002C0BA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82915,69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B541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119253,49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136540,39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974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96F99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3429</w:t>
            </w:r>
            <w:r w:rsidR="001A66D3">
              <w:rPr>
                <w:rFonts w:ascii="Arial" w:hAnsi="Arial" w:cs="Arial"/>
              </w:rPr>
              <w:t>01,7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760D23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195221,9</w:t>
            </w:r>
            <w:r w:rsidR="002C0BAB">
              <w:rPr>
                <w:rFonts w:ascii="Arial" w:hAnsi="Arial" w:cs="Arial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82915,69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63443C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119253,49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136540,39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27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1861D9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 xml:space="preserve"> «Организация в границах поселения электро-, тепло-, водоснабж</w:t>
            </w:r>
            <w:r w:rsidR="004C56D3" w:rsidRPr="00CF1686">
              <w:rPr>
                <w:rFonts w:ascii="Arial" w:hAnsi="Arial" w:cs="Arial"/>
                <w:bCs/>
                <w:iCs/>
              </w:rPr>
              <w:t>ения населения</w:t>
            </w:r>
            <w:r w:rsidR="001861D9">
              <w:rPr>
                <w:rFonts w:ascii="Arial" w:hAnsi="Arial" w:cs="Arial"/>
                <w:bCs/>
                <w:iCs/>
              </w:rPr>
              <w:t xml:space="preserve"> и</w:t>
            </w:r>
            <w:r w:rsidR="004C56D3" w:rsidRPr="00CF1686">
              <w:rPr>
                <w:rFonts w:ascii="Arial" w:hAnsi="Arial" w:cs="Arial"/>
                <w:bCs/>
                <w:iCs/>
              </w:rPr>
              <w:t xml:space="preserve"> водоотведения».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Всего, в том числе:</w:t>
            </w: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38286,9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1A66D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54644,7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63443C" w:rsidRDefault="0063443C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95013,7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3F0E31" w:rsidRDefault="003F0E31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9583,2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9798,2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B7E33">
        <w:trPr>
          <w:trHeight w:val="811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1A66D3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54644,7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95013,7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9798,2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32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Строительство реконструкция, капитальный ремонт, ремонт и </w:t>
            </w:r>
            <w:r w:rsidR="00F673EA">
              <w:rPr>
                <w:rFonts w:ascii="Arial" w:hAnsi="Arial" w:cs="Arial"/>
              </w:rPr>
              <w:t>обслуживание коммунальных сетей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850B46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3F0E31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855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850B46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3F0E31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257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1.2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Строительство, капитальный ремонт, ремонт и обслужи</w:t>
            </w:r>
            <w:r w:rsidR="004C56D3" w:rsidRPr="00CF1686">
              <w:rPr>
                <w:rFonts w:ascii="Arial" w:hAnsi="Arial" w:cs="Arial"/>
              </w:rPr>
              <w:t>вание сетей уличного освещения.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Всего, в том числе</w:t>
            </w: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801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8530,5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3313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3F0E31" w:rsidRDefault="003F0E31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B7E33">
        <w:trPr>
          <w:trHeight w:val="299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1.3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proofErr w:type="spellStart"/>
            <w:r w:rsidRPr="00CF1686">
              <w:rPr>
                <w:rFonts w:ascii="Arial" w:hAnsi="Arial" w:cs="Arial"/>
              </w:rPr>
              <w:t>Строительство,к</w:t>
            </w:r>
            <w:r w:rsidR="00493E23" w:rsidRPr="00CF1686">
              <w:rPr>
                <w:rFonts w:ascii="Arial" w:hAnsi="Arial" w:cs="Arial"/>
              </w:rPr>
              <w:t>апитальный</w:t>
            </w:r>
            <w:proofErr w:type="spellEnd"/>
            <w:r w:rsidR="00493E23" w:rsidRPr="00CF1686">
              <w:rPr>
                <w:rFonts w:ascii="Arial" w:hAnsi="Arial" w:cs="Arial"/>
              </w:rPr>
              <w:t xml:space="preserve"> ремонт</w:t>
            </w:r>
            <w:r w:rsidR="00F673EA">
              <w:rPr>
                <w:rFonts w:ascii="Arial" w:hAnsi="Arial" w:cs="Arial"/>
              </w:rPr>
              <w:t>, ремонт инженерных сооружений.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76369,6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834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10542,9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39982,2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76369,6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B7E33">
        <w:trPr>
          <w:trHeight w:val="41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lastRenderedPageBreak/>
              <w:t>Основное мероприятие 1.4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Прочие мероприятия</w:t>
            </w:r>
          </w:p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B7E33">
        <w:trPr>
          <w:trHeight w:val="113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B7E33">
        <w:trPr>
          <w:trHeight w:val="34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2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 xml:space="preserve"> «Благоустройство территории городского поселения - город Семилуки».</w:t>
            </w:r>
          </w:p>
          <w:p w:rsidR="00493E23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1861D9" w:rsidRDefault="001861D9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52706,4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96F99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607</w:t>
            </w:r>
            <w:r w:rsidR="00EC63ED">
              <w:rPr>
                <w:rFonts w:ascii="Arial" w:hAnsi="Arial" w:cs="Arial"/>
                <w:bCs/>
              </w:rPr>
              <w:t>47,1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47633,9</w:t>
            </w:r>
            <w:r w:rsidR="002C0B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66570,2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1038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52706,4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96F99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  <w:r w:rsidR="00EC63ED">
              <w:rPr>
                <w:rFonts w:ascii="Arial" w:hAnsi="Arial" w:cs="Arial"/>
              </w:rPr>
              <w:t>47,1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47633,9</w:t>
            </w:r>
            <w:r w:rsidR="002C0BAB">
              <w:rPr>
                <w:rFonts w:ascii="Arial" w:hAnsi="Arial" w:cs="Arial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66570,2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34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Строительство </w:t>
            </w:r>
            <w:r w:rsidR="0063443C">
              <w:rPr>
                <w:rFonts w:ascii="Arial" w:hAnsi="Arial" w:cs="Arial"/>
              </w:rPr>
              <w:t xml:space="preserve">и ремонт </w:t>
            </w:r>
            <w:r w:rsidRPr="00CF1686">
              <w:rPr>
                <w:rFonts w:ascii="Arial" w:hAnsi="Arial" w:cs="Arial"/>
              </w:rPr>
              <w:t>участков сети ливневой канализации.</w:t>
            </w:r>
          </w:p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1118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4C56D3" w:rsidRPr="00CF1686" w:rsidRDefault="004C56D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B7E33">
        <w:trPr>
          <w:trHeight w:val="34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2.2</w:t>
            </w:r>
          </w:p>
          <w:p w:rsidR="001861D9" w:rsidRPr="00CF1686" w:rsidRDefault="001861D9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Подготовка пляжей к купальному сезону и их содержание.</w:t>
            </w: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422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B57A87"/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B57A87"/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B57A87">
            <w:r w:rsidRPr="00CF1686">
              <w:t>Администрация городского поселения - город Семилуки</w:t>
            </w:r>
          </w:p>
          <w:p w:rsidR="004C56D3" w:rsidRPr="00CF1686" w:rsidRDefault="004C56D3" w:rsidP="00B57A87"/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B57A87"/>
        </w:tc>
      </w:tr>
      <w:tr w:rsidR="00CF1686" w:rsidRPr="00CF1686" w:rsidTr="005B7E33">
        <w:trPr>
          <w:trHeight w:val="437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2.3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443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4C56D3" w:rsidRPr="00CF1686" w:rsidRDefault="004C56D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12950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12895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B7E33">
        <w:trPr>
          <w:trHeight w:val="432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</w:t>
            </w:r>
            <w:r w:rsidR="00C04E60" w:rsidRPr="00CF168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D9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Организация работ по формированию крон, обрезке, санитарной рубке (сносу) аварийных насаждений. Посадка зеленых насаждений; создание, реконструкция (восстановление) газонов и цветников, содержание </w:t>
            </w:r>
            <w:r w:rsidR="004C56D3" w:rsidRPr="00CF1686">
              <w:rPr>
                <w:rFonts w:ascii="Arial" w:hAnsi="Arial" w:cs="Arial"/>
              </w:rPr>
              <w:t>и уход за объектами озеленения.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2243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42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</w:t>
            </w:r>
            <w:r w:rsidR="00C04E60" w:rsidRPr="00CF168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Создание, восстановление, благоустройство и содержание парко</w:t>
            </w:r>
            <w:r w:rsidR="00C04E60" w:rsidRPr="00CF1686">
              <w:rPr>
                <w:rFonts w:ascii="Arial" w:hAnsi="Arial" w:cs="Arial"/>
              </w:rPr>
              <w:t xml:space="preserve">в, скверов, памятников и зон отдыха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0BAB">
              <w:rPr>
                <w:rFonts w:ascii="Arial" w:hAnsi="Arial" w:cs="Arial"/>
              </w:rPr>
              <w:t>669</w:t>
            </w:r>
            <w:r>
              <w:rPr>
                <w:rFonts w:ascii="Arial" w:hAnsi="Arial" w:cs="Arial"/>
              </w:rPr>
              <w:t>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1226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63443C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0BAB">
              <w:rPr>
                <w:rFonts w:ascii="Arial" w:hAnsi="Arial" w:cs="Arial"/>
              </w:rPr>
              <w:t>669</w:t>
            </w:r>
            <w:r>
              <w:rPr>
                <w:rFonts w:ascii="Arial" w:hAnsi="Arial" w:cs="Arial"/>
              </w:rPr>
              <w:t>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48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lastRenderedPageBreak/>
              <w:t>Основное мероприятие 2.</w:t>
            </w:r>
            <w:r w:rsidR="00C04E60" w:rsidRPr="00CF168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Прочие </w:t>
            </w:r>
            <w:r w:rsidR="001861D9">
              <w:rPr>
                <w:rFonts w:ascii="Arial" w:hAnsi="Arial" w:cs="Arial"/>
              </w:rPr>
              <w:t>мероприятия по благоустройству.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96F99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  <w:r w:rsidR="00EC63ED">
              <w:rPr>
                <w:rFonts w:ascii="Arial" w:hAnsi="Arial" w:cs="Arial"/>
              </w:rPr>
              <w:t>17,1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  <w:r w:rsidR="0063443C">
              <w:rPr>
                <w:rFonts w:ascii="Arial" w:hAnsi="Arial" w:cs="Arial"/>
              </w:rPr>
              <w:t>24,4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39120,2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567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96F99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  <w:r w:rsidR="00EC63ED">
              <w:rPr>
                <w:rFonts w:ascii="Arial" w:hAnsi="Arial" w:cs="Arial"/>
              </w:rPr>
              <w:t>17,1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  <w:r w:rsidR="0063443C">
              <w:rPr>
                <w:rFonts w:ascii="Arial" w:hAnsi="Arial" w:cs="Arial"/>
              </w:rPr>
              <w:t>24,4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39120,2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567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4E60" w:rsidRPr="00CF1686" w:rsidRDefault="00C04E60" w:rsidP="001861D9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2.7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1861D9" w:rsidRDefault="00C04E60" w:rsidP="001861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1686"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CF16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E60" w:rsidRPr="00CF1686" w:rsidRDefault="00C04E60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567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60" w:rsidRPr="00CF1686" w:rsidRDefault="00C04E60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E60" w:rsidRPr="00CF1686" w:rsidRDefault="00C04E60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34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3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"Обеспечение доступным и комфортным жильем населения".</w:t>
            </w:r>
          </w:p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137034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220 259,3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2C0BAB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44095,57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40756,9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79511,8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B7E33">
        <w:trPr>
          <w:trHeight w:val="860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61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137034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220 259,3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2C0BAB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44095,57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B541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40756,9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3F0E31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79511,8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312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5371A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r w:rsidR="00493E23" w:rsidRPr="00CF1686">
              <w:rPr>
                <w:rFonts w:ascii="Arial" w:hAnsi="Arial" w:cs="Arial"/>
              </w:rPr>
              <w:t>3.1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1861D9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жилых домов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1213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409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3.3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Переселение граждан из аварийного жилищного фонда, признанного тако</w:t>
            </w:r>
            <w:r w:rsidR="00AF5BCF" w:rsidRPr="00CF1686">
              <w:rPr>
                <w:rFonts w:ascii="Arial" w:hAnsi="Arial" w:cs="Arial"/>
              </w:rPr>
              <w:t>вы</w:t>
            </w:r>
            <w:r w:rsidR="00352B44">
              <w:rPr>
                <w:rFonts w:ascii="Arial" w:hAnsi="Arial" w:cs="Arial"/>
              </w:rPr>
              <w:t>ми</w:t>
            </w:r>
            <w:r w:rsidR="00AF5BCF" w:rsidRPr="00CF1686">
              <w:rPr>
                <w:rFonts w:ascii="Arial" w:hAnsi="Arial" w:cs="Arial"/>
              </w:rPr>
              <w:t xml:space="preserve"> до 1 января 2017</w:t>
            </w:r>
            <w:r w:rsidR="001861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C56D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2E2F0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219 233,3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2C0BA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42641,57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A3A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908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2E2F0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C63ED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219 233,3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2C0BA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42641,57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E2F05" w:rsidRPr="00CF1686" w:rsidTr="005B7E33">
        <w:trPr>
          <w:trHeight w:val="908"/>
        </w:trPr>
        <w:tc>
          <w:tcPr>
            <w:tcW w:w="48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F05" w:rsidRPr="00CF1686" w:rsidRDefault="002E2F05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</w:t>
            </w:r>
            <w:r w:rsidR="00E93742">
              <w:rPr>
                <w:rFonts w:ascii="Arial" w:hAnsi="Arial" w:cs="Arial"/>
                <w:bCs/>
              </w:rPr>
              <w:t>е 3.2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Переселение граждан из аварийного ж</w:t>
            </w:r>
            <w:r>
              <w:rPr>
                <w:rFonts w:ascii="Arial" w:hAnsi="Arial" w:cs="Arial"/>
              </w:rPr>
              <w:t>илищного фонда</w:t>
            </w:r>
            <w:r w:rsidR="0083708B">
              <w:rPr>
                <w:rFonts w:ascii="Arial" w:hAnsi="Arial" w:cs="Arial"/>
              </w:rPr>
              <w:t xml:space="preserve"> (устранение недостатков)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987136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83708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2E2F05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2E2F05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05" w:rsidRPr="00CF1686" w:rsidRDefault="002E2F05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E2F05" w:rsidRPr="00CF1686" w:rsidTr="005B7E33">
        <w:trPr>
          <w:trHeight w:val="908"/>
        </w:trPr>
        <w:tc>
          <w:tcPr>
            <w:tcW w:w="48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F05" w:rsidRPr="00CF1686" w:rsidRDefault="002E2F05" w:rsidP="00520668">
            <w:pPr>
              <w:rPr>
                <w:rFonts w:ascii="Arial" w:hAnsi="Arial" w:cs="Arial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2E2F0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Администрация городского поселения – город </w:t>
            </w:r>
            <w:proofErr w:type="spellStart"/>
            <w:r>
              <w:rPr>
                <w:rFonts w:ascii="Arial" w:hAnsi="Arial" w:cs="Arial"/>
                <w:bCs/>
              </w:rPr>
              <w:t>семилуки</w:t>
            </w:r>
            <w:proofErr w:type="spellEnd"/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987136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83708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2E2F05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Default="002E2F05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CF1686" w:rsidRDefault="002E2F05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05" w:rsidRPr="00CF1686" w:rsidRDefault="002E2F05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373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Снос аварийных домов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0E2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0E2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E5C68" w:rsidP="000E2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BE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915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E5C6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B7E33">
        <w:trPr>
          <w:trHeight w:val="603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lastRenderedPageBreak/>
              <w:t>Основное мероприятие 3.5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Прочие мероприятия </w:t>
            </w:r>
          </w:p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A3A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E5C6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B7E33">
        <w:trPr>
          <w:trHeight w:val="834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3" w:rsidRPr="001861D9" w:rsidRDefault="00493E2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 w:rsidR="001861D9"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C63ED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6E5C6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B7E33" w:rsidRPr="00CF1686" w:rsidTr="005B7E33">
        <w:trPr>
          <w:trHeight w:val="834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7E33" w:rsidRPr="00CF1686" w:rsidRDefault="005B7E33" w:rsidP="005206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3.6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33" w:rsidRPr="005B7E33" w:rsidRDefault="005B7E33" w:rsidP="00520668">
            <w:pPr>
              <w:rPr>
                <w:rFonts w:ascii="Arial" w:hAnsi="Arial" w:cs="Arial"/>
              </w:rPr>
            </w:pPr>
            <w:r w:rsidRPr="005B7E33">
              <w:rPr>
                <w:rFonts w:ascii="Arial" w:hAnsi="Arial" w:cs="Arial"/>
              </w:rPr>
              <w:t>Переселение граждан из аварийного жилищного фонда, признанного таковым с 1 января 2017 года до 1 января 2022 года.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33" w:rsidRPr="00CF1686" w:rsidRDefault="005B7E33" w:rsidP="005206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39070,9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79311,8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33" w:rsidRPr="00CF1686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B7E33" w:rsidRPr="00CF1686" w:rsidTr="005B7E33">
        <w:trPr>
          <w:trHeight w:val="834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E33" w:rsidRPr="00CF1686" w:rsidRDefault="005B7E3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33" w:rsidRPr="00CF1686" w:rsidRDefault="005B7E3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33" w:rsidRPr="00CF1686" w:rsidRDefault="005B7E3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B5416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39070,9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33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79311,8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33" w:rsidRPr="00CF1686" w:rsidRDefault="005B7E3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B7E33">
        <w:trPr>
          <w:trHeight w:val="390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"</w:t>
            </w:r>
            <w:proofErr w:type="spellStart"/>
            <w:r w:rsidRPr="00CF1686">
              <w:rPr>
                <w:rFonts w:ascii="Arial" w:hAnsi="Arial" w:cs="Arial"/>
                <w:bCs/>
                <w:iCs/>
              </w:rPr>
              <w:t>Энергоэффективность</w:t>
            </w:r>
            <w:proofErr w:type="spellEnd"/>
            <w:r w:rsidRPr="00CF1686">
              <w:rPr>
                <w:rFonts w:ascii="Arial" w:hAnsi="Arial" w:cs="Arial"/>
                <w:bCs/>
                <w:iCs/>
              </w:rPr>
              <w:t xml:space="preserve"> и р</w:t>
            </w:r>
            <w:r w:rsidR="005A3AC9" w:rsidRPr="00CF1686">
              <w:rPr>
                <w:rFonts w:ascii="Arial" w:hAnsi="Arial" w:cs="Arial"/>
                <w:bCs/>
                <w:iCs/>
              </w:rPr>
              <w:t>азвитие энергетики" на 2021-2026</w:t>
            </w:r>
            <w:r w:rsidRPr="00CF1686">
              <w:rPr>
                <w:rFonts w:ascii="Arial" w:hAnsi="Arial" w:cs="Arial"/>
                <w:bCs/>
                <w:iCs/>
              </w:rPr>
              <w:t xml:space="preserve"> годы</w:t>
            </w:r>
          </w:p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C63ED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6E5C68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8478,7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D66AC8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9065,49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D66AC8" w:rsidP="00B541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9518,39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9990,39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</w:tr>
      <w:tr w:rsidR="00CF1686" w:rsidRPr="00CF1686" w:rsidTr="005B7E33">
        <w:trPr>
          <w:trHeight w:val="1178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4C56D3" w:rsidRPr="00CF1686" w:rsidRDefault="004C56D3" w:rsidP="00520668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C63ED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6E5C68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D66AC8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9065,49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D66AC8" w:rsidRDefault="00D66AC8" w:rsidP="00E9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9518,39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D66AC8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289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Оплата уличного освещения</w:t>
            </w:r>
          </w:p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3" w:rsidRPr="00CF1686" w:rsidRDefault="00D66AC8" w:rsidP="00520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C63ED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6E5C68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726D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9065,49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726DA5" w:rsidRDefault="00726DA5" w:rsidP="00E9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9518,39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726D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1106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6D3" w:rsidRPr="00352B44" w:rsidRDefault="00493E2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 w:rsidR="00352B44"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EC63ED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6E5C68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8478,7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726D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9065,49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726DA5" w:rsidRDefault="00726DA5" w:rsidP="00E9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9518,39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726D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405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4.2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Замена фонарей уличного освещения н</w:t>
            </w:r>
            <w:r w:rsidR="00352B44">
              <w:rPr>
                <w:rFonts w:ascii="Arial" w:hAnsi="Arial" w:cs="Arial"/>
              </w:rPr>
              <w:t>а энергосберегающие светильники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B54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1142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E93742">
            <w:pPr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B7E33">
        <w:trPr>
          <w:trHeight w:val="503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4.3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Замена/установка светильников с ртутными лампами и лампами накаливания уличного освещения на светильники с натриевыми лампами, с датчиками освещения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493E23" w:rsidRPr="00CF1686" w:rsidTr="005B7E33">
        <w:trPr>
          <w:trHeight w:val="1118"/>
        </w:trPr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E23" w:rsidRPr="00CF1686" w:rsidRDefault="00493E23" w:rsidP="00493E23">
      <w:pPr>
        <w:rPr>
          <w:sz w:val="24"/>
          <w:szCs w:val="24"/>
        </w:rPr>
      </w:pP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CF1686">
        <w:rPr>
          <w:sz w:val="24"/>
          <w:szCs w:val="24"/>
        </w:rPr>
        <w:br w:type="page"/>
      </w:r>
      <w:r w:rsidRPr="00426AE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к муниципальной программе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493E23" w:rsidRPr="00A334BE" w:rsidRDefault="00426AED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окружающей среды» на 2021-2026</w:t>
      </w:r>
      <w:r w:rsidR="00493E23" w:rsidRPr="00426AED">
        <w:rPr>
          <w:rFonts w:ascii="Arial" w:hAnsi="Arial" w:cs="Arial"/>
          <w:sz w:val="24"/>
          <w:szCs w:val="24"/>
        </w:rPr>
        <w:t xml:space="preserve"> годы</w:t>
      </w:r>
    </w:p>
    <w:p w:rsidR="00493E23" w:rsidRPr="00A334BE" w:rsidRDefault="00493E23" w:rsidP="00493E2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485"/>
        <w:gridCol w:w="2170"/>
        <w:gridCol w:w="1287"/>
        <w:gridCol w:w="1248"/>
        <w:gridCol w:w="1242"/>
        <w:gridCol w:w="1215"/>
        <w:gridCol w:w="1341"/>
        <w:gridCol w:w="1314"/>
        <w:gridCol w:w="1036"/>
      </w:tblGrid>
      <w:tr w:rsidR="00493E23" w:rsidRPr="00A334BE" w:rsidTr="001861D9">
        <w:trPr>
          <w:trHeight w:val="846"/>
        </w:trPr>
        <w:tc>
          <w:tcPr>
            <w:tcW w:w="544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6" w:type="pct"/>
            <w:gridSpan w:val="9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Ресурсное обеспечение и прогнозная (справочная) оценка расходов федерального, областного и местных бюджето</w:t>
            </w:r>
            <w:r w:rsidR="00426AED">
              <w:rPr>
                <w:rFonts w:ascii="Arial" w:hAnsi="Arial" w:cs="Arial"/>
                <w:bCs/>
              </w:rPr>
              <w:t xml:space="preserve">в </w:t>
            </w:r>
            <w:r w:rsidRPr="00A334BE">
              <w:rPr>
                <w:rFonts w:ascii="Arial" w:hAnsi="Arial" w:cs="Arial"/>
                <w:bCs/>
              </w:rPr>
              <w:t xml:space="preserve"> на реализацию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</w:t>
            </w:r>
            <w:r w:rsidR="00426AED">
              <w:rPr>
                <w:rFonts w:ascii="Arial" w:hAnsi="Arial" w:cs="Arial"/>
                <w:bCs/>
              </w:rPr>
              <w:t>а окружающей среды» на 2021-2026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Статус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2901" w:type="pct"/>
            <w:gridSpan w:val="7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Оценка расходов по годам реализации муниципальной программы, </w:t>
            </w:r>
            <w:r w:rsidRPr="00A334BE">
              <w:rPr>
                <w:rFonts w:ascii="Arial" w:hAnsi="Arial" w:cs="Arial"/>
                <w:bCs/>
              </w:rPr>
              <w:t>тыс. руб</w:t>
            </w:r>
            <w:r w:rsidRPr="00A334BE">
              <w:rPr>
                <w:rFonts w:ascii="Arial" w:hAnsi="Arial" w:cs="Arial"/>
              </w:rPr>
              <w:t>.</w:t>
            </w:r>
          </w:p>
        </w:tc>
      </w:tr>
      <w:tr w:rsidR="00493E23" w:rsidRPr="00A334BE" w:rsidTr="001861D9">
        <w:trPr>
          <w:trHeight w:val="669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93E23" w:rsidRPr="00A334BE" w:rsidRDefault="00E2593F" w:rsidP="00E2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  </w:t>
            </w:r>
            <w:r w:rsidR="00E2593F">
              <w:rPr>
                <w:rFonts w:ascii="Arial" w:hAnsi="Arial" w:cs="Arial"/>
              </w:rPr>
              <w:t>2025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93E23" w:rsidRPr="00A334BE" w:rsidRDefault="00E2593F" w:rsidP="00E2593F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346" w:type="pct"/>
            <w:vAlign w:val="center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432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 «Организация предоставления населению жилищно-коммунальных услуг, благоустройство и охрана окр</w:t>
            </w:r>
            <w:r w:rsidR="00E2593F">
              <w:rPr>
                <w:rFonts w:ascii="Arial" w:hAnsi="Arial" w:cs="Arial"/>
                <w:bCs/>
              </w:rPr>
              <w:t>ужающей среды»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236855,3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396F9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342 9</w:t>
            </w:r>
            <w:r w:rsidR="004258BA">
              <w:rPr>
                <w:rFonts w:ascii="Arial" w:hAnsi="Arial" w:cs="Arial"/>
                <w:bCs/>
              </w:rPr>
              <w:t>01,7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9B1C18" w:rsidP="00FE38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195221,92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82915,69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119253,49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136540,39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федеральный бюджет 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5C119C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819</w:t>
            </w:r>
            <w:r w:rsidR="00E250F9">
              <w:rPr>
                <w:rFonts w:ascii="Arial" w:hAnsi="Arial" w:cs="Arial"/>
                <w:bCs/>
              </w:rPr>
              <w:t>53,6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112 280,1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025BA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18199,78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90511,5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134 513,8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062F5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5BA5">
              <w:rPr>
                <w:rFonts w:ascii="Arial" w:hAnsi="Arial" w:cs="Arial"/>
                <w:bCs/>
              </w:rPr>
              <w:t>04746</w:t>
            </w:r>
            <w:r>
              <w:rPr>
                <w:rFonts w:ascii="Arial" w:hAnsi="Arial" w:cs="Arial"/>
                <w:bCs/>
              </w:rPr>
              <w:t>,26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1240,49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BE6660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44209,59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84450,49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5C119C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64390,2</w:t>
            </w:r>
          </w:p>
        </w:tc>
        <w:tc>
          <w:tcPr>
            <w:tcW w:w="417" w:type="pct"/>
            <w:shd w:val="clear" w:color="auto" w:fill="auto"/>
          </w:tcPr>
          <w:p w:rsidR="001854C8" w:rsidRPr="00A334BE" w:rsidRDefault="00396F9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961</w:t>
            </w:r>
            <w:r w:rsidR="00AA19D1">
              <w:rPr>
                <w:rFonts w:ascii="Arial" w:hAnsi="Arial" w:cs="Arial"/>
                <w:bCs/>
              </w:rPr>
              <w:t>07,8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025BA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72275,88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81675,2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75043,9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52089,9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186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«Организация в границах поселения электро-, тепло-, </w:t>
            </w:r>
            <w:r w:rsidR="001861D9">
              <w:rPr>
                <w:rFonts w:ascii="Arial" w:hAnsi="Arial" w:cs="Arial"/>
                <w:bCs/>
                <w:iCs/>
              </w:rPr>
              <w:t xml:space="preserve">водоснабжения населения и </w:t>
            </w:r>
            <w:r w:rsidRPr="00A334BE">
              <w:rPr>
                <w:rFonts w:ascii="Arial" w:hAnsi="Arial" w:cs="Arial"/>
                <w:bCs/>
                <w:iCs/>
              </w:rPr>
              <w:t>водоотведения».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38286,9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54 644,7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850B4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95013</w:t>
            </w:r>
            <w:r w:rsidR="009B1C18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5580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9583,2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9798,2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23002,2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D347C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41415,8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E58E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83958,2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3898,2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3898,2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15284,1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D347C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13228,9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850B4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11055</w:t>
            </w:r>
            <w:r w:rsidR="002E58EA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5580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5685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5900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1.1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Строительство (реконструкция, капитальный ремонт, ремонт и обслуживание коммунальных сетей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19213,5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D347C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11439,5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850B4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1556</w:t>
            </w:r>
            <w:r w:rsidR="009B1C1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2580</w:t>
            </w:r>
          </w:p>
        </w:tc>
        <w:tc>
          <w:tcPr>
            <w:tcW w:w="448" w:type="pct"/>
            <w:shd w:val="clear" w:color="auto" w:fill="auto"/>
          </w:tcPr>
          <w:p w:rsidR="00493E23" w:rsidRPr="00114DE6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6639,2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6754,2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FF63EE" w:rsidRPr="00A334BE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8650EF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3945,8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8332,2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3898,2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3898,2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13189,5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8650EF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7493,7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850B4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  <w:r w:rsidR="009B1C18">
              <w:rPr>
                <w:rFonts w:ascii="Arial" w:hAnsi="Arial" w:cs="Arial"/>
              </w:rPr>
              <w:t>5,8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2741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6660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8530,5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3313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3076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2944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3044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6893,7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1636,8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14DE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3044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BB021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к</w:t>
            </w:r>
            <w:r w:rsidR="00493E23" w:rsidRPr="00A334BE">
              <w:rPr>
                <w:rFonts w:ascii="Arial" w:hAnsi="Arial" w:cs="Arial"/>
              </w:rPr>
              <w:t>апитальный ремонт, ремонт инженерных сооружений.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10542,9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39892,2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9B1C1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76369,6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10084,6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37470,0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E58E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75626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458,3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AA19D1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2422,2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E58E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743,6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lastRenderedPageBreak/>
              <w:t>Основное мероприятие 1.4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 «Благоустройство территории поселения».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CB79A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52706,4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396F9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607</w:t>
            </w:r>
            <w:r w:rsidR="008650EF">
              <w:rPr>
                <w:rFonts w:ascii="Arial" w:hAnsi="Arial" w:cs="Arial"/>
                <w:bCs/>
              </w:rPr>
              <w:t>47,1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E58E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47633,95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66570,2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A423F5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59395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A423F5" w:rsidP="008D2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37240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21168,9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3604,2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3668,57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469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31537,5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396F9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</w:t>
            </w:r>
            <w:r w:rsidR="008650EF">
              <w:rPr>
                <w:rFonts w:ascii="Arial" w:hAnsi="Arial" w:cs="Arial"/>
                <w:bCs/>
              </w:rPr>
              <w:t>42,9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43965,38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A423F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66570,2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A423F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59395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A423F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37240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участков семи ливневой канализации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2.2.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Подготовка пляжей к купальному сезону и их содержание.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432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12950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12895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42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8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7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12895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45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2..</w:t>
            </w:r>
            <w:r w:rsidR="005D439C">
              <w:rPr>
                <w:rFonts w:ascii="Arial" w:hAnsi="Arial" w:cs="Arial"/>
              </w:rPr>
              <w:t>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Организация работ по формированию крон, обрезке, санитарн</w:t>
            </w:r>
            <w:r w:rsidR="000135AD">
              <w:rPr>
                <w:rFonts w:ascii="Arial" w:hAnsi="Arial" w:cs="Arial"/>
              </w:rPr>
              <w:t>ой рубке (сносу)</w:t>
            </w:r>
            <w:r w:rsidRPr="00A334BE">
              <w:rPr>
                <w:rFonts w:ascii="Arial" w:hAnsi="Arial" w:cs="Arial"/>
              </w:rPr>
              <w:t>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45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6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83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14500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563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263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lastRenderedPageBreak/>
              <w:t>Основное мероприятие 2.</w:t>
            </w:r>
            <w:r w:rsidR="000135AD">
              <w:rPr>
                <w:rFonts w:ascii="Arial" w:hAnsi="Arial" w:cs="Arial"/>
              </w:rPr>
              <w:t>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Создание, восстановление, благоустройство и содержание парков, </w:t>
            </w:r>
            <w:r w:rsidR="000135AD">
              <w:rPr>
                <w:rFonts w:ascii="Arial" w:hAnsi="Arial" w:cs="Arial"/>
              </w:rPr>
              <w:t xml:space="preserve">скверов, памятников  и зон отдыха 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25 178,3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3668,57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278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23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3668,57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6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23 618,3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0135AD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2.6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 по благоустройству.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31006,3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396F9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33 2</w:t>
            </w:r>
            <w:r w:rsidR="008650E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34224,4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BB107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39120,2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BB107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B107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37240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AF4BC3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AF4BC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31006,3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396F9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33 2</w:t>
            </w:r>
            <w:r w:rsidR="008650EF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34224,4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39120,0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37240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0135AD" w:rsidRPr="00A334BE" w:rsidRDefault="000135AD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2.7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0135AD" w:rsidRPr="000135AD" w:rsidRDefault="000135AD" w:rsidP="000135A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5AD"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0135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</w:tcPr>
          <w:p w:rsidR="000135AD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21700,1</w:t>
            </w:r>
          </w:p>
        </w:tc>
        <w:tc>
          <w:tcPr>
            <w:tcW w:w="417" w:type="pct"/>
            <w:shd w:val="clear" w:color="auto" w:fill="auto"/>
          </w:tcPr>
          <w:p w:rsidR="000135AD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2351,7</w:t>
            </w:r>
          </w:p>
        </w:tc>
        <w:tc>
          <w:tcPr>
            <w:tcW w:w="415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0135AD" w:rsidRDefault="000135AD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0135AD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21168,9</w:t>
            </w:r>
          </w:p>
        </w:tc>
        <w:tc>
          <w:tcPr>
            <w:tcW w:w="417" w:type="pct"/>
            <w:shd w:val="clear" w:color="auto" w:fill="auto"/>
          </w:tcPr>
          <w:p w:rsidR="000135AD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2044,2</w:t>
            </w:r>
          </w:p>
        </w:tc>
        <w:tc>
          <w:tcPr>
            <w:tcW w:w="415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0135AD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531,2</w:t>
            </w:r>
          </w:p>
        </w:tc>
        <w:tc>
          <w:tcPr>
            <w:tcW w:w="417" w:type="pct"/>
            <w:shd w:val="clear" w:color="auto" w:fill="auto"/>
          </w:tcPr>
          <w:p w:rsidR="000135AD" w:rsidRDefault="008650EF" w:rsidP="00865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307,5</w:t>
            </w:r>
          </w:p>
        </w:tc>
        <w:tc>
          <w:tcPr>
            <w:tcW w:w="415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"Обеспечение доступным и комфортным жильем населения".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137034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E948C1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220 259,3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44095,57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40756,9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79511,8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81953,6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E948C1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112 280,1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18199,78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44950,9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E948C1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88 822,2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2E58E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15783,79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39070,9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79311,8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10129,5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19157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10112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114DE6" w:rsidP="00A5371A">
            <w:pPr>
              <w:widowControl w:val="0"/>
              <w:tabs>
                <w:tab w:val="center" w:pos="572"/>
                <w:tab w:val="left" w:pos="10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1686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Капитальный ремонт жилых домов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1861D9">
        <w:trPr>
          <w:trHeight w:val="25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114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3.2.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Переселение граждан из авари</w:t>
            </w:r>
            <w:r w:rsidR="005D439C">
              <w:rPr>
                <w:rFonts w:ascii="Arial" w:hAnsi="Arial" w:cs="Arial"/>
              </w:rPr>
              <w:t>йного жилищного фонда (устранение недостатков)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98713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3746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196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987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4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98713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3746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46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3.3.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Переселение граждан из аварийного жилищного фонда, признанн</w:t>
            </w:r>
            <w:r w:rsidR="004637EC">
              <w:rPr>
                <w:rFonts w:ascii="Arial" w:hAnsi="Arial" w:cs="Arial"/>
              </w:rPr>
              <w:t xml:space="preserve">ого таковым до 1 января 2017 </w:t>
            </w:r>
            <w:r w:rsidRPr="00A334BE">
              <w:rPr>
                <w:rFonts w:ascii="Arial" w:hAnsi="Arial" w:cs="Arial"/>
              </w:rPr>
              <w:t>года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98713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132878</w:t>
            </w:r>
          </w:p>
        </w:tc>
        <w:tc>
          <w:tcPr>
            <w:tcW w:w="417" w:type="pct"/>
            <w:shd w:val="clear" w:color="auto" w:fill="auto"/>
          </w:tcPr>
          <w:p w:rsidR="00312DB3" w:rsidRPr="001E25D4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219 233,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312DB3" w:rsidRPr="00B54169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42641,57</w:t>
            </w:r>
          </w:p>
        </w:tc>
        <w:tc>
          <w:tcPr>
            <w:tcW w:w="406" w:type="pct"/>
            <w:shd w:val="clear" w:color="auto" w:fill="auto"/>
          </w:tcPr>
          <w:p w:rsidR="00312DB3" w:rsidRPr="00B54169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81953,6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112 280,1</w:t>
            </w:r>
          </w:p>
        </w:tc>
        <w:tc>
          <w:tcPr>
            <w:tcW w:w="415" w:type="pct"/>
            <w:shd w:val="clear" w:color="auto" w:fill="auto"/>
          </w:tcPr>
          <w:p w:rsidR="00312DB3" w:rsidRPr="00946EE7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18199,78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7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2E2F0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44839,8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88 822,2</w:t>
            </w:r>
          </w:p>
        </w:tc>
        <w:tc>
          <w:tcPr>
            <w:tcW w:w="415" w:type="pct"/>
            <w:shd w:val="clear" w:color="auto" w:fill="auto"/>
          </w:tcPr>
          <w:p w:rsidR="00312DB3" w:rsidRPr="00B54169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15783,79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6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2E2F0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6084,6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18 131</w:t>
            </w:r>
          </w:p>
        </w:tc>
        <w:tc>
          <w:tcPr>
            <w:tcW w:w="415" w:type="pct"/>
            <w:shd w:val="clear" w:color="auto" w:fill="auto"/>
          </w:tcPr>
          <w:p w:rsidR="00312DB3" w:rsidRPr="00B54169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8658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8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3.4.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Снос аварийных домов.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312DB3" w:rsidRPr="001E25D4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165</w:t>
            </w:r>
          </w:p>
        </w:tc>
        <w:tc>
          <w:tcPr>
            <w:tcW w:w="415" w:type="pct"/>
            <w:shd w:val="clear" w:color="auto" w:fill="auto"/>
          </w:tcPr>
          <w:p w:rsidR="00312DB3" w:rsidRPr="00B54169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1121</w:t>
            </w:r>
          </w:p>
        </w:tc>
        <w:tc>
          <w:tcPr>
            <w:tcW w:w="406" w:type="pct"/>
            <w:shd w:val="clear" w:color="auto" w:fill="auto"/>
          </w:tcPr>
          <w:p w:rsidR="00312DB3" w:rsidRPr="00B54169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1486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1861D9">
        <w:trPr>
          <w:trHeight w:val="231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1861D9">
        <w:trPr>
          <w:trHeight w:val="267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165</w:t>
            </w:r>
          </w:p>
        </w:tc>
        <w:tc>
          <w:tcPr>
            <w:tcW w:w="415" w:type="pct"/>
            <w:shd w:val="clear" w:color="auto" w:fill="auto"/>
          </w:tcPr>
          <w:p w:rsidR="00312DB3" w:rsidRPr="00B54169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1121</w:t>
            </w:r>
          </w:p>
        </w:tc>
        <w:tc>
          <w:tcPr>
            <w:tcW w:w="406" w:type="pct"/>
            <w:shd w:val="clear" w:color="auto" w:fill="auto"/>
          </w:tcPr>
          <w:p w:rsidR="00312DB3" w:rsidRPr="00B54169" w:rsidRDefault="00BE666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114DE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1486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lastRenderedPageBreak/>
              <w:t>Основное мероприятие 3.5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861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333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861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333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062F5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B7E3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3.6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E33">
              <w:rPr>
                <w:rFonts w:ascii="Arial" w:hAnsi="Arial" w:cs="Arial"/>
              </w:rPr>
              <w:t>Переселение граждан из аварийного жилищного фонда, признанного таковым с 1 января 2017 года до 1 января 2022 года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pct"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</w:tcPr>
          <w:p w:rsidR="005B7E33" w:rsidRDefault="005B7E3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15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39070,9</w:t>
            </w:r>
          </w:p>
        </w:tc>
        <w:tc>
          <w:tcPr>
            <w:tcW w:w="439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79311,8</w:t>
            </w:r>
          </w:p>
        </w:tc>
        <w:tc>
          <w:tcPr>
            <w:tcW w:w="346" w:type="pct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B7E3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федеральный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5B7E33" w:rsidRDefault="005B7E3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15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B7E3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5B7E33" w:rsidRDefault="005B7E3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15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39070,9</w:t>
            </w:r>
          </w:p>
        </w:tc>
        <w:tc>
          <w:tcPr>
            <w:tcW w:w="439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79311,8</w:t>
            </w:r>
          </w:p>
        </w:tc>
        <w:tc>
          <w:tcPr>
            <w:tcW w:w="346" w:type="pct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B7E3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5B7E33" w:rsidRDefault="005B7E3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15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5B7E33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5B7E33" w:rsidRPr="00A334BE" w:rsidRDefault="005B7E3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"</w:t>
            </w:r>
            <w:proofErr w:type="spellStart"/>
            <w:r w:rsidRPr="00A334BE">
              <w:rPr>
                <w:rFonts w:ascii="Arial" w:hAnsi="Arial" w:cs="Arial"/>
                <w:bCs/>
                <w:iCs/>
              </w:rPr>
              <w:t>Энергоэффективность</w:t>
            </w:r>
            <w:proofErr w:type="spellEnd"/>
            <w:r w:rsidRPr="00A334BE">
              <w:rPr>
                <w:rFonts w:ascii="Arial" w:hAnsi="Arial" w:cs="Arial"/>
                <w:bCs/>
                <w:iCs/>
              </w:rPr>
              <w:t xml:space="preserve"> и развитие энергетики 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8828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7250,5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062F5A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8478,7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9065,49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9518,39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114DE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9990,39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CD41D9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062F5A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114DE6" w:rsidP="00114D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1240,49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1240,49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114DE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1240,49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8008,3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6579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062F5A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7143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7825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8277,9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114DE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8749,9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Оплата уличного освещения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8828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7250,5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CD41D9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062F5A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1240,49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1240,49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114DE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1240,49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8008,3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6579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062F5A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7143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7825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114DE6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8277,9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114DE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8749,9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Замена фонарей уличного освещения на энергосберегающие светильники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17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Замена/установка светильников с ртутными лампами и лампами накаливания уличного освещения на светильники с натриевыми лампами, с датчиками освещения 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93E23" w:rsidRPr="00A334BE" w:rsidRDefault="00493E23" w:rsidP="00493E23">
      <w:pPr>
        <w:rPr>
          <w:sz w:val="22"/>
          <w:szCs w:val="22"/>
        </w:rPr>
        <w:sectPr w:rsidR="00493E23" w:rsidRPr="00A334BE" w:rsidSect="00520668">
          <w:pgSz w:w="16820" w:h="11900" w:orient="landscape"/>
          <w:pgMar w:top="567" w:right="709" w:bottom="284" w:left="1134" w:header="720" w:footer="720" w:gutter="0"/>
          <w:cols w:space="60"/>
          <w:noEndnote/>
        </w:sect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335"/>
        <w:gridCol w:w="837"/>
        <w:gridCol w:w="977"/>
        <w:gridCol w:w="980"/>
        <w:gridCol w:w="977"/>
        <w:gridCol w:w="977"/>
        <w:gridCol w:w="980"/>
        <w:gridCol w:w="3910"/>
      </w:tblGrid>
      <w:tr w:rsidR="00493E23" w:rsidRPr="00A334BE" w:rsidTr="00826626">
        <w:trPr>
          <w:trHeight w:val="202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окружающей среды» на 20</w:t>
            </w:r>
            <w:r w:rsidR="00FC4B75">
              <w:rPr>
                <w:rFonts w:ascii="Arial" w:hAnsi="Arial" w:cs="Arial"/>
                <w:sz w:val="24"/>
                <w:szCs w:val="24"/>
              </w:rPr>
              <w:t>2</w:t>
            </w:r>
            <w:r w:rsidRPr="00A334BE">
              <w:rPr>
                <w:rFonts w:ascii="Arial" w:hAnsi="Arial" w:cs="Arial"/>
                <w:sz w:val="24"/>
                <w:szCs w:val="24"/>
              </w:rPr>
              <w:t>1-202</w:t>
            </w:r>
            <w:r w:rsidR="00FC4B75">
              <w:rPr>
                <w:rFonts w:ascii="Arial" w:hAnsi="Arial" w:cs="Arial"/>
                <w:sz w:val="24"/>
                <w:szCs w:val="24"/>
              </w:rPr>
              <w:t>6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93E23" w:rsidRPr="00A334BE" w:rsidTr="00826626">
        <w:trPr>
          <w:trHeight w:val="420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821" w:type="pct"/>
            <w:gridSpan w:val="8"/>
            <w:tcBorders>
              <w:top w:val="single" w:sz="4" w:space="0" w:color="auto"/>
            </w:tcBorders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ЦЕЛЕВЫЕ ИНДИКАТОРЫ И ПОКАЗАТЕЛИ</w:t>
            </w:r>
          </w:p>
        </w:tc>
      </w:tr>
      <w:tr w:rsidR="00493E23" w:rsidRPr="00A334BE" w:rsidTr="00826626">
        <w:trPr>
          <w:trHeight w:val="765"/>
        </w:trPr>
        <w:tc>
          <w:tcPr>
            <w:tcW w:w="179" w:type="pct"/>
            <w:shd w:val="clear" w:color="auto" w:fill="auto"/>
            <w:noWrap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1" w:type="pct"/>
            <w:gridSpan w:val="8"/>
          </w:tcPr>
          <w:p w:rsidR="00493E23" w:rsidRPr="00A334BE" w:rsidRDefault="00493E23" w:rsidP="0082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Муниципальная программа  городского поселения - город Семилуки  «Организация предоставления населению жилищно-коммунальных услуг, благоустройство и охрана окружающей среды»  на 20</w:t>
            </w:r>
            <w:r w:rsidR="00826626">
              <w:rPr>
                <w:rFonts w:ascii="Arial" w:hAnsi="Arial" w:cs="Arial"/>
                <w:bCs/>
              </w:rPr>
              <w:t>21</w:t>
            </w:r>
            <w:r w:rsidRPr="00A334BE">
              <w:rPr>
                <w:rFonts w:ascii="Arial" w:hAnsi="Arial" w:cs="Arial"/>
                <w:bCs/>
              </w:rPr>
              <w:t>-202</w:t>
            </w:r>
            <w:r w:rsidR="00826626">
              <w:rPr>
                <w:rFonts w:ascii="Arial" w:hAnsi="Arial" w:cs="Arial"/>
                <w:bCs/>
              </w:rPr>
              <w:t>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493E23" w:rsidRPr="00A334BE" w:rsidTr="00B5513D">
        <w:trPr>
          <w:trHeight w:val="630"/>
        </w:trPr>
        <w:tc>
          <w:tcPr>
            <w:tcW w:w="179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Наименование показателя (индикатора)</w:t>
            </w:r>
          </w:p>
        </w:tc>
        <w:tc>
          <w:tcPr>
            <w:tcW w:w="28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3035" w:type="pct"/>
            <w:gridSpan w:val="6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5513D" w:rsidRPr="00A334BE" w:rsidTr="00B5513D">
        <w:trPr>
          <w:trHeight w:val="935"/>
        </w:trPr>
        <w:tc>
          <w:tcPr>
            <w:tcW w:w="179" w:type="pct"/>
            <w:vMerge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</w:t>
            </w:r>
            <w:r w:rsidRPr="00A334BE">
              <w:rPr>
                <w:rFonts w:ascii="Arial" w:hAnsi="Arial" w:cs="Arial"/>
                <w:bCs/>
              </w:rPr>
              <w:t>1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  <w:r w:rsidR="00826626" w:rsidRPr="00A334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24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26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</w:tr>
      <w:tr w:rsidR="00B5513D" w:rsidRPr="00A334BE" w:rsidTr="00B5513D">
        <w:trPr>
          <w:trHeight w:val="1176"/>
        </w:trPr>
        <w:tc>
          <w:tcPr>
            <w:tcW w:w="17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826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ПРОГРАММА </w:t>
            </w:r>
            <w:r w:rsidRPr="00A334BE">
              <w:rPr>
                <w:rFonts w:ascii="Arial" w:hAnsi="Arial" w:cs="Arial"/>
                <w:bCs/>
              </w:rPr>
              <w:t>«Организация предоставления населению жилищно-коммунальных услуг, благоустройство и охрана окружающей среды»  на 20</w:t>
            </w:r>
            <w:r>
              <w:rPr>
                <w:rFonts w:ascii="Arial" w:hAnsi="Arial" w:cs="Arial"/>
                <w:bCs/>
              </w:rPr>
              <w:t>21</w:t>
            </w:r>
            <w:r w:rsidRPr="00A334BE">
              <w:rPr>
                <w:rFonts w:ascii="Arial" w:hAnsi="Arial" w:cs="Arial"/>
                <w:bCs/>
              </w:rPr>
              <w:t>-202</w:t>
            </w:r>
            <w:r>
              <w:rPr>
                <w:rFonts w:ascii="Arial" w:hAnsi="Arial" w:cs="Arial"/>
                <w:bCs/>
              </w:rPr>
              <w:t>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780"/>
        </w:trPr>
        <w:tc>
          <w:tcPr>
            <w:tcW w:w="17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Уровень собираемости платежей за предоставленные жилищно-коммунальные услуги.  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32ABC">
              <w:rPr>
                <w:rFonts w:ascii="Arial" w:hAnsi="Arial" w:cs="Arial"/>
              </w:rPr>
              <w:t>100</w:t>
            </w:r>
            <w:r w:rsidR="00874669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880"/>
        </w:trPr>
        <w:tc>
          <w:tcPr>
            <w:tcW w:w="179" w:type="pct"/>
            <w:shd w:val="clear" w:color="auto" w:fill="auto"/>
          </w:tcPr>
          <w:p w:rsidR="00826626" w:rsidRPr="00A334BE" w:rsidRDefault="00352B44" w:rsidP="00D3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Уменьшение доли площади жилых помещений в многоквартирных домах, признанных аварийными и подлежащими сносу.</w:t>
            </w:r>
          </w:p>
        </w:tc>
        <w:tc>
          <w:tcPr>
            <w:tcW w:w="289" w:type="pct"/>
            <w:shd w:val="clear" w:color="auto" w:fill="auto"/>
          </w:tcPr>
          <w:p w:rsidR="00F57009" w:rsidRPr="00A334BE" w:rsidRDefault="00F57009" w:rsidP="00F5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E64D2A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D390F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  <w:r w:rsidR="00E64D2A">
              <w:rPr>
                <w:rFonts w:ascii="Arial" w:hAnsi="Arial" w:cs="Arial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E64D2A" w:rsidP="00E64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D390F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D390F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3D390F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0,34</w:t>
            </w:r>
          </w:p>
        </w:tc>
      </w:tr>
      <w:tr w:rsidR="00B5513D" w:rsidRPr="00A334BE" w:rsidTr="00B5513D">
        <w:trPr>
          <w:trHeight w:val="755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B5513D" w:rsidRPr="00A334BE" w:rsidTr="00B5513D">
        <w:trPr>
          <w:trHeight w:val="551"/>
        </w:trPr>
        <w:tc>
          <w:tcPr>
            <w:tcW w:w="179" w:type="pct"/>
            <w:shd w:val="clear" w:color="auto" w:fill="auto"/>
          </w:tcPr>
          <w:p w:rsidR="00D32ABC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D32ABC" w:rsidRPr="00A334BE" w:rsidRDefault="00D32ABC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352B44">
              <w:rPr>
                <w:rFonts w:ascii="Arial" w:hAnsi="Arial" w:cs="Arial"/>
              </w:rPr>
              <w:t>осстановленные</w:t>
            </w:r>
            <w:r w:rsidRPr="00D32ABC">
              <w:rPr>
                <w:rFonts w:ascii="Arial" w:hAnsi="Arial" w:cs="Arial"/>
              </w:rPr>
              <w:t xml:space="preserve"> (благоустроенны</w:t>
            </w:r>
            <w:r>
              <w:rPr>
                <w:rFonts w:ascii="Arial" w:hAnsi="Arial" w:cs="Arial"/>
              </w:rPr>
              <w:t>е</w:t>
            </w:r>
            <w:r w:rsidRPr="00D32ABC">
              <w:rPr>
                <w:rFonts w:ascii="Arial" w:hAnsi="Arial" w:cs="Arial"/>
              </w:rPr>
              <w:t>) озелененны</w:t>
            </w:r>
            <w:r>
              <w:rPr>
                <w:rFonts w:ascii="Arial" w:hAnsi="Arial" w:cs="Arial"/>
              </w:rPr>
              <w:t>е</w:t>
            </w:r>
            <w:r w:rsidRPr="00D32ABC">
              <w:rPr>
                <w:rFonts w:ascii="Arial" w:hAnsi="Arial" w:cs="Arial"/>
              </w:rPr>
              <w:t xml:space="preserve"> территорий (парков, скверов) </w:t>
            </w:r>
          </w:p>
        </w:tc>
        <w:tc>
          <w:tcPr>
            <w:tcW w:w="289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9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5513D" w:rsidRPr="00A334BE" w:rsidTr="00B5513D">
        <w:trPr>
          <w:trHeight w:val="551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Ввод в эксплуатацию водопроводной сети протяженностью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км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pct"/>
            <w:shd w:val="clear" w:color="auto" w:fill="auto"/>
          </w:tcPr>
          <w:p w:rsidR="003C2956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5513D" w:rsidRPr="00A334BE" w:rsidTr="00B5513D">
        <w:trPr>
          <w:trHeight w:val="645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Ввод в эксплуатацию   скважин водопровода, резервуара для воды, насосн</w:t>
            </w:r>
            <w:r w:rsidR="00352B44">
              <w:rPr>
                <w:rFonts w:ascii="Arial" w:hAnsi="Arial" w:cs="Arial"/>
              </w:rPr>
              <w:t>ых</w:t>
            </w:r>
            <w:r w:rsidRPr="00A334BE">
              <w:rPr>
                <w:rFonts w:ascii="Arial" w:hAnsi="Arial" w:cs="Arial"/>
              </w:rPr>
              <w:t xml:space="preserve"> станции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Соотв.ед.изм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3C2956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284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Реконструкция  водоводов.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км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30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373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Площадь озелененных территорий  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F57009" w:rsidP="00F5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724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</w:t>
            </w:r>
            <w:r w:rsidR="00826626" w:rsidRPr="00A334BE">
              <w:rPr>
                <w:rFonts w:ascii="Arial" w:hAnsi="Arial" w:cs="Arial"/>
              </w:rPr>
              <w:t>кв.метров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9E6A05">
              <w:rPr>
                <w:rFonts w:ascii="Arial" w:hAnsi="Arial" w:cs="Arial"/>
              </w:rPr>
              <w:t>786,0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874669">
              <w:rPr>
                <w:rFonts w:ascii="Arial" w:hAnsi="Arial" w:cs="Arial"/>
              </w:rPr>
              <w:t>806,0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7466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F57009">
              <w:rPr>
                <w:rFonts w:ascii="Arial" w:hAnsi="Arial" w:cs="Arial"/>
              </w:rPr>
              <w:t>846,0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1215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0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кв.метров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900BCA">
              <w:rPr>
                <w:rFonts w:ascii="Arial" w:hAnsi="Arial" w:cs="Arial"/>
              </w:rPr>
              <w:t>9 882,0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900BCA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DE3783" w:rsidRPr="00A334BE" w:rsidRDefault="00826626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6 200,0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7 850,0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8 630,0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9 400,0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888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населения, проживающего в многоквартирных домах, признанных аварийными и подлежащими сносу к общей численности населения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3C2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2,32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29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558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площади жилых помещений в многоквартирных домах, признанных аварийными и подлежащими сносу, в общей площади жилых помещений в многоквартирных домах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DC2E67" w:rsidRDefault="00826626" w:rsidP="003C2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1,59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1,63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1349" w:type="pct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365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Объем ввода жилья в эксплуатацию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34080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31239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31300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1259"/>
        </w:trPr>
        <w:tc>
          <w:tcPr>
            <w:tcW w:w="179" w:type="pct"/>
            <w:shd w:val="clear" w:color="auto" w:fill="auto"/>
          </w:tcPr>
          <w:p w:rsidR="00826626" w:rsidRPr="00A334BE" w:rsidRDefault="0066616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Количество расселенных помещений в многоквартирных домах, признанных аварийными и подлежащими сносу, в результате переселения граждан в  построенные малоэтажные жилые</w:t>
            </w:r>
            <w:r w:rsidR="00E64D2A">
              <w:rPr>
                <w:rFonts w:ascii="Arial" w:hAnsi="Arial" w:cs="Arial"/>
              </w:rPr>
              <w:t xml:space="preserve"> дома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ед.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BE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</w:tcPr>
          <w:p w:rsidR="00826626" w:rsidRPr="00A334BE" w:rsidRDefault="003C295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B5513D" w:rsidRPr="00A334BE" w:rsidTr="00B5513D">
        <w:trPr>
          <w:trHeight w:val="709"/>
        </w:trPr>
        <w:tc>
          <w:tcPr>
            <w:tcW w:w="179" w:type="pct"/>
            <w:shd w:val="clear" w:color="auto" w:fill="auto"/>
          </w:tcPr>
          <w:p w:rsidR="00826626" w:rsidRPr="00A334BE" w:rsidRDefault="0066616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5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Количество жителей, переселенных из многоквартирных домов, признанных </w:t>
            </w:r>
            <w:r w:rsidR="00071BF7">
              <w:rPr>
                <w:rFonts w:ascii="Arial" w:hAnsi="Arial" w:cs="Arial"/>
              </w:rPr>
              <w:t>аварийными и подлежащими сносу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человек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3C2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21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A22249" w:rsidP="00673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673C24">
              <w:rPr>
                <w:rFonts w:ascii="Arial" w:hAnsi="Arial" w:cs="Arial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135</w:t>
            </w:r>
          </w:p>
        </w:tc>
        <w:tc>
          <w:tcPr>
            <w:tcW w:w="33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0</w:t>
            </w:r>
          </w:p>
        </w:tc>
        <w:tc>
          <w:tcPr>
            <w:tcW w:w="1349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3C2956">
              <w:rPr>
                <w:rFonts w:ascii="Arial" w:hAnsi="Arial" w:cs="Arial"/>
              </w:rPr>
              <w:t>135</w:t>
            </w:r>
          </w:p>
        </w:tc>
      </w:tr>
      <w:tr w:rsidR="00B5513D" w:rsidRPr="00A334BE" w:rsidTr="00B5513D">
        <w:trPr>
          <w:trHeight w:val="615"/>
        </w:trPr>
        <w:tc>
          <w:tcPr>
            <w:tcW w:w="179" w:type="pct"/>
            <w:shd w:val="clear" w:color="auto" w:fill="auto"/>
          </w:tcPr>
          <w:p w:rsidR="00826626" w:rsidRPr="00A334BE" w:rsidRDefault="00071BF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Объем потребления  электроэнергии на уличное освещение</w:t>
            </w:r>
          </w:p>
        </w:tc>
        <w:tc>
          <w:tcPr>
            <w:tcW w:w="289" w:type="pct"/>
            <w:shd w:val="clear" w:color="auto" w:fill="auto"/>
            <w:noWrap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кВтч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  <w:tc>
          <w:tcPr>
            <w:tcW w:w="337" w:type="pct"/>
            <w:shd w:val="clear" w:color="auto" w:fill="auto"/>
            <w:noWrap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438180</w:t>
            </w:r>
          </w:p>
        </w:tc>
        <w:tc>
          <w:tcPr>
            <w:tcW w:w="338" w:type="pct"/>
            <w:shd w:val="clear" w:color="auto" w:fill="auto"/>
            <w:noWrap/>
          </w:tcPr>
          <w:p w:rsidR="00826626" w:rsidRPr="00A334BE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439280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</w:tcPr>
          <w:p w:rsidR="00826626" w:rsidRPr="00A334BE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440380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441480</w:t>
            </w:r>
          </w:p>
        </w:tc>
        <w:tc>
          <w:tcPr>
            <w:tcW w:w="338" w:type="pct"/>
            <w:shd w:val="clear" w:color="auto" w:fill="auto"/>
            <w:noWrap/>
          </w:tcPr>
          <w:p w:rsidR="00826626" w:rsidRPr="00A334BE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442580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349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 w:rsidRPr="00DE3783">
              <w:rPr>
                <w:rFonts w:ascii="Arial" w:hAnsi="Arial" w:cs="Arial"/>
              </w:rPr>
              <w:t>443680</w:t>
            </w:r>
          </w:p>
        </w:tc>
      </w:tr>
    </w:tbl>
    <w:p w:rsidR="00493E23" w:rsidRPr="00A334BE" w:rsidRDefault="00493E23" w:rsidP="00493E23">
      <w:pPr>
        <w:tabs>
          <w:tab w:val="left" w:pos="5387"/>
        </w:tabs>
        <w:autoSpaceDE w:val="0"/>
        <w:autoSpaceDN w:val="0"/>
        <w:rPr>
          <w:sz w:val="28"/>
          <w:szCs w:val="28"/>
        </w:rPr>
      </w:pP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 муниципальной программе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окружающей среды» на 20</w:t>
      </w:r>
      <w:r w:rsidR="00826626">
        <w:rPr>
          <w:rFonts w:ascii="Arial" w:hAnsi="Arial" w:cs="Arial"/>
          <w:sz w:val="24"/>
          <w:szCs w:val="24"/>
        </w:rPr>
        <w:t>21</w:t>
      </w:r>
      <w:r w:rsidRPr="00A334BE">
        <w:rPr>
          <w:rFonts w:ascii="Arial" w:hAnsi="Arial" w:cs="Arial"/>
          <w:sz w:val="24"/>
          <w:szCs w:val="24"/>
        </w:rPr>
        <w:t>-202</w:t>
      </w:r>
      <w:r w:rsidR="00826626">
        <w:rPr>
          <w:rFonts w:ascii="Arial" w:hAnsi="Arial" w:cs="Arial"/>
          <w:sz w:val="24"/>
          <w:szCs w:val="24"/>
        </w:rPr>
        <w:t>6</w:t>
      </w:r>
      <w:r w:rsidRPr="00A334BE">
        <w:rPr>
          <w:rFonts w:ascii="Arial" w:hAnsi="Arial" w:cs="Arial"/>
          <w:sz w:val="24"/>
          <w:szCs w:val="24"/>
        </w:rPr>
        <w:t xml:space="preserve"> годы</w:t>
      </w:r>
    </w:p>
    <w:p w:rsidR="00493E23" w:rsidRPr="00A334BE" w:rsidRDefault="00493E23" w:rsidP="00493E23">
      <w:pPr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275"/>
        <w:gridCol w:w="851"/>
        <w:gridCol w:w="567"/>
        <w:gridCol w:w="992"/>
        <w:gridCol w:w="1134"/>
        <w:gridCol w:w="992"/>
        <w:gridCol w:w="709"/>
        <w:gridCol w:w="850"/>
        <w:gridCol w:w="851"/>
        <w:gridCol w:w="1134"/>
        <w:gridCol w:w="709"/>
        <w:gridCol w:w="709"/>
        <w:gridCol w:w="851"/>
        <w:gridCol w:w="850"/>
        <w:gridCol w:w="992"/>
      </w:tblGrid>
      <w:tr w:rsidR="00493E23" w:rsidRPr="00A334BE" w:rsidTr="00520668">
        <w:trPr>
          <w:trHeight w:val="510"/>
        </w:trPr>
        <w:tc>
          <w:tcPr>
            <w:tcW w:w="144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23" w:rsidRPr="00A334BE" w:rsidRDefault="00493E23" w:rsidP="001861D9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</w:rPr>
              <w:t xml:space="preserve">Переселение граждан из аварийного жилищного фонда, признанного таковым </w:t>
            </w:r>
            <w:r w:rsidR="001861D9">
              <w:rPr>
                <w:rFonts w:ascii="Arial" w:hAnsi="Arial" w:cs="Arial"/>
              </w:rPr>
              <w:t>до</w:t>
            </w:r>
            <w:r w:rsidRPr="00A334BE">
              <w:rPr>
                <w:rFonts w:ascii="Arial" w:hAnsi="Arial" w:cs="Arial"/>
              </w:rPr>
              <w:t xml:space="preserve"> 1 января 201</w:t>
            </w:r>
            <w:r w:rsidR="00826626">
              <w:rPr>
                <w:rFonts w:ascii="Arial" w:hAnsi="Arial" w:cs="Arial"/>
              </w:rPr>
              <w:t>7</w:t>
            </w:r>
            <w:r w:rsidRPr="00A334BE">
              <w:rPr>
                <w:rFonts w:ascii="Arial" w:hAnsi="Arial" w:cs="Arial"/>
              </w:rPr>
              <w:t xml:space="preserve"> года</w:t>
            </w:r>
          </w:p>
        </w:tc>
      </w:tr>
      <w:tr w:rsidR="00493E23" w:rsidRPr="00A334BE" w:rsidTr="00B2533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Количество переселяемых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Адрес аварийного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жилых помещений, расположенных в аварийном МКД,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цена 1 </w:t>
            </w: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Стоимость переселения аварийного жилья,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средства бюджета Воронежской области на долевое финансирование, руб. </w:t>
            </w:r>
            <w:r w:rsidRPr="00A334BE">
              <w:rPr>
                <w:rFonts w:ascii="Arial" w:hAnsi="Arial" w:cs="Arial"/>
                <w:bCs/>
              </w:rPr>
              <w:t>на расселяемую площадь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средства бюджета МО, на долевое финансирование, руб. на </w:t>
            </w:r>
            <w:r w:rsidRPr="00A334BE">
              <w:rPr>
                <w:rFonts w:ascii="Arial" w:hAnsi="Arial" w:cs="Arial"/>
                <w:bCs/>
              </w:rPr>
              <w:t>расселяемую 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СНИП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334BE">
              <w:rPr>
                <w:rFonts w:ascii="Arial" w:hAnsi="Arial" w:cs="Arial"/>
                <w:bCs/>
                <w:color w:val="000000"/>
              </w:rPr>
              <w:t>Допы</w:t>
            </w:r>
            <w:proofErr w:type="spellEnd"/>
            <w:r w:rsidRPr="00A334BE">
              <w:rPr>
                <w:rFonts w:ascii="Arial" w:hAnsi="Arial" w:cs="Arial"/>
                <w:bCs/>
                <w:color w:val="000000"/>
              </w:rPr>
              <w:t xml:space="preserve"> до СНиП, кв.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финансирование за счет средств бюджета Вор. области, руб. </w:t>
            </w:r>
            <w:r w:rsidRPr="00A334BE">
              <w:rPr>
                <w:rFonts w:ascii="Arial" w:hAnsi="Arial" w:cs="Arial"/>
                <w:bCs/>
              </w:rPr>
              <w:t xml:space="preserve">до  </w:t>
            </w:r>
            <w:proofErr w:type="spellStart"/>
            <w:r w:rsidRPr="00A334BE">
              <w:rPr>
                <w:rFonts w:ascii="Arial" w:hAnsi="Arial" w:cs="Arial"/>
                <w:bCs/>
              </w:rPr>
              <w:t>СНИПов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финансирование за счет средств бюджета МО, руб. </w:t>
            </w:r>
            <w:r w:rsidRPr="00A334BE">
              <w:rPr>
                <w:rFonts w:ascii="Arial" w:hAnsi="Arial" w:cs="Arial"/>
                <w:bCs/>
              </w:rPr>
              <w:t xml:space="preserve">до  </w:t>
            </w:r>
            <w:proofErr w:type="spellStart"/>
            <w:r w:rsidRPr="00A334BE">
              <w:rPr>
                <w:rFonts w:ascii="Arial" w:hAnsi="Arial" w:cs="Arial"/>
                <w:bCs/>
              </w:rPr>
              <w:t>СНИПов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Общая стоимость переселения,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средства бюджета Воронежской области,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средства бюджета МО,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Способ переселения</w:t>
            </w:r>
          </w:p>
        </w:tc>
      </w:tr>
      <w:tr w:rsidR="00B25337" w:rsidRPr="00A334BE" w:rsidTr="00B25337">
        <w:trPr>
          <w:trHeight w:val="3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752B3E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Приобретение жилых помещений у застройщиков в 20</w:t>
            </w:r>
            <w:r>
              <w:rPr>
                <w:rFonts w:ascii="Arial" w:hAnsi="Arial" w:cs="Arial"/>
              </w:rPr>
              <w:t>22</w:t>
            </w:r>
            <w:r w:rsidRPr="00A334BE">
              <w:rPr>
                <w:rFonts w:ascii="Arial" w:hAnsi="Arial" w:cs="Arial"/>
              </w:rPr>
              <w:t xml:space="preserve"> году, </w:t>
            </w: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Выкуп жилых помещений у собственников, </w:t>
            </w: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</w:tr>
      <w:tr w:rsidR="00B25337" w:rsidRPr="00A334BE" w:rsidTr="00B253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25337" w:rsidRPr="00A334BE" w:rsidTr="00B25337">
        <w:trPr>
          <w:cantSplit/>
          <w:trHeight w:val="19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37" w:rsidRPr="00A334BE" w:rsidRDefault="00B25337" w:rsidP="00520668">
            <w:pPr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Default="005F5A60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г. Семилуки, ул. Ленина</w:t>
            </w:r>
            <w:r w:rsidR="00B25337" w:rsidRPr="00A334BE">
              <w:rPr>
                <w:rFonts w:ascii="Arial" w:hAnsi="Arial" w:cs="Arial"/>
                <w:bCs/>
                <w:color w:val="000000"/>
              </w:rPr>
              <w:t>, д.</w:t>
            </w:r>
            <w:r w:rsidR="00B25337">
              <w:rPr>
                <w:rFonts w:ascii="Arial" w:hAnsi="Arial" w:cs="Arial"/>
                <w:bCs/>
                <w:color w:val="000000"/>
              </w:rPr>
              <w:t>3</w:t>
            </w:r>
          </w:p>
          <w:p w:rsidR="00B25337" w:rsidRDefault="005F5A60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 Ленина</w:t>
            </w:r>
            <w:r w:rsidR="00B25337">
              <w:rPr>
                <w:rFonts w:ascii="Arial" w:hAnsi="Arial" w:cs="Arial"/>
                <w:bCs/>
                <w:color w:val="000000"/>
              </w:rPr>
              <w:t>, д.5</w:t>
            </w:r>
          </w:p>
          <w:p w:rsidR="00B25337" w:rsidRDefault="005F5A60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 Ленина</w:t>
            </w:r>
            <w:r w:rsidR="00B25337">
              <w:rPr>
                <w:rFonts w:ascii="Arial" w:hAnsi="Arial" w:cs="Arial"/>
                <w:bCs/>
                <w:color w:val="000000"/>
              </w:rPr>
              <w:t>, д.6</w:t>
            </w:r>
          </w:p>
          <w:p w:rsidR="00B25337" w:rsidRPr="00A334BE" w:rsidRDefault="005F5A60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 Ленина,</w:t>
            </w:r>
            <w:r w:rsidR="00B25337" w:rsidRPr="00752B3E">
              <w:rPr>
                <w:rFonts w:ascii="Arial" w:hAnsi="Arial" w:cs="Arial"/>
                <w:bCs/>
                <w:color w:val="000000"/>
              </w:rPr>
              <w:t xml:space="preserve"> д.</w:t>
            </w:r>
            <w:r w:rsidR="00B25337">
              <w:rPr>
                <w:rFonts w:ascii="Arial" w:hAnsi="Arial" w:cs="Arial"/>
                <w:bCs/>
                <w:color w:val="000000"/>
              </w:rPr>
              <w:t>1</w:t>
            </w:r>
            <w:r w:rsidR="00B25337" w:rsidRPr="00752B3E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4 302,6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173 183 952,60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B25337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22 633 232,49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12 593 101,34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12 131 651,40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F549B0">
              <w:rPr>
                <w:rFonts w:ascii="Arial" w:hAnsi="Arial" w:cs="Arial"/>
                <w:bCs/>
                <w:color w:val="000000"/>
              </w:rPr>
              <w:t>12 131 651,40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197 447 255,40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25 8004 178,56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14 357 411,64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</w:tr>
    </w:tbl>
    <w:p w:rsidR="00493E23" w:rsidRPr="00A334BE" w:rsidRDefault="00493E23" w:rsidP="00493E23">
      <w:pPr>
        <w:tabs>
          <w:tab w:val="left" w:pos="5387"/>
        </w:tabs>
        <w:autoSpaceDE w:val="0"/>
        <w:autoSpaceDN w:val="0"/>
        <w:rPr>
          <w:sz w:val="28"/>
          <w:szCs w:val="28"/>
        </w:rPr>
        <w:sectPr w:rsidR="00493E23" w:rsidRPr="00A334BE" w:rsidSect="00520668">
          <w:pgSz w:w="16820" w:h="11900" w:orient="landscape"/>
          <w:pgMar w:top="567" w:right="709" w:bottom="851" w:left="1134" w:header="720" w:footer="720" w:gutter="0"/>
          <w:cols w:space="60"/>
          <w:noEndnote/>
        </w:sectPr>
      </w:pPr>
    </w:p>
    <w:p w:rsidR="00947B0F" w:rsidRDefault="00947B0F" w:rsidP="00CD2C3E"/>
    <w:sectPr w:rsidR="0094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549"/>
    <w:multiLevelType w:val="multilevel"/>
    <w:tmpl w:val="4D6A53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14767A"/>
    <w:multiLevelType w:val="multilevel"/>
    <w:tmpl w:val="570CF7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2EBF"/>
    <w:multiLevelType w:val="hybridMultilevel"/>
    <w:tmpl w:val="45E8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5CA31EC"/>
    <w:multiLevelType w:val="multilevel"/>
    <w:tmpl w:val="6E5C1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7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F3FB4"/>
    <w:multiLevelType w:val="multilevel"/>
    <w:tmpl w:val="185623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4C0349CE"/>
    <w:multiLevelType w:val="hybridMultilevel"/>
    <w:tmpl w:val="BDE0F08A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2F243F"/>
    <w:multiLevelType w:val="multilevel"/>
    <w:tmpl w:val="A044C0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37803B9"/>
    <w:multiLevelType w:val="hybridMultilevel"/>
    <w:tmpl w:val="E47621C4"/>
    <w:lvl w:ilvl="0" w:tplc="06868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EB689C"/>
    <w:multiLevelType w:val="hybridMultilevel"/>
    <w:tmpl w:val="16BA45FA"/>
    <w:lvl w:ilvl="0" w:tplc="6B30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8"/>
  </w:num>
  <w:num w:numId="5">
    <w:abstractNumId w:val="33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24"/>
  </w:num>
  <w:num w:numId="15">
    <w:abstractNumId w:val="17"/>
  </w:num>
  <w:num w:numId="16">
    <w:abstractNumId w:val="18"/>
  </w:num>
  <w:num w:numId="17">
    <w:abstractNumId w:val="32"/>
  </w:num>
  <w:num w:numId="18">
    <w:abstractNumId w:val="27"/>
  </w:num>
  <w:num w:numId="19">
    <w:abstractNumId w:val="1"/>
  </w:num>
  <w:num w:numId="20">
    <w:abstractNumId w:val="31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6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10"/>
  </w:num>
  <w:num w:numId="32">
    <w:abstractNumId w:val="34"/>
  </w:num>
  <w:num w:numId="33">
    <w:abstractNumId w:val="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13"/>
    <w:rsid w:val="000115A5"/>
    <w:rsid w:val="000135AD"/>
    <w:rsid w:val="00020B2F"/>
    <w:rsid w:val="00025BA5"/>
    <w:rsid w:val="000260C4"/>
    <w:rsid w:val="00062F5A"/>
    <w:rsid w:val="00063AB6"/>
    <w:rsid w:val="00071BF7"/>
    <w:rsid w:val="00072B16"/>
    <w:rsid w:val="00083CCD"/>
    <w:rsid w:val="0008566D"/>
    <w:rsid w:val="00097109"/>
    <w:rsid w:val="000A4701"/>
    <w:rsid w:val="000B5E7C"/>
    <w:rsid w:val="000D3953"/>
    <w:rsid w:val="000E2E57"/>
    <w:rsid w:val="00114DE6"/>
    <w:rsid w:val="00116AF7"/>
    <w:rsid w:val="00123182"/>
    <w:rsid w:val="001378A0"/>
    <w:rsid w:val="00164204"/>
    <w:rsid w:val="00184825"/>
    <w:rsid w:val="001854C8"/>
    <w:rsid w:val="001861D9"/>
    <w:rsid w:val="00192E5E"/>
    <w:rsid w:val="001A66D3"/>
    <w:rsid w:val="001C14FF"/>
    <w:rsid w:val="001C4CD9"/>
    <w:rsid w:val="001D2456"/>
    <w:rsid w:val="001D548A"/>
    <w:rsid w:val="001E25D4"/>
    <w:rsid w:val="00224A68"/>
    <w:rsid w:val="00231EA2"/>
    <w:rsid w:val="00237AF2"/>
    <w:rsid w:val="00244CA6"/>
    <w:rsid w:val="00255CAF"/>
    <w:rsid w:val="00260105"/>
    <w:rsid w:val="00274AAB"/>
    <w:rsid w:val="00286C7C"/>
    <w:rsid w:val="002C0BAB"/>
    <w:rsid w:val="002E2C79"/>
    <w:rsid w:val="002E2F05"/>
    <w:rsid w:val="002E58EA"/>
    <w:rsid w:val="003045C5"/>
    <w:rsid w:val="0030571D"/>
    <w:rsid w:val="0030616D"/>
    <w:rsid w:val="00310466"/>
    <w:rsid w:val="00312DB3"/>
    <w:rsid w:val="003223B3"/>
    <w:rsid w:val="0032382C"/>
    <w:rsid w:val="0032440D"/>
    <w:rsid w:val="003270FD"/>
    <w:rsid w:val="003379A6"/>
    <w:rsid w:val="00352B44"/>
    <w:rsid w:val="00396F99"/>
    <w:rsid w:val="003A745A"/>
    <w:rsid w:val="003B0428"/>
    <w:rsid w:val="003C2956"/>
    <w:rsid w:val="003C6FDB"/>
    <w:rsid w:val="003D390F"/>
    <w:rsid w:val="003F0E31"/>
    <w:rsid w:val="003F6AD4"/>
    <w:rsid w:val="0041088E"/>
    <w:rsid w:val="00412D20"/>
    <w:rsid w:val="00423126"/>
    <w:rsid w:val="00423EA9"/>
    <w:rsid w:val="004258BA"/>
    <w:rsid w:val="00426AED"/>
    <w:rsid w:val="00444602"/>
    <w:rsid w:val="00457958"/>
    <w:rsid w:val="004637EC"/>
    <w:rsid w:val="004640C4"/>
    <w:rsid w:val="00465324"/>
    <w:rsid w:val="00466A76"/>
    <w:rsid w:val="004764FD"/>
    <w:rsid w:val="00491903"/>
    <w:rsid w:val="00493E23"/>
    <w:rsid w:val="004A7E63"/>
    <w:rsid w:val="004B33E0"/>
    <w:rsid w:val="004B4166"/>
    <w:rsid w:val="004C56D3"/>
    <w:rsid w:val="004C79FA"/>
    <w:rsid w:val="004C7E06"/>
    <w:rsid w:val="004D6ABA"/>
    <w:rsid w:val="004F09D6"/>
    <w:rsid w:val="00520668"/>
    <w:rsid w:val="00532139"/>
    <w:rsid w:val="00561B4C"/>
    <w:rsid w:val="00566B21"/>
    <w:rsid w:val="00583F48"/>
    <w:rsid w:val="0059512E"/>
    <w:rsid w:val="005A3AC9"/>
    <w:rsid w:val="005A7354"/>
    <w:rsid w:val="005B048F"/>
    <w:rsid w:val="005B3630"/>
    <w:rsid w:val="005B7E33"/>
    <w:rsid w:val="005C119C"/>
    <w:rsid w:val="005C6EA1"/>
    <w:rsid w:val="005D10F9"/>
    <w:rsid w:val="005D439C"/>
    <w:rsid w:val="005D7B72"/>
    <w:rsid w:val="005E3663"/>
    <w:rsid w:val="005F3815"/>
    <w:rsid w:val="005F5A60"/>
    <w:rsid w:val="005F7A94"/>
    <w:rsid w:val="00601AC5"/>
    <w:rsid w:val="0063443C"/>
    <w:rsid w:val="00636803"/>
    <w:rsid w:val="00666163"/>
    <w:rsid w:val="00673C24"/>
    <w:rsid w:val="00697D5A"/>
    <w:rsid w:val="006D74F3"/>
    <w:rsid w:val="006E5C68"/>
    <w:rsid w:val="006E7D06"/>
    <w:rsid w:val="007027F9"/>
    <w:rsid w:val="00705792"/>
    <w:rsid w:val="00720D08"/>
    <w:rsid w:val="00726DA5"/>
    <w:rsid w:val="007507FD"/>
    <w:rsid w:val="00752B3E"/>
    <w:rsid w:val="00760D23"/>
    <w:rsid w:val="00763F68"/>
    <w:rsid w:val="00772A82"/>
    <w:rsid w:val="00786ED9"/>
    <w:rsid w:val="00792AC8"/>
    <w:rsid w:val="00794C3A"/>
    <w:rsid w:val="00795C12"/>
    <w:rsid w:val="007A59DA"/>
    <w:rsid w:val="007B6A12"/>
    <w:rsid w:val="007C0124"/>
    <w:rsid w:val="00826626"/>
    <w:rsid w:val="0083147E"/>
    <w:rsid w:val="0083708B"/>
    <w:rsid w:val="00850125"/>
    <w:rsid w:val="00850B46"/>
    <w:rsid w:val="00860708"/>
    <w:rsid w:val="008650EF"/>
    <w:rsid w:val="008659BA"/>
    <w:rsid w:val="00874669"/>
    <w:rsid w:val="008830B6"/>
    <w:rsid w:val="00885D14"/>
    <w:rsid w:val="008B0320"/>
    <w:rsid w:val="008B6AF0"/>
    <w:rsid w:val="008C1614"/>
    <w:rsid w:val="008D2FC6"/>
    <w:rsid w:val="008D7443"/>
    <w:rsid w:val="00900BCA"/>
    <w:rsid w:val="00946EE7"/>
    <w:rsid w:val="00947B0F"/>
    <w:rsid w:val="0096497C"/>
    <w:rsid w:val="00964AE4"/>
    <w:rsid w:val="00967FC6"/>
    <w:rsid w:val="00977246"/>
    <w:rsid w:val="00987136"/>
    <w:rsid w:val="0098768F"/>
    <w:rsid w:val="00994CA5"/>
    <w:rsid w:val="009A0A1E"/>
    <w:rsid w:val="009A760A"/>
    <w:rsid w:val="009B1C18"/>
    <w:rsid w:val="009C772F"/>
    <w:rsid w:val="009E5760"/>
    <w:rsid w:val="009E6A05"/>
    <w:rsid w:val="00A00C56"/>
    <w:rsid w:val="00A22249"/>
    <w:rsid w:val="00A249C6"/>
    <w:rsid w:val="00A26232"/>
    <w:rsid w:val="00A26E52"/>
    <w:rsid w:val="00A30D48"/>
    <w:rsid w:val="00A423F5"/>
    <w:rsid w:val="00A5371A"/>
    <w:rsid w:val="00A645D9"/>
    <w:rsid w:val="00A755DC"/>
    <w:rsid w:val="00A83BAC"/>
    <w:rsid w:val="00A84342"/>
    <w:rsid w:val="00A85474"/>
    <w:rsid w:val="00AA02DD"/>
    <w:rsid w:val="00AA19D1"/>
    <w:rsid w:val="00AD1514"/>
    <w:rsid w:val="00AE0748"/>
    <w:rsid w:val="00AF4BC3"/>
    <w:rsid w:val="00AF5BCF"/>
    <w:rsid w:val="00B04F94"/>
    <w:rsid w:val="00B12146"/>
    <w:rsid w:val="00B25337"/>
    <w:rsid w:val="00B41536"/>
    <w:rsid w:val="00B54169"/>
    <w:rsid w:val="00B5513D"/>
    <w:rsid w:val="00B57A87"/>
    <w:rsid w:val="00B63BAA"/>
    <w:rsid w:val="00B710F3"/>
    <w:rsid w:val="00B725E5"/>
    <w:rsid w:val="00B84407"/>
    <w:rsid w:val="00B87BA9"/>
    <w:rsid w:val="00BA1900"/>
    <w:rsid w:val="00BB0216"/>
    <w:rsid w:val="00BB1079"/>
    <w:rsid w:val="00BB12AE"/>
    <w:rsid w:val="00BD1A6D"/>
    <w:rsid w:val="00BE0257"/>
    <w:rsid w:val="00BE061A"/>
    <w:rsid w:val="00BE584F"/>
    <w:rsid w:val="00BE6660"/>
    <w:rsid w:val="00C00F26"/>
    <w:rsid w:val="00C04E60"/>
    <w:rsid w:val="00C26D51"/>
    <w:rsid w:val="00C30A43"/>
    <w:rsid w:val="00C3370B"/>
    <w:rsid w:val="00C33CDF"/>
    <w:rsid w:val="00C449B6"/>
    <w:rsid w:val="00C467BC"/>
    <w:rsid w:val="00C46EB9"/>
    <w:rsid w:val="00C57FCC"/>
    <w:rsid w:val="00C630F3"/>
    <w:rsid w:val="00C67C5E"/>
    <w:rsid w:val="00C768D1"/>
    <w:rsid w:val="00C80CE8"/>
    <w:rsid w:val="00CB3624"/>
    <w:rsid w:val="00CB79AE"/>
    <w:rsid w:val="00CD2C3E"/>
    <w:rsid w:val="00CD41D9"/>
    <w:rsid w:val="00CE33FB"/>
    <w:rsid w:val="00CF0169"/>
    <w:rsid w:val="00CF1686"/>
    <w:rsid w:val="00D02D79"/>
    <w:rsid w:val="00D16855"/>
    <w:rsid w:val="00D32ABC"/>
    <w:rsid w:val="00D347C9"/>
    <w:rsid w:val="00D66AC8"/>
    <w:rsid w:val="00D960C4"/>
    <w:rsid w:val="00DB6E3D"/>
    <w:rsid w:val="00DC2E67"/>
    <w:rsid w:val="00DE3783"/>
    <w:rsid w:val="00E0165B"/>
    <w:rsid w:val="00E04B0D"/>
    <w:rsid w:val="00E06761"/>
    <w:rsid w:val="00E07348"/>
    <w:rsid w:val="00E110FF"/>
    <w:rsid w:val="00E151C6"/>
    <w:rsid w:val="00E250F9"/>
    <w:rsid w:val="00E2593F"/>
    <w:rsid w:val="00E64D2A"/>
    <w:rsid w:val="00E803A4"/>
    <w:rsid w:val="00E93742"/>
    <w:rsid w:val="00E948C1"/>
    <w:rsid w:val="00EB58DA"/>
    <w:rsid w:val="00EC63ED"/>
    <w:rsid w:val="00EE1288"/>
    <w:rsid w:val="00EF1A4E"/>
    <w:rsid w:val="00F0181D"/>
    <w:rsid w:val="00F26048"/>
    <w:rsid w:val="00F3140B"/>
    <w:rsid w:val="00F54718"/>
    <w:rsid w:val="00F549B0"/>
    <w:rsid w:val="00F57009"/>
    <w:rsid w:val="00F6367B"/>
    <w:rsid w:val="00F673EA"/>
    <w:rsid w:val="00F728BC"/>
    <w:rsid w:val="00F93FFD"/>
    <w:rsid w:val="00FB293B"/>
    <w:rsid w:val="00FB6DEB"/>
    <w:rsid w:val="00FC4B75"/>
    <w:rsid w:val="00FC76F5"/>
    <w:rsid w:val="00FE38A6"/>
    <w:rsid w:val="00FE7BAB"/>
    <w:rsid w:val="00FF2E1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E6CF2-A337-45FB-9B3F-A6612C8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E23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3E23"/>
    <w:pPr>
      <w:keepNext/>
      <w:ind w:firstLine="851"/>
      <w:outlineLvl w:val="1"/>
    </w:pPr>
    <w:rPr>
      <w:sz w:val="28"/>
      <w:lang w:val="x-none" w:eastAsia="x-none"/>
    </w:rPr>
  </w:style>
  <w:style w:type="paragraph" w:styleId="3">
    <w:name w:val="heading 3"/>
    <w:aliases w:val="H3"/>
    <w:basedOn w:val="a"/>
    <w:next w:val="a"/>
    <w:link w:val="30"/>
    <w:qFormat/>
    <w:rsid w:val="00493E23"/>
    <w:pPr>
      <w:keepNext/>
      <w:jc w:val="center"/>
      <w:outlineLvl w:val="2"/>
    </w:pPr>
    <w:rPr>
      <w:b/>
      <w:position w:val="2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93E23"/>
    <w:pPr>
      <w:keepNext/>
      <w:spacing w:before="480" w:after="120"/>
      <w:jc w:val="both"/>
      <w:outlineLvl w:val="3"/>
    </w:pPr>
    <w:rPr>
      <w:rFonts w:ascii="Cambria" w:hAnsi="Cambria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E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"/>
    <w:basedOn w:val="a0"/>
    <w:link w:val="3"/>
    <w:rsid w:val="00493E23"/>
    <w:rPr>
      <w:rFonts w:ascii="Times New Roman" w:eastAsia="Times New Roman" w:hAnsi="Times New Roman" w:cs="Times New Roman"/>
      <w:b/>
      <w:position w:val="2"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93E23"/>
    <w:rPr>
      <w:rFonts w:ascii="Cambria" w:eastAsia="Times New Roman" w:hAnsi="Cambria" w:cs="Times New Roman"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493E2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93E23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93E2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493E2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493E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link w:val="aa"/>
    <w:qFormat/>
    <w:rsid w:val="00493E23"/>
    <w:pPr>
      <w:ind w:left="720"/>
      <w:contextualSpacing/>
    </w:pPr>
  </w:style>
  <w:style w:type="paragraph" w:customStyle="1" w:styleId="ConsPlusCell">
    <w:name w:val="ConsPlusCell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ConsPlusNormal">
    <w:name w:val="ConsPlusNormal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93E2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">
    <w:name w:val="Абзац списка1"/>
    <w:basedOn w:val="a"/>
    <w:rsid w:val="00493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93E2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493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493E23"/>
  </w:style>
  <w:style w:type="character" w:customStyle="1" w:styleId="24">
    <w:name w:val="Основной текст 2 Знак"/>
    <w:basedOn w:val="a0"/>
    <w:link w:val="23"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3E23"/>
  </w:style>
  <w:style w:type="paragraph" w:customStyle="1" w:styleId="ConsPlusNonformat">
    <w:name w:val="ConsPlusNonformat"/>
    <w:rsid w:val="00493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493E23"/>
    <w:rPr>
      <w:color w:val="0000FF"/>
      <w:u w:val="single"/>
    </w:rPr>
  </w:style>
  <w:style w:type="paragraph" w:customStyle="1" w:styleId="12">
    <w:name w:val="Обычный1"/>
    <w:link w:val="Normal"/>
    <w:rsid w:val="0049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93E2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1">
    <w:name w:val="Подзаголовок Знак"/>
    <w:basedOn w:val="a0"/>
    <w:link w:val="af0"/>
    <w:rsid w:val="00493E2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ConsPlusTitle">
    <w:name w:val="ConsPlusTitle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493E23"/>
    <w:rPr>
      <w:color w:val="800080"/>
      <w:u w:val="single"/>
    </w:rPr>
  </w:style>
  <w:style w:type="paragraph" w:customStyle="1" w:styleId="msonormal0">
    <w:name w:val="msonormal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93E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493E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93E2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93E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493E2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93E2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79">
    <w:name w:val="xl7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</w:rPr>
  </w:style>
  <w:style w:type="paragraph" w:customStyle="1" w:styleId="xl80">
    <w:name w:val="xl80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Black" w:hAnsi="Arial Black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94">
    <w:name w:val="xl94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95">
    <w:name w:val="xl95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97">
    <w:name w:val="xl9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98">
    <w:name w:val="xl9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9">
    <w:name w:val="xl9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00">
    <w:name w:val="xl10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101">
    <w:name w:val="xl10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02">
    <w:name w:val="xl10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4">
    <w:name w:val="xl10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110">
    <w:name w:val="xl11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11">
    <w:name w:val="xl11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xl115">
    <w:name w:val="xl11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19">
    <w:name w:val="xl11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120">
    <w:name w:val="xl12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493E23"/>
    <w:pP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493E23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0">
    <w:name w:val="xl13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2">
    <w:name w:val="xl132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3">
    <w:name w:val="xl133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3">
    <w:name w:val="xl14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4">
    <w:name w:val="xl144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93E2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493E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493E2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493E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493E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493E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493E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7">
    <w:name w:val="xl157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8">
    <w:name w:val="xl158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5">
    <w:name w:val="xl165"/>
    <w:basedOn w:val="a"/>
    <w:rsid w:val="00493E2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6">
    <w:name w:val="xl166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7">
    <w:name w:val="xl16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8">
    <w:name w:val="xl168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9">
    <w:name w:val="xl169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character" w:styleId="af4">
    <w:name w:val="annotation reference"/>
    <w:uiPriority w:val="99"/>
    <w:semiHidden/>
    <w:unhideWhenUsed/>
    <w:rsid w:val="00493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93E23"/>
  </w:style>
  <w:style w:type="character" w:customStyle="1" w:styleId="af6">
    <w:name w:val="Текст примечания Знак"/>
    <w:basedOn w:val="a0"/>
    <w:link w:val="af5"/>
    <w:uiPriority w:val="99"/>
    <w:semiHidden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3E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9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11349</Words>
  <Characters>64691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24</cp:revision>
  <cp:lastPrinted>2024-02-01T13:24:00Z</cp:lastPrinted>
  <dcterms:created xsi:type="dcterms:W3CDTF">2023-08-08T11:49:00Z</dcterms:created>
  <dcterms:modified xsi:type="dcterms:W3CDTF">2024-02-06T08:53:00Z</dcterms:modified>
</cp:coreProperties>
</file>