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E9" w:rsidRDefault="009D5FE9" w:rsidP="00AA415A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C26D27">
        <w:rPr>
          <w:rFonts w:ascii="Arial" w:hAnsi="Arial" w:cs="Arial"/>
          <w:b/>
          <w:bCs/>
          <w:color w:val="333333"/>
          <w:kern w:val="36"/>
          <w:sz w:val="39"/>
          <w:szCs w:val="39"/>
          <w:lang w:eastAsia="ru-RU"/>
        </w:rPr>
        <w:t>ПАМЯТКА</w:t>
      </w:r>
    </w:p>
    <w:p w:rsidR="009D5FE9" w:rsidRPr="00C26D27" w:rsidRDefault="009D5FE9" w:rsidP="00AA415A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C26D27">
        <w:rPr>
          <w:rFonts w:ascii="Arial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 населению о повышении бдительности в целях недопущения совершения террористических актов</w:t>
      </w:r>
    </w:p>
    <w:p w:rsidR="009D5FE9" w:rsidRDefault="009D5FE9" w:rsidP="001002D7">
      <w:pPr>
        <w:shd w:val="clear" w:color="auto" w:fill="FFFFFF"/>
        <w:spacing w:after="135" w:line="240" w:lineRule="auto"/>
        <w:ind w:firstLine="709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В целях обеспечения безопасности, предупреждения и пресечения возможных террористических проявлений 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на территории  города Семилуки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администрация </w:t>
      </w:r>
      <w:r>
        <w:rPr>
          <w:rFonts w:ascii="Helvetica" w:hAnsi="Helvetica" w:cs="Helvetica"/>
          <w:color w:val="333333"/>
          <w:sz w:val="20"/>
          <w:szCs w:val="20"/>
          <w:lang w:eastAsia="ru-RU"/>
        </w:rPr>
        <w:t>городского поселения – город Семилуки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призывает граждан соблюдать бдительность и быть осторожными. </w:t>
      </w:r>
    </w:p>
    <w:p w:rsidR="009D5FE9" w:rsidRPr="00C26D27" w:rsidRDefault="009D5FE9" w:rsidP="00AA415A">
      <w:pPr>
        <w:shd w:val="clear" w:color="auto" w:fill="FFFFFF"/>
        <w:spacing w:after="135" w:line="240" w:lineRule="auto"/>
        <w:ind w:firstLine="709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Приведенные ниже рекомендации помогут сохранить жизнь и сберечь здоровье Вам и Вашим близким.</w:t>
      </w:r>
    </w:p>
    <w:p w:rsidR="009D5FE9" w:rsidRPr="00C26D27" w:rsidRDefault="009D5FE9" w:rsidP="00AA415A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b/>
          <w:bCs/>
          <w:color w:val="333333"/>
          <w:sz w:val="20"/>
          <w:lang w:eastAsia="ru-RU"/>
        </w:rPr>
        <w:t>Если Вы обнаружили подозрительный предмет</w:t>
      </w:r>
    </w:p>
    <w:p w:rsidR="009D5FE9" w:rsidRPr="00C26D27" w:rsidRDefault="009D5FE9" w:rsidP="00C26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9D5FE9" w:rsidRPr="00C26D27" w:rsidRDefault="009D5FE9" w:rsidP="00C26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Организуйте охрану, оцепление этого пред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softHyphen/>
        <w:t>мета, не допускайте людей, не позволяйте им прикасаться к опасному предмету или пытаться обезвредить его. </w:t>
      </w:r>
      <w:r w:rsidRPr="00C26D27">
        <w:rPr>
          <w:rFonts w:ascii="Helvetica" w:hAnsi="Helvetica" w:cs="Helvetica"/>
          <w:color w:val="333333"/>
          <w:sz w:val="20"/>
          <w:szCs w:val="20"/>
          <w:u w:val="single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9D5FE9" w:rsidRPr="00C26D27" w:rsidRDefault="009D5FE9" w:rsidP="00C26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Исключите использование средств радио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softHyphen/>
        <w:t>связи, мобильных телефонов, других радио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softHyphen/>
        <w:t>средств, способных вызвать срабатывание взрывателя.</w:t>
      </w:r>
    </w:p>
    <w:p w:rsidR="009D5FE9" w:rsidRPr="00C26D27" w:rsidRDefault="009D5FE9" w:rsidP="00AA415A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b/>
          <w:bCs/>
          <w:color w:val="333333"/>
          <w:sz w:val="20"/>
          <w:lang w:eastAsia="ru-RU"/>
        </w:rPr>
        <w:t>Если произошел взрыв</w:t>
      </w:r>
    </w:p>
    <w:p w:rsidR="009D5FE9" w:rsidRPr="00C26D27" w:rsidRDefault="009D5FE9" w:rsidP="00C26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Не поддавайтесь панике, уточните обстановку: степень повреждения здания, состоя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9D5FE9" w:rsidRPr="00C26D27" w:rsidRDefault="009D5FE9" w:rsidP="00C26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9D5FE9" w:rsidRPr="00C26D27" w:rsidRDefault="009D5FE9" w:rsidP="00C26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Не пользуйтесь открытым огнем из-за возможного наличия газов.</w:t>
      </w:r>
    </w:p>
    <w:p w:rsidR="009D5FE9" w:rsidRPr="00C26D27" w:rsidRDefault="009D5FE9" w:rsidP="00C26D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При задымлении защитите органы дыхания смоченным полотенцем.</w:t>
      </w:r>
    </w:p>
    <w:p w:rsidR="009D5FE9" w:rsidRPr="00C26D27" w:rsidRDefault="009D5FE9" w:rsidP="00C26D27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p w:rsidR="009D5FE9" w:rsidRPr="00C26D27" w:rsidRDefault="009D5FE9" w:rsidP="00AA415A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b/>
          <w:bCs/>
          <w:color w:val="333333"/>
          <w:sz w:val="20"/>
          <w:lang w:eastAsia="ru-RU"/>
        </w:rPr>
        <w:t>Если Вас завалило обломками конструкций</w:t>
      </w:r>
    </w:p>
    <w:p w:rsidR="009D5FE9" w:rsidRPr="00C26D27" w:rsidRDefault="009D5FE9" w:rsidP="00C26D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Старайтесь дышать глубоко и ровно, голосом и стуком привлекайте внимание людей.</w:t>
      </w:r>
    </w:p>
    <w:p w:rsidR="009D5FE9" w:rsidRPr="00C26D27" w:rsidRDefault="009D5FE9" w:rsidP="00C26D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9D5FE9" w:rsidRPr="00C26D27" w:rsidRDefault="009D5FE9" w:rsidP="00C26D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Если пространство около Вас относительно свободно, не зажигайте спички, свечи, берегите кислород.</w:t>
      </w:r>
    </w:p>
    <w:p w:rsidR="009D5FE9" w:rsidRPr="00C26D27" w:rsidRDefault="009D5FE9" w:rsidP="00C26D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9D5FE9" w:rsidRPr="00C26D27" w:rsidRDefault="009D5FE9" w:rsidP="00C26D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9D5FE9" w:rsidRPr="00C26D27" w:rsidRDefault="009D5FE9" w:rsidP="00AA415A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b/>
          <w:bCs/>
          <w:color w:val="333333"/>
          <w:sz w:val="20"/>
          <w:lang w:eastAsia="ru-RU"/>
        </w:rPr>
        <w:t>Если Вас захватили в заложники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Возьмите себя в руки, постарайтесь успокоиться, не паниковать.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Разговаривайте спокойным голосом.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Не выказывайте ненависть и пренебрежение к похитителям.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Выполняйте все указания бандитов.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softHyphen/>
        <w:t>рамент, манера поведения).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Постарайтесь определить место своего нахождения (заточения).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Сохраняйте умственную и физическую активность.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Не пренебрегайте пищей. Это поможет сохранить силы и здоровье.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9D5FE9" w:rsidRPr="00C26D27" w:rsidRDefault="009D5FE9" w:rsidP="00C26D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При штурме здания ложитесь на пол лицом вниз, сложив руки на затылке.</w:t>
      </w:r>
    </w:p>
    <w:p w:rsidR="009D5FE9" w:rsidRDefault="009D5FE9" w:rsidP="00C26D27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0"/>
          <w:szCs w:val="20"/>
          <w:u w:val="single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u w:val="single"/>
          <w:lang w:eastAsia="ru-RU"/>
        </w:rPr>
        <w:t>Помните, правоохранительные органы делают все, чтобы Вас вызволить!</w:t>
      </w:r>
    </w:p>
    <w:p w:rsidR="009D5FE9" w:rsidRPr="00C26D27" w:rsidRDefault="009D5FE9" w:rsidP="00C26D27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9D5FE9" w:rsidRPr="00C26D27" w:rsidRDefault="009D5FE9" w:rsidP="00AA415A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b/>
          <w:bCs/>
          <w:color w:val="333333"/>
          <w:sz w:val="20"/>
          <w:lang w:eastAsia="ru-RU"/>
        </w:rPr>
        <w:t>Общие и частные рекомендации</w:t>
      </w:r>
    </w:p>
    <w:p w:rsidR="009D5FE9" w:rsidRPr="00C26D27" w:rsidRDefault="009D5FE9" w:rsidP="00C26D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Будьте наблюдательны! Только вы спо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softHyphen/>
        <w:t>собны своевременно обнаружить предметы и людей, посторонних в вашем подъезде, дворе, улице.</w:t>
      </w:r>
    </w:p>
    <w:p w:rsidR="009D5FE9" w:rsidRPr="00C26D27" w:rsidRDefault="009D5FE9" w:rsidP="00C26D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9D5FE9" w:rsidRPr="00C26D27" w:rsidRDefault="009D5FE9" w:rsidP="00C26D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softHyphen/>
        <w:t>ских зданий.</w:t>
      </w:r>
    </w:p>
    <w:p w:rsidR="009D5FE9" w:rsidRPr="00C26D27" w:rsidRDefault="009D5FE9" w:rsidP="00C26D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Никогда не принимайте на хранение или для передачи другому лицу предметы, даже самые безопасные.</w:t>
      </w:r>
    </w:p>
    <w:p w:rsidR="009D5FE9" w:rsidRPr="00C26D27" w:rsidRDefault="009D5FE9" w:rsidP="00C26D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Не приближайтесь к подозрительному предмету: это может стоить вам жизни.</w:t>
      </w:r>
    </w:p>
    <w:p w:rsidR="009D5FE9" w:rsidRDefault="009D5FE9" w:rsidP="00C26D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t>Научите своих детей мерам безопасности: не разговаривать на улице и не открывать дверь незнакомым, не подбирать бесхоз</w:t>
      </w:r>
      <w:r w:rsidRPr="00C26D27">
        <w:rPr>
          <w:rFonts w:ascii="Helvetica" w:hAnsi="Helvetica" w:cs="Helvetica"/>
          <w:color w:val="333333"/>
          <w:sz w:val="20"/>
          <w:szCs w:val="20"/>
          <w:lang w:eastAsia="ru-RU"/>
        </w:rPr>
        <w:softHyphen/>
        <w:t>ные игрушки, не прикасаться к находкам и т.п.</w:t>
      </w:r>
    </w:p>
    <w:p w:rsidR="009D5FE9" w:rsidRPr="00C26D27" w:rsidRDefault="009D5FE9" w:rsidP="00C26D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9D5FE9" w:rsidRDefault="009D5FE9" w:rsidP="00AA415A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b/>
          <w:bCs/>
          <w:color w:val="333333"/>
          <w:sz w:val="20"/>
          <w:lang w:eastAsia="ru-RU"/>
        </w:rPr>
      </w:pPr>
      <w:r w:rsidRPr="00C26D27">
        <w:rPr>
          <w:rFonts w:ascii="Helvetica" w:hAnsi="Helvetica" w:cs="Helvetica"/>
          <w:b/>
          <w:bCs/>
          <w:color w:val="333333"/>
          <w:sz w:val="20"/>
          <w:lang w:eastAsia="ru-RU"/>
        </w:rPr>
        <w:t>Телефоны экстренных и оперативных служб</w:t>
      </w:r>
    </w:p>
    <w:p w:rsidR="009D5FE9" w:rsidRPr="00C26D27" w:rsidRDefault="009D5FE9" w:rsidP="00AA415A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tbl>
      <w:tblPr>
        <w:tblW w:w="0" w:type="auto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0"/>
        <w:gridCol w:w="5175"/>
      </w:tblGrid>
      <w:tr w:rsidR="009D5FE9" w:rsidRPr="00561FEA" w:rsidTr="001002D7">
        <w:tc>
          <w:tcPr>
            <w:tcW w:w="3330" w:type="dxa"/>
            <w:shd w:val="clear" w:color="auto" w:fill="FFFFFF"/>
            <w:vAlign w:val="center"/>
          </w:tcPr>
          <w:p w:rsidR="009D5FE9" w:rsidRPr="00C26D27" w:rsidRDefault="009D5FE9" w:rsidP="00C26D27">
            <w:pPr>
              <w:spacing w:after="135" w:line="240" w:lineRule="auto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Единый телефон спасения МЧС России</w:t>
            </w:r>
          </w:p>
        </w:tc>
        <w:tc>
          <w:tcPr>
            <w:tcW w:w="5175" w:type="dxa"/>
            <w:shd w:val="clear" w:color="auto" w:fill="FFFFFF"/>
            <w:vAlign w:val="center"/>
          </w:tcPr>
          <w:p w:rsidR="009D5FE9" w:rsidRPr="00C26D27" w:rsidRDefault="009D5FE9" w:rsidP="001115C9">
            <w:pPr>
              <w:spacing w:after="135" w:line="240" w:lineRule="auto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112</w:t>
            </w:r>
          </w:p>
        </w:tc>
      </w:tr>
      <w:tr w:rsidR="009D5FE9" w:rsidRPr="00561FEA" w:rsidTr="001002D7">
        <w:tc>
          <w:tcPr>
            <w:tcW w:w="3330" w:type="dxa"/>
            <w:shd w:val="clear" w:color="auto" w:fill="FFFFFF"/>
            <w:vAlign w:val="center"/>
          </w:tcPr>
          <w:p w:rsidR="009D5FE9" w:rsidRPr="00C26D27" w:rsidRDefault="009D5FE9" w:rsidP="00C26D27">
            <w:pPr>
              <w:spacing w:after="135" w:line="240" w:lineRule="auto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ОМВД России по Семилукскому району</w:t>
            </w:r>
          </w:p>
        </w:tc>
        <w:tc>
          <w:tcPr>
            <w:tcW w:w="5175" w:type="dxa"/>
            <w:shd w:val="clear" w:color="auto" w:fill="FFFFFF"/>
            <w:vAlign w:val="center"/>
          </w:tcPr>
          <w:p w:rsidR="009D5FE9" w:rsidRPr="00C26D27" w:rsidRDefault="009D5FE9" w:rsidP="001115C9">
            <w:pPr>
              <w:spacing w:after="135" w:line="240" w:lineRule="auto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8 (4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7372</w:t>
            </w: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-2-29-33</w:t>
            </w:r>
          </w:p>
        </w:tc>
      </w:tr>
      <w:tr w:rsidR="009D5FE9" w:rsidRPr="00561FEA" w:rsidTr="001002D7">
        <w:tc>
          <w:tcPr>
            <w:tcW w:w="3330" w:type="dxa"/>
            <w:shd w:val="clear" w:color="auto" w:fill="FFFFFF"/>
            <w:vAlign w:val="center"/>
          </w:tcPr>
          <w:p w:rsidR="009D5FE9" w:rsidRPr="00C26D27" w:rsidRDefault="009D5FE9" w:rsidP="00C26D27">
            <w:pPr>
              <w:spacing w:after="135" w:line="240" w:lineRule="auto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5175" w:type="dxa"/>
            <w:shd w:val="clear" w:color="auto" w:fill="FFFFFF"/>
            <w:vAlign w:val="center"/>
          </w:tcPr>
          <w:p w:rsidR="009D5FE9" w:rsidRPr="00C26D27" w:rsidRDefault="009D5FE9" w:rsidP="001115C9">
            <w:pPr>
              <w:spacing w:after="135" w:line="240" w:lineRule="auto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03; 103 (моб.)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 xml:space="preserve"> 8 (4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7372</w:t>
            </w: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-2-24-44</w:t>
            </w:r>
          </w:p>
        </w:tc>
      </w:tr>
      <w:tr w:rsidR="009D5FE9" w:rsidRPr="00561FEA" w:rsidTr="001002D7">
        <w:tc>
          <w:tcPr>
            <w:tcW w:w="3330" w:type="dxa"/>
            <w:shd w:val="clear" w:color="auto" w:fill="FFFFFF"/>
            <w:vAlign w:val="center"/>
          </w:tcPr>
          <w:p w:rsidR="009D5FE9" w:rsidRPr="00C26D27" w:rsidRDefault="009D5FE9" w:rsidP="00C26D27">
            <w:pPr>
              <w:spacing w:after="135" w:line="240" w:lineRule="auto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Пожарная часть</w:t>
            </w:r>
          </w:p>
        </w:tc>
        <w:tc>
          <w:tcPr>
            <w:tcW w:w="5175" w:type="dxa"/>
            <w:shd w:val="clear" w:color="auto" w:fill="FFFFFF"/>
            <w:vAlign w:val="center"/>
          </w:tcPr>
          <w:p w:rsidR="009D5FE9" w:rsidRPr="00C26D27" w:rsidRDefault="009D5FE9" w:rsidP="000109C4">
            <w:pPr>
              <w:spacing w:after="135" w:line="240" w:lineRule="auto"/>
              <w:jc w:val="center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8 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47372</w:t>
            </w:r>
            <w:r w:rsidRPr="00C26D27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-2-08-12</w:t>
            </w:r>
          </w:p>
        </w:tc>
      </w:tr>
    </w:tbl>
    <w:p w:rsidR="009D5FE9" w:rsidRDefault="009D5FE9"/>
    <w:sectPr w:rsidR="009D5FE9" w:rsidSect="00CD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1D0"/>
    <w:multiLevelType w:val="multilevel"/>
    <w:tmpl w:val="C4C6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3924BB"/>
    <w:multiLevelType w:val="multilevel"/>
    <w:tmpl w:val="8870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DB0FD3"/>
    <w:multiLevelType w:val="multilevel"/>
    <w:tmpl w:val="70E8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D72ED1"/>
    <w:multiLevelType w:val="multilevel"/>
    <w:tmpl w:val="96C0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D3221C"/>
    <w:multiLevelType w:val="multilevel"/>
    <w:tmpl w:val="8CEA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D27"/>
    <w:rsid w:val="000109C4"/>
    <w:rsid w:val="001002D7"/>
    <w:rsid w:val="001115C9"/>
    <w:rsid w:val="002210DB"/>
    <w:rsid w:val="003A1710"/>
    <w:rsid w:val="00561FEA"/>
    <w:rsid w:val="006813B6"/>
    <w:rsid w:val="00927D84"/>
    <w:rsid w:val="009D5FE9"/>
    <w:rsid w:val="009E1C1A"/>
    <w:rsid w:val="00AA415A"/>
    <w:rsid w:val="00BA6DC8"/>
    <w:rsid w:val="00C26D27"/>
    <w:rsid w:val="00CC3A3C"/>
    <w:rsid w:val="00CD1106"/>
    <w:rsid w:val="00F6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26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D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2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26D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657</Words>
  <Characters>3750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SEMILUKI</dc:creator>
  <cp:keywords/>
  <dc:description/>
  <cp:lastModifiedBy>James Bond</cp:lastModifiedBy>
  <cp:revision>2</cp:revision>
  <cp:lastPrinted>2019-02-05T05:48:00Z</cp:lastPrinted>
  <dcterms:created xsi:type="dcterms:W3CDTF">2019-02-05T13:06:00Z</dcterms:created>
  <dcterms:modified xsi:type="dcterms:W3CDTF">2019-02-05T13:06:00Z</dcterms:modified>
</cp:coreProperties>
</file>