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B" w:rsidRPr="00A6155B" w:rsidRDefault="00A6155B" w:rsidP="00385661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6155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1" layoutInCell="0" allowOverlap="1" wp14:anchorId="1307D509" wp14:editId="2E8472B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55B" w:rsidRPr="00A6155B" w:rsidRDefault="00A6155B" w:rsidP="00A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B" w:rsidRPr="00A6155B" w:rsidRDefault="00A6155B" w:rsidP="00A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B" w:rsidRPr="00A6155B" w:rsidRDefault="00A6155B" w:rsidP="00A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B" w:rsidRPr="00A6155B" w:rsidRDefault="00A6155B" w:rsidP="00A6155B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  <w:t xml:space="preserve">СОВЕТ НАРОДНЫХ ДЕПУТАТОВ ГОРОДСКОГО ПОСЕЛЕНИЯ- ГОРОД СЕМИЛУКИ ПЯТОГО СОЗЫВА </w:t>
      </w:r>
    </w:p>
    <w:p w:rsidR="00A6155B" w:rsidRPr="00A6155B" w:rsidRDefault="00A6155B" w:rsidP="00A6155B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РАЙОНА ВОРОНЕЖСКОЙ ОБЛАСТИ</w:t>
      </w:r>
    </w:p>
    <w:p w:rsidR="00A6155B" w:rsidRPr="00A6155B" w:rsidRDefault="00A6155B" w:rsidP="00A6155B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</w:t>
      </w:r>
      <w:r w:rsidR="000F38A2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</w:t>
      </w:r>
    </w:p>
    <w:p w:rsidR="00A6155B" w:rsidRPr="00A6155B" w:rsidRDefault="00A6155B" w:rsidP="00A615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6155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г. Семилуки, 396901</w:t>
      </w:r>
    </w:p>
    <w:p w:rsidR="00A6155B" w:rsidRPr="00A6155B" w:rsidRDefault="00A6155B" w:rsidP="00A615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A6155B" w:rsidRPr="00A6155B" w:rsidRDefault="00A6155B" w:rsidP="00A6155B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A6155B" w:rsidRPr="00A6155B" w:rsidRDefault="00A6155B" w:rsidP="00A6155B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9282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61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7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</w:t>
      </w:r>
      <w:r w:rsidR="00B7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D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</w:p>
    <w:p w:rsidR="00A6155B" w:rsidRDefault="00A6155B">
      <w:pPr>
        <w:rPr>
          <w:rFonts w:ascii="Times New Roman" w:hAnsi="Times New Roman" w:cs="Times New Roman"/>
          <w:sz w:val="28"/>
          <w:szCs w:val="28"/>
        </w:rPr>
      </w:pPr>
    </w:p>
    <w:p w:rsidR="005F0735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B947A6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народных депутатов</w:t>
      </w:r>
    </w:p>
    <w:p w:rsidR="00B947A6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поселения- город Семилуки</w:t>
      </w:r>
    </w:p>
    <w:p w:rsidR="0097314D" w:rsidRDefault="00B74845" w:rsidP="00B74845">
      <w:pPr>
        <w:spacing w:before="240" w:after="60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28.04.2016 г. № 42</w:t>
      </w:r>
      <w:r w:rsidR="00B94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</w:p>
    <w:p w:rsidR="00B74845" w:rsidRPr="00B74845" w:rsidRDefault="00B74845" w:rsidP="0097314D">
      <w:pPr>
        <w:spacing w:before="240" w:after="60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утратой доверия лиц, замещающих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муниципальные должности и применения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лицам, замещающим должности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муниципальной службы в  органах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местного самоуправления городского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поселения -  город Семилуки Семилукского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района Воронежской области взысканий </w:t>
      </w:r>
      <w:proofErr w:type="gramStart"/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</w:t>
      </w:r>
      <w:proofErr w:type="gramEnd"/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несоблюдение ограничений и запретов,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требований о предотвращении или </w:t>
      </w:r>
      <w:proofErr w:type="gramStart"/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</w:t>
      </w:r>
      <w:proofErr w:type="gramEnd"/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урегулировании</w:t>
      </w:r>
      <w:proofErr w:type="gramEnd"/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конфликта интересов и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B74845" w:rsidRPr="00B74845" w:rsidRDefault="00B74845" w:rsidP="00B74845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  <w:r w:rsidR="0097314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B947A6" w:rsidRDefault="00B947A6" w:rsidP="00B947A6">
      <w:pPr>
        <w:rPr>
          <w:rFonts w:ascii="Times New Roman" w:hAnsi="Times New Roman" w:cs="Times New Roman"/>
          <w:sz w:val="28"/>
          <w:szCs w:val="28"/>
        </w:rPr>
      </w:pPr>
    </w:p>
    <w:p w:rsidR="00B947A6" w:rsidRDefault="00B947A6" w:rsidP="00D6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7314D">
        <w:rPr>
          <w:rFonts w:ascii="Times New Roman" w:hAnsi="Times New Roman" w:cs="Times New Roman"/>
          <w:sz w:val="28"/>
          <w:szCs w:val="28"/>
        </w:rPr>
        <w:t>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Семилукского района</w:t>
      </w:r>
      <w:r w:rsidR="00367AF0">
        <w:rPr>
          <w:rFonts w:ascii="Times New Roman" w:hAnsi="Times New Roman" w:cs="Times New Roman"/>
          <w:sz w:val="28"/>
          <w:szCs w:val="28"/>
        </w:rPr>
        <w:t xml:space="preserve"> от</w:t>
      </w:r>
      <w:r w:rsidR="00BE5892">
        <w:rPr>
          <w:rFonts w:ascii="Times New Roman" w:hAnsi="Times New Roman" w:cs="Times New Roman"/>
          <w:sz w:val="28"/>
          <w:szCs w:val="28"/>
        </w:rPr>
        <w:t xml:space="preserve"> </w:t>
      </w:r>
      <w:r w:rsidR="0097314D">
        <w:rPr>
          <w:rFonts w:ascii="Times New Roman" w:hAnsi="Times New Roman" w:cs="Times New Roman"/>
          <w:sz w:val="28"/>
          <w:szCs w:val="28"/>
        </w:rPr>
        <w:t>14</w:t>
      </w:r>
      <w:r w:rsidR="00367AF0">
        <w:rPr>
          <w:rFonts w:ascii="Times New Roman" w:hAnsi="Times New Roman" w:cs="Times New Roman"/>
          <w:sz w:val="28"/>
          <w:szCs w:val="28"/>
        </w:rPr>
        <w:t xml:space="preserve"> </w:t>
      </w:r>
      <w:r w:rsidR="0097314D">
        <w:rPr>
          <w:rFonts w:ascii="Times New Roman" w:hAnsi="Times New Roman" w:cs="Times New Roman"/>
          <w:sz w:val="28"/>
          <w:szCs w:val="28"/>
        </w:rPr>
        <w:t>августа</w:t>
      </w:r>
      <w:r w:rsidR="00367AF0">
        <w:rPr>
          <w:rFonts w:ascii="Times New Roman" w:hAnsi="Times New Roman" w:cs="Times New Roman"/>
          <w:sz w:val="28"/>
          <w:szCs w:val="28"/>
        </w:rPr>
        <w:t xml:space="preserve"> 2019 </w:t>
      </w:r>
      <w:r w:rsidR="0097314D">
        <w:rPr>
          <w:rFonts w:ascii="Times New Roman" w:hAnsi="Times New Roman" w:cs="Times New Roman"/>
          <w:sz w:val="28"/>
          <w:szCs w:val="28"/>
        </w:rPr>
        <w:t>г. № 2-1</w:t>
      </w:r>
      <w:r w:rsidR="00367AF0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законодательством, Совет народных депутатов городского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Семилуки </w:t>
      </w:r>
    </w:p>
    <w:p w:rsidR="00B947A6" w:rsidRPr="00A6155B" w:rsidRDefault="00B947A6" w:rsidP="00B9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0FD0" w:rsidRPr="000463D2" w:rsidRDefault="00CF0702" w:rsidP="00CF0702">
      <w:pPr>
        <w:spacing w:before="240" w:after="6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7A6" w:rsidRPr="00B947A6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городского поселени</w:t>
      </w:r>
      <w:proofErr w:type="gramStart"/>
      <w:r w:rsidR="00B947A6" w:rsidRPr="00B947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947A6" w:rsidRPr="00B947A6">
        <w:rPr>
          <w:rFonts w:ascii="Times New Roman" w:hAnsi="Times New Roman" w:cs="Times New Roman"/>
          <w:sz w:val="28"/>
          <w:szCs w:val="28"/>
        </w:rPr>
        <w:t xml:space="preserve"> горо</w:t>
      </w:r>
      <w:r w:rsidR="0097314D">
        <w:rPr>
          <w:rFonts w:ascii="Times New Roman" w:hAnsi="Times New Roman" w:cs="Times New Roman"/>
          <w:sz w:val="28"/>
          <w:szCs w:val="28"/>
        </w:rPr>
        <w:t xml:space="preserve">д Семилуки от 28.04.2016 г. № 42 </w:t>
      </w:r>
      <w:r w:rsidR="00FD457F">
        <w:rPr>
          <w:rFonts w:ascii="Times New Roman" w:hAnsi="Times New Roman" w:cs="Times New Roman"/>
          <w:sz w:val="28"/>
          <w:szCs w:val="28"/>
        </w:rPr>
        <w:t>«</w:t>
      </w:r>
      <w:r w:rsidR="00FD45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FD457F"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 и применения к лицам, замещающим должности</w:t>
      </w:r>
      <w:r w:rsidR="00FD45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D457F"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муниципальной службы в  органах местного самоуправления городского поселения -  город Семилуки </w:t>
      </w:r>
      <w:r w:rsidR="00FD457F"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Семилукского</w:t>
      </w:r>
      <w:r w:rsidR="00FD45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D457F"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района Воронежской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r w:rsidR="00FD45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D457F" w:rsidRPr="00B748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  <w:r w:rsidR="00FD45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» </w:t>
      </w:r>
      <w:r w:rsidR="00810FD0" w:rsidRPr="00FD457F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57500B" w:rsidRDefault="00810FD0" w:rsidP="00810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F7368">
        <w:rPr>
          <w:rFonts w:ascii="Times New Roman" w:hAnsi="Times New Roman" w:cs="Times New Roman"/>
          <w:sz w:val="28"/>
          <w:szCs w:val="28"/>
        </w:rPr>
        <w:t xml:space="preserve"> Изложить п. 3.1. </w:t>
      </w:r>
      <w:r w:rsidR="0057500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750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63D2">
        <w:rPr>
          <w:rFonts w:ascii="Times New Roman" w:hAnsi="Times New Roman" w:cs="Times New Roman"/>
          <w:sz w:val="28"/>
          <w:szCs w:val="28"/>
        </w:rPr>
        <w:t xml:space="preserve"> Приложения № 2 к решению в новой редакции:</w:t>
      </w:r>
    </w:p>
    <w:p w:rsidR="00664069" w:rsidRDefault="00664069" w:rsidP="00810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Дисциплинарные взыскания применяются представителем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F34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34FB">
        <w:rPr>
          <w:rFonts w:ascii="Times New Roman" w:hAnsi="Times New Roman" w:cs="Times New Roman"/>
          <w:sz w:val="28"/>
          <w:szCs w:val="28"/>
        </w:rPr>
        <w:t>работодателем) на основании:</w:t>
      </w:r>
    </w:p>
    <w:p w:rsidR="007F34FB" w:rsidRPr="007F34FB" w:rsidRDefault="007F34FB" w:rsidP="007F34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F34FB" w:rsidRPr="007F34FB" w:rsidRDefault="007F34FB" w:rsidP="007F34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35"/>
      <w:bookmarkEnd w:id="1"/>
      <w:r w:rsidRPr="007F34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34FB" w:rsidRPr="007F34FB" w:rsidRDefault="007F34FB" w:rsidP="007F34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2"/>
      <w:bookmarkEnd w:id="2"/>
      <w:proofErr w:type="gramStart"/>
      <w:r w:rsidRPr="007F34FB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F34FB" w:rsidRPr="007F34FB" w:rsidRDefault="007F34FB" w:rsidP="007F34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6"/>
      <w:bookmarkEnd w:id="3"/>
      <w:r w:rsidRPr="007F34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7F34FB" w:rsidRDefault="007F34FB" w:rsidP="007F34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37"/>
      <w:bookmarkEnd w:id="4"/>
      <w:r w:rsidRPr="007F34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</w:t>
      </w:r>
      <w:proofErr w:type="gramStart"/>
      <w:r w:rsidRPr="007F3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F7368" w:rsidRDefault="00AF7368" w:rsidP="00AF7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Изложить п. 3.4.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к решению в новой редакции:</w:t>
      </w:r>
    </w:p>
    <w:p w:rsidR="00BA0BAC" w:rsidRPr="008F787D" w:rsidRDefault="00AF7368" w:rsidP="00BA0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="00BA0BAC" w:rsidRPr="008F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A0BAC" w:rsidRDefault="00BA0BAC" w:rsidP="00BA0B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BA0BAC" w:rsidRPr="00BA0BAC" w:rsidRDefault="00BA0BAC" w:rsidP="00BA0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0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BA0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947A6" w:rsidRPr="00487DA4" w:rsidRDefault="00487DA4" w:rsidP="00487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7AF0" w:rsidRPr="00487DA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72425F" w:rsidRPr="0072425F" w:rsidRDefault="00367AF0" w:rsidP="00487DA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</w:t>
      </w:r>
      <w:r w:rsidR="004272C5">
        <w:rPr>
          <w:rFonts w:ascii="Times New Roman" w:hAnsi="Times New Roman" w:cs="Times New Roman"/>
          <w:sz w:val="28"/>
          <w:szCs w:val="28"/>
        </w:rPr>
        <w:t>ого поселения</w:t>
      </w:r>
      <w:r w:rsidR="00386D24">
        <w:rPr>
          <w:rFonts w:ascii="Times New Roman" w:hAnsi="Times New Roman" w:cs="Times New Roman"/>
          <w:sz w:val="28"/>
          <w:szCs w:val="28"/>
        </w:rPr>
        <w:t xml:space="preserve"> </w:t>
      </w:r>
      <w:r w:rsidR="004272C5">
        <w:rPr>
          <w:rFonts w:ascii="Times New Roman" w:hAnsi="Times New Roman" w:cs="Times New Roman"/>
          <w:sz w:val="28"/>
          <w:szCs w:val="28"/>
        </w:rPr>
        <w:t>- город Семилуки</w:t>
      </w:r>
      <w:r w:rsidR="00651D31">
        <w:rPr>
          <w:rFonts w:ascii="Times New Roman" w:hAnsi="Times New Roman" w:cs="Times New Roman"/>
          <w:sz w:val="28"/>
          <w:szCs w:val="28"/>
        </w:rPr>
        <w:t>.</w:t>
      </w:r>
    </w:p>
    <w:p w:rsidR="00367AF0" w:rsidRDefault="00367AF0" w:rsidP="0062608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87DA4" w:rsidRPr="00367AF0" w:rsidRDefault="00487DA4" w:rsidP="0062608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0"/>
        <w:gridCol w:w="3557"/>
      </w:tblGrid>
      <w:tr w:rsidR="00847B19" w:rsidRPr="00847B19" w:rsidTr="001E6B4E">
        <w:tc>
          <w:tcPr>
            <w:tcW w:w="5920" w:type="dxa"/>
            <w:shd w:val="clear" w:color="auto" w:fill="auto"/>
          </w:tcPr>
          <w:p w:rsidR="00847B19" w:rsidRPr="00847B19" w:rsidRDefault="00847B19" w:rsidP="0084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–</w:t>
            </w:r>
            <w:r w:rsidR="000F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Семилуки</w:t>
            </w:r>
          </w:p>
        </w:tc>
        <w:tc>
          <w:tcPr>
            <w:tcW w:w="3651" w:type="dxa"/>
            <w:shd w:val="clear" w:color="auto" w:fill="auto"/>
          </w:tcPr>
          <w:p w:rsidR="00847B19" w:rsidRPr="00847B19" w:rsidRDefault="00847B19" w:rsidP="00386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Маршавин</w:t>
            </w:r>
            <w:proofErr w:type="spellEnd"/>
          </w:p>
        </w:tc>
      </w:tr>
    </w:tbl>
    <w:p w:rsidR="00B947A6" w:rsidRDefault="00B947A6" w:rsidP="006260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7A6" w:rsidRPr="00B947A6" w:rsidRDefault="00B947A6" w:rsidP="00B947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7A6" w:rsidRPr="00B947A6" w:rsidSect="00385661">
      <w:headerReference w:type="default" r:id="rId9"/>
      <w:headerReference w:type="first" r:id="rId10"/>
      <w:pgSz w:w="11906" w:h="16838"/>
      <w:pgMar w:top="1701" w:right="567" w:bottom="56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1A" w:rsidRDefault="0018691A" w:rsidP="00385661">
      <w:pPr>
        <w:spacing w:after="0" w:line="240" w:lineRule="auto"/>
      </w:pPr>
      <w:r>
        <w:separator/>
      </w:r>
    </w:p>
  </w:endnote>
  <w:endnote w:type="continuationSeparator" w:id="0">
    <w:p w:rsidR="0018691A" w:rsidRDefault="0018691A" w:rsidP="0038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1A" w:rsidRDefault="0018691A" w:rsidP="00385661">
      <w:pPr>
        <w:spacing w:after="0" w:line="240" w:lineRule="auto"/>
      </w:pPr>
      <w:r>
        <w:separator/>
      </w:r>
    </w:p>
  </w:footnote>
  <w:footnote w:type="continuationSeparator" w:id="0">
    <w:p w:rsidR="0018691A" w:rsidRDefault="0018691A" w:rsidP="0038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61" w:rsidRDefault="00385661" w:rsidP="00385661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61" w:rsidRDefault="00385661" w:rsidP="00385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9D6"/>
    <w:multiLevelType w:val="multilevel"/>
    <w:tmpl w:val="AC886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3A762AA"/>
    <w:multiLevelType w:val="hybridMultilevel"/>
    <w:tmpl w:val="50AC6496"/>
    <w:lvl w:ilvl="0" w:tplc="6EC645E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6"/>
    <w:rsid w:val="0003393B"/>
    <w:rsid w:val="000463D2"/>
    <w:rsid w:val="000F38A2"/>
    <w:rsid w:val="00146A09"/>
    <w:rsid w:val="00155292"/>
    <w:rsid w:val="0018691A"/>
    <w:rsid w:val="00292821"/>
    <w:rsid w:val="002E4301"/>
    <w:rsid w:val="00367AF0"/>
    <w:rsid w:val="00385661"/>
    <w:rsid w:val="00386D24"/>
    <w:rsid w:val="003912A8"/>
    <w:rsid w:val="00396396"/>
    <w:rsid w:val="004272C5"/>
    <w:rsid w:val="00487DA4"/>
    <w:rsid w:val="0057500B"/>
    <w:rsid w:val="005954B1"/>
    <w:rsid w:val="005F0735"/>
    <w:rsid w:val="0062608C"/>
    <w:rsid w:val="00651D31"/>
    <w:rsid w:val="00664069"/>
    <w:rsid w:val="0072425F"/>
    <w:rsid w:val="00762B0D"/>
    <w:rsid w:val="007F34FB"/>
    <w:rsid w:val="00810FD0"/>
    <w:rsid w:val="00847B19"/>
    <w:rsid w:val="00872042"/>
    <w:rsid w:val="008F4F8D"/>
    <w:rsid w:val="00911A5C"/>
    <w:rsid w:val="0097314D"/>
    <w:rsid w:val="009B5EC5"/>
    <w:rsid w:val="00A35197"/>
    <w:rsid w:val="00A6155B"/>
    <w:rsid w:val="00AA552B"/>
    <w:rsid w:val="00AC7112"/>
    <w:rsid w:val="00AF7368"/>
    <w:rsid w:val="00B15416"/>
    <w:rsid w:val="00B74845"/>
    <w:rsid w:val="00B947A6"/>
    <w:rsid w:val="00BA0BAC"/>
    <w:rsid w:val="00BE5892"/>
    <w:rsid w:val="00C7722D"/>
    <w:rsid w:val="00CF0702"/>
    <w:rsid w:val="00CF08A1"/>
    <w:rsid w:val="00D6683E"/>
    <w:rsid w:val="00E42D9E"/>
    <w:rsid w:val="00E455D6"/>
    <w:rsid w:val="00EA5332"/>
    <w:rsid w:val="00F70A88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661"/>
  </w:style>
  <w:style w:type="paragraph" w:styleId="a6">
    <w:name w:val="footer"/>
    <w:basedOn w:val="a"/>
    <w:link w:val="a7"/>
    <w:uiPriority w:val="99"/>
    <w:unhideWhenUsed/>
    <w:rsid w:val="0038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661"/>
  </w:style>
  <w:style w:type="paragraph" w:styleId="a8">
    <w:name w:val="Balloon Text"/>
    <w:basedOn w:val="a"/>
    <w:link w:val="a9"/>
    <w:uiPriority w:val="99"/>
    <w:semiHidden/>
    <w:unhideWhenUsed/>
    <w:rsid w:val="0076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661"/>
  </w:style>
  <w:style w:type="paragraph" w:styleId="a6">
    <w:name w:val="footer"/>
    <w:basedOn w:val="a"/>
    <w:link w:val="a7"/>
    <w:uiPriority w:val="99"/>
    <w:unhideWhenUsed/>
    <w:rsid w:val="0038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661"/>
  </w:style>
  <w:style w:type="paragraph" w:styleId="a8">
    <w:name w:val="Balloon Text"/>
    <w:basedOn w:val="a"/>
    <w:link w:val="a9"/>
    <w:uiPriority w:val="99"/>
    <w:semiHidden/>
    <w:unhideWhenUsed/>
    <w:rsid w:val="0076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24</cp:revision>
  <cp:lastPrinted>2019-10-02T08:32:00Z</cp:lastPrinted>
  <dcterms:created xsi:type="dcterms:W3CDTF">2019-07-01T07:46:00Z</dcterms:created>
  <dcterms:modified xsi:type="dcterms:W3CDTF">2019-10-02T08:32:00Z</dcterms:modified>
</cp:coreProperties>
</file>