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6" w:rsidRDefault="00691B56" w:rsidP="00667C92">
      <w:pPr>
        <w:jc w:val="both"/>
        <w:rPr>
          <w:b/>
        </w:rPr>
      </w:pPr>
    </w:p>
    <w:p w:rsidR="00691B56" w:rsidRDefault="00691B56" w:rsidP="00667C92">
      <w:pPr>
        <w:jc w:val="both"/>
        <w:rPr>
          <w:b/>
        </w:rPr>
      </w:pPr>
    </w:p>
    <w:p w:rsidR="00524CEF" w:rsidRPr="00804F14" w:rsidRDefault="00524CEF" w:rsidP="00524CEF">
      <w:pPr>
        <w:jc w:val="center"/>
        <w:rPr>
          <w:b/>
        </w:rPr>
      </w:pPr>
      <w:r>
        <w:rPr>
          <w:b/>
        </w:rPr>
        <w:t xml:space="preserve">                                                              </w:t>
      </w:r>
      <w:r w:rsidRPr="00804F14">
        <w:rPr>
          <w:b/>
        </w:rPr>
        <w:t>Организатор торгов</w:t>
      </w:r>
    </w:p>
    <w:p w:rsidR="00524CEF" w:rsidRPr="00804F14" w:rsidRDefault="00524CEF" w:rsidP="00524CEF">
      <w:pPr>
        <w:jc w:val="center"/>
        <w:rPr>
          <w:b/>
        </w:rPr>
      </w:pPr>
      <w:r w:rsidRPr="00804F14">
        <w:rPr>
          <w:b/>
        </w:rPr>
        <w:t xml:space="preserve">                                     </w:t>
      </w:r>
      <w:r>
        <w:rPr>
          <w:b/>
        </w:rPr>
        <w:t xml:space="preserve">                              </w:t>
      </w:r>
      <w:r w:rsidRPr="00804F14">
        <w:rPr>
          <w:b/>
        </w:rPr>
        <w:t xml:space="preserve">Администрация городского поселения – </w:t>
      </w:r>
    </w:p>
    <w:p w:rsidR="00524CEF" w:rsidRPr="00804F14" w:rsidRDefault="00524CEF" w:rsidP="00524CEF">
      <w:pPr>
        <w:jc w:val="right"/>
        <w:rPr>
          <w:b/>
        </w:rPr>
      </w:pPr>
      <w:r>
        <w:rPr>
          <w:b/>
        </w:rPr>
        <w:t xml:space="preserve"> </w:t>
      </w:r>
      <w:r w:rsidRPr="00804F14">
        <w:rPr>
          <w:b/>
        </w:rPr>
        <w:t xml:space="preserve">г. Семилуки Семилукского </w:t>
      </w:r>
      <w:proofErr w:type="gramStart"/>
      <w:r w:rsidRPr="00804F14">
        <w:rPr>
          <w:b/>
        </w:rPr>
        <w:t>муниципального</w:t>
      </w:r>
      <w:proofErr w:type="gramEnd"/>
    </w:p>
    <w:p w:rsidR="00524CEF" w:rsidRDefault="00524CEF" w:rsidP="00524CEF">
      <w:pPr>
        <w:jc w:val="center"/>
        <w:rPr>
          <w:b/>
        </w:rPr>
      </w:pPr>
      <w:r w:rsidRPr="00804F14">
        <w:rPr>
          <w:b/>
        </w:rPr>
        <w:t xml:space="preserve">                     </w:t>
      </w:r>
      <w:r>
        <w:rPr>
          <w:b/>
        </w:rPr>
        <w:t xml:space="preserve">                          </w:t>
      </w:r>
      <w:r w:rsidRPr="00804F14">
        <w:rPr>
          <w:b/>
        </w:rPr>
        <w:t xml:space="preserve"> района Воронежской области</w:t>
      </w:r>
    </w:p>
    <w:p w:rsidR="00524CEF" w:rsidRDefault="00524CEF" w:rsidP="00524CEF">
      <w:pPr>
        <w:rPr>
          <w:b/>
        </w:rPr>
      </w:pPr>
    </w:p>
    <w:p w:rsidR="00524CEF" w:rsidRDefault="00524CEF" w:rsidP="00524CEF">
      <w:pPr>
        <w:jc w:val="center"/>
        <w:rPr>
          <w:b/>
        </w:rPr>
      </w:pPr>
    </w:p>
    <w:p w:rsidR="00524CEF" w:rsidRDefault="00524CEF" w:rsidP="00524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АУКЦИОНЕ №______</w:t>
      </w:r>
    </w:p>
    <w:p w:rsidR="00524CEF" w:rsidRDefault="00524CEF" w:rsidP="00524CEF">
      <w:pPr>
        <w:jc w:val="center"/>
        <w:rPr>
          <w:b/>
          <w:sz w:val="28"/>
          <w:szCs w:val="28"/>
        </w:rPr>
      </w:pPr>
    </w:p>
    <w:p w:rsidR="00524CEF" w:rsidRDefault="00524CEF" w:rsidP="00524CEF">
      <w:pPr>
        <w:jc w:val="center"/>
        <w:rPr>
          <w:b/>
          <w:sz w:val="28"/>
          <w:szCs w:val="28"/>
        </w:rPr>
      </w:pPr>
    </w:p>
    <w:p w:rsidR="00524CEF" w:rsidRPr="00C7512A" w:rsidRDefault="00524CEF" w:rsidP="00524CEF">
      <w:pPr>
        <w:rPr>
          <w:b/>
        </w:rPr>
      </w:pPr>
      <w:r>
        <w:rPr>
          <w:b/>
        </w:rPr>
        <w:t xml:space="preserve">От  </w:t>
      </w:r>
      <w:r w:rsidRPr="00C7512A">
        <w:rPr>
          <w:b/>
        </w:rPr>
        <w:t>_______________________________________________________________</w:t>
      </w:r>
      <w:r>
        <w:rPr>
          <w:b/>
        </w:rPr>
        <w:t>___________</w:t>
      </w:r>
    </w:p>
    <w:p w:rsidR="00524CEF" w:rsidRDefault="00524CEF" w:rsidP="00524CEF">
      <w:pPr>
        <w:jc w:val="center"/>
        <w:rPr>
          <w:b/>
        </w:rPr>
      </w:pPr>
      <w:r>
        <w:rPr>
          <w:b/>
        </w:rPr>
        <w:t>(полное наименование для юридических</w:t>
      </w:r>
      <w:r w:rsidR="00210D95">
        <w:rPr>
          <w:b/>
        </w:rPr>
        <w:t xml:space="preserve"> лиц)/(Ф.И.О. для ИП</w:t>
      </w:r>
      <w:r>
        <w:rPr>
          <w:b/>
        </w:rPr>
        <w:t>)</w:t>
      </w:r>
    </w:p>
    <w:p w:rsidR="00524CEF" w:rsidRPr="00C7512A" w:rsidRDefault="00524CEF" w:rsidP="00524CE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24CEF" w:rsidRDefault="00524CEF" w:rsidP="00524CEF">
      <w:pPr>
        <w:jc w:val="both"/>
        <w:rPr>
          <w:b/>
        </w:rPr>
      </w:pPr>
      <w:r>
        <w:rPr>
          <w:b/>
        </w:rPr>
        <w:t xml:space="preserve">  </w:t>
      </w:r>
    </w:p>
    <w:p w:rsidR="00524CEF" w:rsidRDefault="00524CEF" w:rsidP="00524CEF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_____________________________________________________________________________ </w:t>
      </w:r>
      <w:r w:rsidRPr="00C7512A">
        <w:rPr>
          <w:b/>
        </w:rPr>
        <w:t xml:space="preserve"> </w:t>
      </w:r>
    </w:p>
    <w:p w:rsidR="00524CEF" w:rsidRDefault="00524CEF" w:rsidP="00524CEF">
      <w:pPr>
        <w:jc w:val="both"/>
        <w:rPr>
          <w:b/>
        </w:rPr>
      </w:pPr>
      <w:r w:rsidRPr="00C7512A">
        <w:rPr>
          <w:b/>
        </w:rPr>
        <w:t xml:space="preserve">Ознакомившись с информационным сообщением о проведении открытого аукциона </w:t>
      </w:r>
      <w:r>
        <w:rPr>
          <w:b/>
        </w:rPr>
        <w:t xml:space="preserve">по продаже права </w:t>
      </w:r>
      <w:r w:rsidR="0064352C" w:rsidRPr="0064352C">
        <w:rPr>
          <w:b/>
        </w:rPr>
        <w:t>на размещение нестационарного торгового объекта</w:t>
      </w:r>
      <w:r w:rsidR="005A7126">
        <w:rPr>
          <w:b/>
        </w:rPr>
        <w:t xml:space="preserve"> (киоска)</w:t>
      </w:r>
      <w:r w:rsidR="0064352C" w:rsidRPr="0064352C">
        <w:rPr>
          <w:b/>
        </w:rPr>
        <w:t xml:space="preserve"> при согласо</w:t>
      </w:r>
      <w:r w:rsidR="005A7126">
        <w:rPr>
          <w:b/>
        </w:rPr>
        <w:t xml:space="preserve">вании архитектурного решения, </w:t>
      </w:r>
      <w:r w:rsidR="005A7126" w:rsidRPr="005A7126">
        <w:rPr>
          <w:b/>
        </w:rPr>
        <w:t>адресный ориентир: город</w:t>
      </w:r>
      <w:r w:rsidR="000202F6">
        <w:rPr>
          <w:b/>
        </w:rPr>
        <w:t xml:space="preserve">ское кладбище </w:t>
      </w:r>
      <w:r w:rsidR="005A7126" w:rsidRPr="005A7126">
        <w:rPr>
          <w:b/>
        </w:rPr>
        <w:t xml:space="preserve"> Семилуки</w:t>
      </w:r>
      <w:r w:rsidR="000202F6">
        <w:rPr>
          <w:b/>
        </w:rPr>
        <w:t>-Латная</w:t>
      </w:r>
      <w:r w:rsidR="005A7126" w:rsidRPr="005A7126">
        <w:rPr>
          <w:b/>
        </w:rPr>
        <w:t>,</w:t>
      </w:r>
      <w:r w:rsidR="00210D95">
        <w:rPr>
          <w:b/>
        </w:rPr>
        <w:t xml:space="preserve"> номер места размещения   39, площадь места размещения – 2</w:t>
      </w:r>
      <w:r w:rsidR="000202F6">
        <w:rPr>
          <w:b/>
        </w:rPr>
        <w:t>3</w:t>
      </w:r>
      <w:r w:rsidR="00426C80">
        <w:rPr>
          <w:b/>
        </w:rPr>
        <w:t xml:space="preserve"> м</w:t>
      </w:r>
      <w:proofErr w:type="gramStart"/>
      <w:r w:rsidR="00426C80" w:rsidRPr="00426C80">
        <w:rPr>
          <w:b/>
          <w:vertAlign w:val="superscript"/>
        </w:rPr>
        <w:t>2</w:t>
      </w:r>
      <w:proofErr w:type="gramEnd"/>
      <w:r w:rsidR="005A7126">
        <w:rPr>
          <w:b/>
        </w:rPr>
        <w:t>, н</w:t>
      </w:r>
      <w:r w:rsidR="0064352C">
        <w:rPr>
          <w:b/>
        </w:rPr>
        <w:t xml:space="preserve">ачальной стоимостью </w:t>
      </w:r>
      <w:r w:rsidR="00210D95">
        <w:rPr>
          <w:b/>
        </w:rPr>
        <w:t>7 360</w:t>
      </w:r>
      <w:r w:rsidR="000202F6">
        <w:rPr>
          <w:b/>
        </w:rPr>
        <w:t xml:space="preserve"> (</w:t>
      </w:r>
      <w:r w:rsidR="00210D95">
        <w:rPr>
          <w:b/>
        </w:rPr>
        <w:t>семь</w:t>
      </w:r>
      <w:r w:rsidR="0064352C">
        <w:rPr>
          <w:b/>
        </w:rPr>
        <w:t xml:space="preserve"> </w:t>
      </w:r>
      <w:r w:rsidR="00426C80">
        <w:rPr>
          <w:b/>
        </w:rPr>
        <w:t>тысяч</w:t>
      </w:r>
      <w:r w:rsidR="000202F6">
        <w:rPr>
          <w:b/>
        </w:rPr>
        <w:t xml:space="preserve"> </w:t>
      </w:r>
      <w:r w:rsidR="00210D95">
        <w:rPr>
          <w:b/>
        </w:rPr>
        <w:t>триста</w:t>
      </w:r>
      <w:r w:rsidR="000202F6">
        <w:rPr>
          <w:b/>
        </w:rPr>
        <w:t xml:space="preserve"> шесть</w:t>
      </w:r>
      <w:r w:rsidR="00210D95">
        <w:rPr>
          <w:b/>
        </w:rPr>
        <w:t>десят</w:t>
      </w:r>
      <w:bookmarkStart w:id="0" w:name="_GoBack"/>
      <w:bookmarkEnd w:id="0"/>
      <w:r w:rsidR="0064352C">
        <w:rPr>
          <w:b/>
        </w:rPr>
        <w:t>) рублей</w:t>
      </w:r>
      <w:r w:rsidR="0064352C" w:rsidRPr="0064352C">
        <w:rPr>
          <w:b/>
        </w:rPr>
        <w:t xml:space="preserve"> 00 копеек в месяц  изъявляю желание принять участие в аукцио</w:t>
      </w:r>
      <w:r w:rsidR="000202F6">
        <w:rPr>
          <w:b/>
        </w:rPr>
        <w:t>не от «20» февраля 2024 года</w:t>
      </w:r>
      <w:r w:rsidR="00426C80">
        <w:rPr>
          <w:b/>
        </w:rPr>
        <w:t xml:space="preserve"> </w:t>
      </w:r>
      <w:r w:rsidRPr="00C7512A">
        <w:rPr>
          <w:b/>
        </w:rPr>
        <w:t xml:space="preserve"> </w:t>
      </w:r>
      <w:r w:rsidRPr="000202F6">
        <w:rPr>
          <w:b/>
          <w:u w:val="single"/>
        </w:rPr>
        <w:t>ЛОТ №</w:t>
      </w:r>
      <w:r w:rsidR="00210D95">
        <w:rPr>
          <w:b/>
          <w:u w:val="single"/>
        </w:rPr>
        <w:t>2</w:t>
      </w:r>
      <w:r w:rsidRPr="000202F6">
        <w:rPr>
          <w:b/>
          <w:u w:val="single"/>
        </w:rPr>
        <w:t>.</w:t>
      </w: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  <w:r>
        <w:rPr>
          <w:b/>
        </w:rPr>
        <w:t>ОБЯЗУЮСЬ:</w:t>
      </w:r>
    </w:p>
    <w:p w:rsidR="00524CEF" w:rsidRDefault="00524CEF" w:rsidP="00524CEF">
      <w:pPr>
        <w:jc w:val="both"/>
        <w:rPr>
          <w:b/>
        </w:rPr>
      </w:pPr>
    </w:p>
    <w:p w:rsidR="00524CEF" w:rsidRPr="00184E7B" w:rsidRDefault="00524CEF" w:rsidP="000202F6">
      <w:pPr>
        <w:numPr>
          <w:ilvl w:val="0"/>
          <w:numId w:val="2"/>
        </w:numPr>
        <w:ind w:left="0" w:firstLine="360"/>
        <w:jc w:val="both"/>
        <w:rPr>
          <w:b/>
        </w:rPr>
      </w:pPr>
      <w:r w:rsidRPr="00184E7B">
        <w:rPr>
          <w:b/>
        </w:rPr>
        <w:t xml:space="preserve">Соблюдать условия аукциона, содержащиеся в </w:t>
      </w:r>
      <w:proofErr w:type="gramStart"/>
      <w:r w:rsidRPr="00184E7B">
        <w:rPr>
          <w:b/>
        </w:rPr>
        <w:t>извещении</w:t>
      </w:r>
      <w:proofErr w:type="gramEnd"/>
      <w:r w:rsidRPr="00184E7B">
        <w:rPr>
          <w:b/>
        </w:rPr>
        <w:t xml:space="preserve"> о проведении аукциона, опубликованном в газете «Семилукская Жизнь» и на сайте </w:t>
      </w:r>
      <w:r>
        <w:rPr>
          <w:b/>
        </w:rPr>
        <w:t>администрации городского поселения – город Семилуки.</w:t>
      </w:r>
    </w:p>
    <w:p w:rsidR="00524CEF" w:rsidRDefault="00524CEF" w:rsidP="000202F6">
      <w:pPr>
        <w:numPr>
          <w:ilvl w:val="0"/>
          <w:numId w:val="2"/>
        </w:numPr>
        <w:ind w:left="0" w:firstLine="360"/>
        <w:jc w:val="both"/>
        <w:rPr>
          <w:b/>
        </w:rPr>
      </w:pPr>
      <w:r w:rsidRPr="00C7512A">
        <w:rPr>
          <w:b/>
        </w:rPr>
        <w:t xml:space="preserve"> В случае победы на аукционе принимаю на себя обязательства заключить договор </w:t>
      </w:r>
      <w:r>
        <w:rPr>
          <w:b/>
        </w:rPr>
        <w:t>на размещение нестационарного торгового объекта в течение 5 рабочих</w:t>
      </w:r>
      <w:r w:rsidRPr="00C7512A">
        <w:rPr>
          <w:b/>
        </w:rPr>
        <w:t xml:space="preserve"> дней</w:t>
      </w:r>
      <w:r>
        <w:rPr>
          <w:b/>
        </w:rPr>
        <w:t>,</w:t>
      </w:r>
      <w:r w:rsidRPr="00C7512A">
        <w:rPr>
          <w:b/>
        </w:rPr>
        <w:t xml:space="preserve"> </w:t>
      </w:r>
      <w:proofErr w:type="gramStart"/>
      <w:r w:rsidRPr="00C7512A">
        <w:rPr>
          <w:b/>
        </w:rPr>
        <w:t>с даты подписания</w:t>
      </w:r>
      <w:proofErr w:type="gramEnd"/>
      <w:r w:rsidRPr="00C7512A">
        <w:rPr>
          <w:b/>
        </w:rPr>
        <w:t xml:space="preserve"> протокола о результатах Аукциона и </w:t>
      </w:r>
      <w:r>
        <w:rPr>
          <w:b/>
        </w:rPr>
        <w:t>в день заключения договора уплатить стоимость объекта, установленную по результатам аукциона, на счет и в сроки, указанные в договоре</w:t>
      </w:r>
      <w:r w:rsidRPr="00C7512A">
        <w:rPr>
          <w:b/>
        </w:rPr>
        <w:t>.</w:t>
      </w:r>
    </w:p>
    <w:p w:rsidR="00524CEF" w:rsidRDefault="00524CEF" w:rsidP="00524CEF">
      <w:pPr>
        <w:pStyle w:val="a3"/>
        <w:rPr>
          <w:b/>
        </w:rPr>
      </w:pPr>
    </w:p>
    <w:p w:rsidR="00524CEF" w:rsidRPr="00691B56" w:rsidRDefault="00524CEF" w:rsidP="000202F6">
      <w:pPr>
        <w:ind w:firstLine="720"/>
        <w:jc w:val="both"/>
        <w:rPr>
          <w:b/>
        </w:rPr>
      </w:pPr>
      <w:proofErr w:type="gramStart"/>
      <w:r>
        <w:rPr>
          <w:b/>
        </w:rPr>
        <w:t>Согласен</w:t>
      </w:r>
      <w:proofErr w:type="gramEnd"/>
      <w:r>
        <w:rPr>
          <w:b/>
        </w:rPr>
        <w:t xml:space="preserve">/согласна с тем, что в случае признания Победителем аукциона и уклонения от заключения договора </w:t>
      </w:r>
      <w:r w:rsidRPr="00D43E50">
        <w:rPr>
          <w:b/>
        </w:rPr>
        <w:t>на размещение нестационарного торгового объекта</w:t>
      </w:r>
      <w:r>
        <w:rPr>
          <w:b/>
        </w:rPr>
        <w:t>, сумма внесенного задатка не возвращается.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Почтовый  и  Юридический </w:t>
      </w:r>
      <w:r w:rsidRPr="00C7512A">
        <w:rPr>
          <w:b/>
        </w:rPr>
        <w:t>адрес</w:t>
      </w:r>
      <w:r>
        <w:rPr>
          <w:b/>
        </w:rPr>
        <w:t>а</w:t>
      </w:r>
      <w:r w:rsidRPr="00C7512A">
        <w:rPr>
          <w:b/>
        </w:rPr>
        <w:t xml:space="preserve"> участника аукциона </w:t>
      </w:r>
    </w:p>
    <w:p w:rsidR="00524CEF" w:rsidRDefault="00524CEF" w:rsidP="00524CEF">
      <w:pPr>
        <w:jc w:val="both"/>
        <w:rPr>
          <w:b/>
        </w:rPr>
      </w:pPr>
      <w:r w:rsidRPr="00C7512A">
        <w:rPr>
          <w:b/>
        </w:rPr>
        <w:t>__________________________________________________________________</w:t>
      </w:r>
      <w:r>
        <w:rPr>
          <w:b/>
        </w:rPr>
        <w:t>___________</w:t>
      </w:r>
    </w:p>
    <w:p w:rsidR="00524CEF" w:rsidRDefault="00524CEF" w:rsidP="00524CEF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524CEF" w:rsidRDefault="00524CEF" w:rsidP="00524CEF">
      <w:pPr>
        <w:jc w:val="both"/>
        <w:rPr>
          <w:b/>
        </w:rPr>
      </w:pPr>
      <w:r>
        <w:rPr>
          <w:b/>
        </w:rPr>
        <w:t>Номер телефона______________________________________________________________</w:t>
      </w:r>
    </w:p>
    <w:p w:rsidR="000202F6" w:rsidRPr="00C7512A" w:rsidRDefault="000202F6" w:rsidP="00524CEF">
      <w:pPr>
        <w:jc w:val="both"/>
        <w:rPr>
          <w:b/>
        </w:rPr>
      </w:pPr>
      <w:r>
        <w:rPr>
          <w:b/>
        </w:rPr>
        <w:t>Адрес электронной почты_____________________________________________________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Паспорт серия _______ № _______________, выданный ________________</w:t>
      </w:r>
      <w:r>
        <w:rPr>
          <w:b/>
        </w:rPr>
        <w:t>___________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__________________________________________________________________</w:t>
      </w:r>
      <w:r>
        <w:rPr>
          <w:b/>
        </w:rPr>
        <w:t>___________</w:t>
      </w:r>
      <w:r w:rsidRPr="00C7512A">
        <w:rPr>
          <w:b/>
        </w:rPr>
        <w:t>,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Когда выданный «____» ____________ ________</w:t>
      </w:r>
      <w:proofErr w:type="gramStart"/>
      <w:r w:rsidRPr="00C7512A">
        <w:rPr>
          <w:b/>
        </w:rPr>
        <w:t>г</w:t>
      </w:r>
      <w:proofErr w:type="gramEnd"/>
      <w:r w:rsidRPr="00C7512A">
        <w:rPr>
          <w:b/>
        </w:rPr>
        <w:t>.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Default="00524CEF" w:rsidP="00524CEF">
      <w:pPr>
        <w:numPr>
          <w:ilvl w:val="0"/>
          <w:numId w:val="2"/>
        </w:numPr>
        <w:jc w:val="both"/>
        <w:rPr>
          <w:b/>
        </w:rPr>
      </w:pPr>
      <w:r w:rsidRPr="00C7512A">
        <w:rPr>
          <w:b/>
        </w:rPr>
        <w:t xml:space="preserve"> Банковские реквизиты</w:t>
      </w:r>
      <w:r>
        <w:rPr>
          <w:b/>
        </w:rPr>
        <w:t>, ИНН, КПП Претендента для возврата задатка:</w:t>
      </w:r>
    </w:p>
    <w:p w:rsidR="00524CEF" w:rsidRPr="00C7512A" w:rsidRDefault="00524CEF" w:rsidP="00524CEF">
      <w:pPr>
        <w:ind w:left="720"/>
        <w:jc w:val="both"/>
        <w:rPr>
          <w:b/>
        </w:rPr>
      </w:pPr>
      <w:r w:rsidRPr="00C7512A">
        <w:rPr>
          <w:b/>
        </w:rPr>
        <w:t>______________________</w:t>
      </w:r>
      <w:r>
        <w:rPr>
          <w:b/>
        </w:rPr>
        <w:t>_________________________________________________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  <w:r w:rsidRPr="00C7512A">
        <w:rPr>
          <w:b/>
        </w:rPr>
        <w:t>5. Прилагаю документы, указанные в описи к заявке.</w:t>
      </w: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Приложение: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 xml:space="preserve">- пакет документов, указанных в информационном </w:t>
      </w:r>
      <w:proofErr w:type="gramStart"/>
      <w:r w:rsidRPr="00C7512A">
        <w:rPr>
          <w:b/>
        </w:rPr>
        <w:t>сообщении</w:t>
      </w:r>
      <w:proofErr w:type="gramEnd"/>
      <w:r w:rsidRPr="00C7512A">
        <w:rPr>
          <w:b/>
        </w:rPr>
        <w:t xml:space="preserve"> о проведении аукциона;</w:t>
      </w:r>
    </w:p>
    <w:p w:rsidR="00524CEF" w:rsidRPr="00C7512A" w:rsidRDefault="00524CEF" w:rsidP="00524CEF">
      <w:pPr>
        <w:jc w:val="both"/>
        <w:rPr>
          <w:b/>
        </w:rPr>
      </w:pPr>
      <w:r>
        <w:rPr>
          <w:b/>
        </w:rPr>
        <w:t>- о</w:t>
      </w:r>
      <w:r w:rsidRPr="00C7512A">
        <w:rPr>
          <w:b/>
        </w:rPr>
        <w:t xml:space="preserve">пись представленных документов, подписанная претендентом (2-х </w:t>
      </w:r>
      <w:proofErr w:type="gramStart"/>
      <w:r w:rsidRPr="00C7512A">
        <w:rPr>
          <w:b/>
        </w:rPr>
        <w:t>экземплярах</w:t>
      </w:r>
      <w:proofErr w:type="gramEnd"/>
      <w:r w:rsidRPr="00C7512A">
        <w:rPr>
          <w:b/>
        </w:rPr>
        <w:t>)</w:t>
      </w:r>
    </w:p>
    <w:p w:rsidR="00524CEF" w:rsidRPr="00C7512A" w:rsidRDefault="00524CEF" w:rsidP="00524CEF">
      <w:pPr>
        <w:jc w:val="both"/>
        <w:rPr>
          <w:b/>
        </w:rPr>
      </w:pPr>
      <w:r w:rsidRPr="00C7512A">
        <w:rPr>
          <w:b/>
        </w:rPr>
        <w:t>- копия платежного документа с отметкой банка об исполнении, подтверждающего перечисления задатка на расчетный счет, указанный в информационном сообщении.</w:t>
      </w:r>
    </w:p>
    <w:p w:rsidR="00524CEF" w:rsidRDefault="00524CEF" w:rsidP="00524CEF">
      <w:pPr>
        <w:jc w:val="both"/>
        <w:rPr>
          <w:b/>
          <w:sz w:val="28"/>
          <w:szCs w:val="28"/>
        </w:rPr>
      </w:pPr>
    </w:p>
    <w:p w:rsidR="00524CEF" w:rsidRDefault="00524CEF" w:rsidP="00524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                                        _____________________</w:t>
      </w:r>
    </w:p>
    <w:p w:rsidR="00524CEF" w:rsidRDefault="00524CEF" w:rsidP="00524CEF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</w:t>
      </w:r>
      <w:r w:rsidRPr="00667C92">
        <w:rPr>
          <w:b/>
          <w:sz w:val="16"/>
          <w:szCs w:val="16"/>
        </w:rPr>
        <w:t xml:space="preserve">Подпись 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16"/>
          <w:szCs w:val="16"/>
        </w:rPr>
        <w:t>(Ф.И.О. участника)</w:t>
      </w:r>
    </w:p>
    <w:p w:rsidR="00524CEF" w:rsidRDefault="00524CEF" w:rsidP="00524CEF">
      <w:pPr>
        <w:jc w:val="both"/>
        <w:rPr>
          <w:b/>
          <w:sz w:val="16"/>
          <w:szCs w:val="16"/>
        </w:rPr>
      </w:pPr>
    </w:p>
    <w:p w:rsidR="00524CEF" w:rsidRDefault="00524CEF" w:rsidP="00524CEF">
      <w:pPr>
        <w:jc w:val="both"/>
        <w:rPr>
          <w:b/>
          <w:sz w:val="16"/>
          <w:szCs w:val="16"/>
        </w:rPr>
      </w:pPr>
    </w:p>
    <w:p w:rsidR="00524CEF" w:rsidRDefault="00524CEF" w:rsidP="00524CEF">
      <w:pPr>
        <w:jc w:val="both"/>
        <w:rPr>
          <w:b/>
          <w:sz w:val="16"/>
          <w:szCs w:val="16"/>
        </w:rPr>
      </w:pPr>
    </w:p>
    <w:p w:rsidR="00524CEF" w:rsidRDefault="00524CEF" w:rsidP="00524CEF">
      <w:pPr>
        <w:jc w:val="both"/>
        <w:rPr>
          <w:b/>
          <w:sz w:val="16"/>
          <w:szCs w:val="16"/>
        </w:rPr>
      </w:pPr>
    </w:p>
    <w:p w:rsidR="00524CEF" w:rsidRDefault="00524CEF" w:rsidP="00524CEF">
      <w:pPr>
        <w:jc w:val="both"/>
        <w:rPr>
          <w:b/>
        </w:rPr>
      </w:pPr>
      <w:r>
        <w:rPr>
          <w:b/>
        </w:rPr>
        <w:t>Заявка принята организатором торгов</w:t>
      </w:r>
    </w:p>
    <w:p w:rsidR="00524CEF" w:rsidRPr="00C7512A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  <w:r>
        <w:rPr>
          <w:b/>
          <w:sz w:val="28"/>
          <w:szCs w:val="28"/>
        </w:rPr>
        <w:t>____</w:t>
      </w:r>
      <w:proofErr w:type="spellStart"/>
      <w:r w:rsidRPr="001623C0">
        <w:rPr>
          <w:b/>
        </w:rPr>
        <w:t>час</w:t>
      </w:r>
      <w:proofErr w:type="gramStart"/>
      <w:r w:rsidRPr="001623C0">
        <w:rPr>
          <w:b/>
        </w:rPr>
        <w:t>.</w:t>
      </w:r>
      <w:proofErr w:type="gramEnd"/>
      <w:r w:rsidRPr="001623C0">
        <w:rPr>
          <w:b/>
        </w:rPr>
        <w:t>____</w:t>
      </w:r>
      <w:proofErr w:type="gramStart"/>
      <w:r w:rsidRPr="001623C0">
        <w:rPr>
          <w:b/>
        </w:rPr>
        <w:t>м</w:t>
      </w:r>
      <w:proofErr w:type="gramEnd"/>
      <w:r w:rsidRPr="001623C0">
        <w:rPr>
          <w:b/>
        </w:rPr>
        <w:t>ин</w:t>
      </w:r>
      <w:proofErr w:type="spellEnd"/>
      <w:r>
        <w:rPr>
          <w:b/>
          <w:sz w:val="28"/>
          <w:szCs w:val="28"/>
        </w:rPr>
        <w:t xml:space="preserve">. </w:t>
      </w:r>
      <w:r w:rsidR="000202F6">
        <w:rPr>
          <w:b/>
        </w:rPr>
        <w:t xml:space="preserve"> «____» _____________ 2024</w:t>
      </w:r>
      <w:r>
        <w:rPr>
          <w:b/>
        </w:rPr>
        <w:t>г.</w:t>
      </w: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  <w:r>
        <w:rPr>
          <w:b/>
        </w:rPr>
        <w:t xml:space="preserve">Секретарь </w:t>
      </w:r>
      <w:proofErr w:type="spellStart"/>
      <w:r>
        <w:rPr>
          <w:b/>
        </w:rPr>
        <w:t>комиссии:___________Е.В</w:t>
      </w:r>
      <w:proofErr w:type="spellEnd"/>
      <w:r>
        <w:rPr>
          <w:b/>
        </w:rPr>
        <w:t>. Морозова</w:t>
      </w: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p w:rsidR="00524CEF" w:rsidRDefault="00524CEF" w:rsidP="00524CEF">
      <w:pPr>
        <w:jc w:val="both"/>
        <w:rPr>
          <w:b/>
        </w:rPr>
      </w:pPr>
    </w:p>
    <w:sectPr w:rsidR="00524CEF" w:rsidSect="005A7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8EB"/>
    <w:multiLevelType w:val="hybridMultilevel"/>
    <w:tmpl w:val="16F6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0C88"/>
    <w:multiLevelType w:val="hybridMultilevel"/>
    <w:tmpl w:val="C7D820D0"/>
    <w:lvl w:ilvl="0" w:tplc="52EA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E28C7"/>
    <w:multiLevelType w:val="hybridMultilevel"/>
    <w:tmpl w:val="ABF2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4"/>
    <w:rsid w:val="000202F6"/>
    <w:rsid w:val="0002598D"/>
    <w:rsid w:val="00025F8C"/>
    <w:rsid w:val="00080EA1"/>
    <w:rsid w:val="000900B2"/>
    <w:rsid w:val="000A43A9"/>
    <w:rsid w:val="001623C0"/>
    <w:rsid w:val="0018028F"/>
    <w:rsid w:val="00184E7B"/>
    <w:rsid w:val="001F4D2E"/>
    <w:rsid w:val="00210D95"/>
    <w:rsid w:val="00227610"/>
    <w:rsid w:val="002F6244"/>
    <w:rsid w:val="0030581B"/>
    <w:rsid w:val="00370F05"/>
    <w:rsid w:val="00403813"/>
    <w:rsid w:val="00426C80"/>
    <w:rsid w:val="005118D2"/>
    <w:rsid w:val="0051233B"/>
    <w:rsid w:val="00524CEF"/>
    <w:rsid w:val="005A7126"/>
    <w:rsid w:val="005F5F02"/>
    <w:rsid w:val="0064352C"/>
    <w:rsid w:val="00645848"/>
    <w:rsid w:val="00667C92"/>
    <w:rsid w:val="00691B56"/>
    <w:rsid w:val="006F3AE0"/>
    <w:rsid w:val="0079166D"/>
    <w:rsid w:val="00804F14"/>
    <w:rsid w:val="009047F2"/>
    <w:rsid w:val="00915AF7"/>
    <w:rsid w:val="00956DED"/>
    <w:rsid w:val="009817D5"/>
    <w:rsid w:val="009A0F1F"/>
    <w:rsid w:val="00A9020A"/>
    <w:rsid w:val="00A95824"/>
    <w:rsid w:val="00A9602C"/>
    <w:rsid w:val="00A976FB"/>
    <w:rsid w:val="00BB298C"/>
    <w:rsid w:val="00BC1B8F"/>
    <w:rsid w:val="00BF3BC8"/>
    <w:rsid w:val="00C64C96"/>
    <w:rsid w:val="00C7512A"/>
    <w:rsid w:val="00D43E50"/>
    <w:rsid w:val="00D9008E"/>
    <w:rsid w:val="00E27984"/>
    <w:rsid w:val="00FE66C1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91B56"/>
    <w:pPr>
      <w:ind w:left="708"/>
    </w:pPr>
  </w:style>
  <w:style w:type="paragraph" w:styleId="a4">
    <w:name w:val="Balloon Text"/>
    <w:basedOn w:val="a"/>
    <w:link w:val="a5"/>
    <w:rsid w:val="00D90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91B56"/>
    <w:pPr>
      <w:ind w:left="708"/>
    </w:pPr>
  </w:style>
  <w:style w:type="paragraph" w:styleId="a4">
    <w:name w:val="Balloon Text"/>
    <w:basedOn w:val="a"/>
    <w:link w:val="a5"/>
    <w:rsid w:val="00D90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Организатор торгов</vt:lpstr>
    </vt:vector>
  </TitlesOfParts>
  <Company>adm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Организатор торгов</dc:title>
  <dc:subject/>
  <dc:creator>Администратор</dc:creator>
  <cp:keywords/>
  <dc:description/>
  <cp:lastModifiedBy>Пользователь Windows</cp:lastModifiedBy>
  <cp:revision>2</cp:revision>
  <cp:lastPrinted>2021-10-21T11:17:00Z</cp:lastPrinted>
  <dcterms:created xsi:type="dcterms:W3CDTF">2024-01-15T08:09:00Z</dcterms:created>
  <dcterms:modified xsi:type="dcterms:W3CDTF">2024-01-15T08:09:00Z</dcterms:modified>
</cp:coreProperties>
</file>