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B7" w:rsidRDefault="000E41B7" w:rsidP="000B2378">
      <w:pPr>
        <w:tabs>
          <w:tab w:val="left" w:pos="1080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724D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4  к решению</w:t>
      </w:r>
    </w:p>
    <w:p w:rsidR="000E41B7" w:rsidRDefault="000E41B7" w:rsidP="000B2378">
      <w:pPr>
        <w:tabs>
          <w:tab w:val="left" w:pos="10800"/>
        </w:tabs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                Совета народных депутатов </w:t>
      </w:r>
    </w:p>
    <w:p w:rsidR="000E41B7" w:rsidRPr="000B2378" w:rsidRDefault="000B2378" w:rsidP="000B23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B2378">
        <w:rPr>
          <w:rFonts w:ascii="Times New Roman" w:hAnsi="Times New Roman" w:cs="Times New Roman"/>
          <w:bCs/>
          <w:sz w:val="18"/>
          <w:szCs w:val="18"/>
        </w:rPr>
        <w:t xml:space="preserve">городского </w:t>
      </w:r>
      <w:proofErr w:type="gramStart"/>
      <w:r w:rsidRPr="000B2378">
        <w:rPr>
          <w:rFonts w:ascii="Times New Roman" w:hAnsi="Times New Roman" w:cs="Times New Roman"/>
          <w:bCs/>
          <w:sz w:val="18"/>
          <w:szCs w:val="18"/>
        </w:rPr>
        <w:t>поселения-город</w:t>
      </w:r>
      <w:proofErr w:type="gramEnd"/>
      <w:r w:rsidRPr="000B2378">
        <w:rPr>
          <w:rFonts w:ascii="Times New Roman" w:hAnsi="Times New Roman" w:cs="Times New Roman"/>
          <w:bCs/>
          <w:sz w:val="18"/>
          <w:szCs w:val="18"/>
        </w:rPr>
        <w:t xml:space="preserve"> Семилуки от 01.06.2016г. № 45  </w:t>
      </w:r>
    </w:p>
    <w:p w:rsidR="000E41B7" w:rsidRDefault="000E41B7" w:rsidP="00D940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объемах и источниках финансирования расходов за время реализации инвестиционных проектов в регионе (млн. руб.). Информация об инвестиционных проектах, включенных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нереализуемых, в том числе затраченных на них средств. 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840"/>
        <w:gridCol w:w="1200"/>
        <w:gridCol w:w="699"/>
        <w:gridCol w:w="629"/>
        <w:gridCol w:w="730"/>
        <w:gridCol w:w="782"/>
        <w:gridCol w:w="656"/>
        <w:gridCol w:w="485"/>
        <w:gridCol w:w="485"/>
        <w:gridCol w:w="485"/>
        <w:gridCol w:w="949"/>
        <w:gridCol w:w="1132"/>
        <w:gridCol w:w="567"/>
        <w:gridCol w:w="1453"/>
        <w:gridCol w:w="631"/>
        <w:gridCol w:w="850"/>
        <w:gridCol w:w="886"/>
      </w:tblGrid>
      <w:tr w:rsidR="000E41B7" w:rsidRPr="002F40B7" w:rsidTr="00195D7B">
        <w:trPr>
          <w:cantSplit/>
          <w:trHeight w:val="2371"/>
        </w:trPr>
        <w:tc>
          <w:tcPr>
            <w:tcW w:w="1348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840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Суть проекта</w:t>
            </w:r>
          </w:p>
        </w:tc>
        <w:tc>
          <w:tcPr>
            <w:tcW w:w="1200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Инициатор проекта и инвестор</w:t>
            </w:r>
          </w:p>
        </w:tc>
        <w:tc>
          <w:tcPr>
            <w:tcW w:w="699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</w:t>
            </w:r>
          </w:p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бизнес-план</w:t>
            </w:r>
          </w:p>
        </w:tc>
        <w:tc>
          <w:tcPr>
            <w:tcW w:w="629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Наличие документации (ПСД и т.д.)</w:t>
            </w:r>
          </w:p>
        </w:tc>
        <w:tc>
          <w:tcPr>
            <w:tcW w:w="730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Сроки и период реализации проекта</w:t>
            </w:r>
          </w:p>
        </w:tc>
        <w:tc>
          <w:tcPr>
            <w:tcW w:w="782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Виды государственной поддержки</w:t>
            </w:r>
          </w:p>
        </w:tc>
        <w:tc>
          <w:tcPr>
            <w:tcW w:w="656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Сметная стоимость, млн. руб.</w:t>
            </w:r>
          </w:p>
        </w:tc>
        <w:tc>
          <w:tcPr>
            <w:tcW w:w="485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85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485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49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Объем внебюджетных средств, вложенных в реализацию</w:t>
            </w:r>
          </w:p>
        </w:tc>
        <w:tc>
          <w:tcPr>
            <w:tcW w:w="1132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Количество создаваемых постоянных рабочих мест/сохраненных рабочих мест</w:t>
            </w:r>
          </w:p>
        </w:tc>
        <w:tc>
          <w:tcPr>
            <w:tcW w:w="567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Создание временных мест</w:t>
            </w:r>
          </w:p>
        </w:tc>
        <w:tc>
          <w:tcPr>
            <w:tcW w:w="1453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Объекты инженерной и транспортной инфраструктуры под указанные инвестиционные проекты</w:t>
            </w:r>
          </w:p>
        </w:tc>
        <w:tc>
          <w:tcPr>
            <w:tcW w:w="631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Наличие необходимой документации</w:t>
            </w:r>
          </w:p>
        </w:tc>
        <w:tc>
          <w:tcPr>
            <w:tcW w:w="850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Сметная стоимость строительства, млн. руб.</w:t>
            </w:r>
          </w:p>
        </w:tc>
        <w:tc>
          <w:tcPr>
            <w:tcW w:w="886" w:type="dxa"/>
            <w:textDirection w:val="btLr"/>
          </w:tcPr>
          <w:p w:rsidR="000E41B7" w:rsidRPr="002F40B7" w:rsidRDefault="000E41B7" w:rsidP="002F40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B7">
              <w:rPr>
                <w:rFonts w:ascii="Times New Roman" w:hAnsi="Times New Roman" w:cs="Times New Roman"/>
                <w:sz w:val="20"/>
                <w:szCs w:val="20"/>
              </w:rPr>
              <w:t>Указать источники финансирования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ОАО «Семилукский огнеупорный завод»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модернизация производства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 xml:space="preserve">ООО «Ника </w:t>
            </w:r>
            <w:proofErr w:type="spellStart"/>
            <w:r w:rsidRPr="002F40B7">
              <w:rPr>
                <w:rFonts w:ascii="Times New Roman" w:hAnsi="Times New Roman" w:cs="Times New Roman"/>
              </w:rPr>
              <w:t>Петротек</w:t>
            </w:r>
            <w:proofErr w:type="spellEnd"/>
            <w:r w:rsidRPr="002F4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«АВА-Трейд»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завод по производству алюминиевого профиля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«АВА-Трейд»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2010-2016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кредит</w:t>
            </w:r>
          </w:p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Югос</w:t>
            </w:r>
            <w:proofErr w:type="spellEnd"/>
            <w:r w:rsidRPr="002F4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строительство жилого комплекса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Югос</w:t>
            </w:r>
            <w:proofErr w:type="spellEnd"/>
            <w:r w:rsidRPr="002F4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Кдм</w:t>
            </w:r>
            <w:proofErr w:type="spellEnd"/>
            <w:r w:rsidRPr="002F40B7">
              <w:rPr>
                <w:rFonts w:ascii="Times New Roman" w:hAnsi="Times New Roman" w:cs="Times New Roman"/>
              </w:rPr>
              <w:t>-опт»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фабрика по производству столешниц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Кдм</w:t>
            </w:r>
            <w:proofErr w:type="spellEnd"/>
            <w:r w:rsidRPr="002F40B7">
              <w:rPr>
                <w:rFonts w:ascii="Times New Roman" w:hAnsi="Times New Roman" w:cs="Times New Roman"/>
              </w:rPr>
              <w:t>-опт»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2010-2014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2F40B7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2F40B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F4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организация пищевого производства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Ювента</w:t>
            </w:r>
            <w:proofErr w:type="spellEnd"/>
            <w:r w:rsidRPr="002F40B7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2F40B7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2F4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заемные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Кдм</w:t>
            </w:r>
            <w:proofErr w:type="spellEnd"/>
            <w:r w:rsidRPr="002F40B7">
              <w:rPr>
                <w:rFonts w:ascii="Times New Roman" w:hAnsi="Times New Roman" w:cs="Times New Roman"/>
              </w:rPr>
              <w:t>-</w:t>
            </w:r>
            <w:r w:rsidRPr="002F40B7">
              <w:rPr>
                <w:rFonts w:ascii="Times New Roman" w:hAnsi="Times New Roman" w:cs="Times New Roman"/>
              </w:rPr>
              <w:lastRenderedPageBreak/>
              <w:t>опт»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2F40B7">
              <w:rPr>
                <w:rFonts w:ascii="Times New Roman" w:hAnsi="Times New Roman" w:cs="Times New Roman"/>
              </w:rPr>
              <w:lastRenderedPageBreak/>
              <w:t>производства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lastRenderedPageBreak/>
              <w:t xml:space="preserve">ООО </w:t>
            </w:r>
            <w:r w:rsidRPr="002F40B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2F40B7">
              <w:rPr>
                <w:rFonts w:ascii="Times New Roman" w:hAnsi="Times New Roman" w:cs="Times New Roman"/>
              </w:rPr>
              <w:t>Кдм</w:t>
            </w:r>
            <w:proofErr w:type="spellEnd"/>
            <w:r w:rsidRPr="002F40B7">
              <w:rPr>
                <w:rFonts w:ascii="Times New Roman" w:hAnsi="Times New Roman" w:cs="Times New Roman"/>
              </w:rPr>
              <w:t>-опт»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lastRenderedPageBreak/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2012-</w:t>
            </w:r>
            <w:r w:rsidRPr="002F40B7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  <w:tr w:rsidR="000E41B7" w:rsidRPr="002F40B7" w:rsidTr="00195D7B">
        <w:tc>
          <w:tcPr>
            <w:tcW w:w="1348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lastRenderedPageBreak/>
              <w:t>ООО «Техника Сервис Агро»</w:t>
            </w:r>
          </w:p>
        </w:tc>
        <w:tc>
          <w:tcPr>
            <w:tcW w:w="184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строительство завода по производству с/х техники</w:t>
            </w:r>
          </w:p>
        </w:tc>
        <w:tc>
          <w:tcPr>
            <w:tcW w:w="120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ЗАО «Техника Сервис»</w:t>
            </w:r>
          </w:p>
        </w:tc>
        <w:tc>
          <w:tcPr>
            <w:tcW w:w="69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2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3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782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5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9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2" w:type="dxa"/>
          </w:tcPr>
          <w:p w:rsidR="000E41B7" w:rsidRPr="002F40B7" w:rsidRDefault="000E41B7" w:rsidP="002F4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67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3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850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6" w:type="dxa"/>
          </w:tcPr>
          <w:p w:rsidR="000E41B7" w:rsidRPr="002F40B7" w:rsidRDefault="000E41B7" w:rsidP="002F40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40B7">
              <w:rPr>
                <w:rFonts w:ascii="Times New Roman" w:hAnsi="Times New Roman" w:cs="Times New Roman"/>
              </w:rPr>
              <w:t>с/с</w:t>
            </w:r>
          </w:p>
        </w:tc>
      </w:tr>
    </w:tbl>
    <w:p w:rsidR="000E41B7" w:rsidRPr="00D87399" w:rsidRDefault="000E41B7" w:rsidP="00D940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41B7" w:rsidRPr="00D87399" w:rsidSect="00F109C7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2EE"/>
    <w:rsid w:val="00055330"/>
    <w:rsid w:val="0006334B"/>
    <w:rsid w:val="0007724D"/>
    <w:rsid w:val="000B2378"/>
    <w:rsid w:val="000E41B7"/>
    <w:rsid w:val="00195D7B"/>
    <w:rsid w:val="002F40B7"/>
    <w:rsid w:val="003A3657"/>
    <w:rsid w:val="003B4351"/>
    <w:rsid w:val="00464652"/>
    <w:rsid w:val="00487BB4"/>
    <w:rsid w:val="00532854"/>
    <w:rsid w:val="0078287C"/>
    <w:rsid w:val="00884665"/>
    <w:rsid w:val="009E6626"/>
    <w:rsid w:val="009F5D69"/>
    <w:rsid w:val="00A07FE9"/>
    <w:rsid w:val="00A30FF2"/>
    <w:rsid w:val="00AA54D6"/>
    <w:rsid w:val="00B26451"/>
    <w:rsid w:val="00B722EE"/>
    <w:rsid w:val="00CB3F0C"/>
    <w:rsid w:val="00CC2769"/>
    <w:rsid w:val="00D7271D"/>
    <w:rsid w:val="00D87399"/>
    <w:rsid w:val="00D940B6"/>
    <w:rsid w:val="00E217AB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FF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</vt:lpstr>
    </vt:vector>
  </TitlesOfParts>
  <Company>DNS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DNS</dc:creator>
  <cp:keywords/>
  <dc:description/>
  <cp:lastModifiedBy>Тамара</cp:lastModifiedBy>
  <cp:revision>11</cp:revision>
  <cp:lastPrinted>2016-06-01T07:13:00Z</cp:lastPrinted>
  <dcterms:created xsi:type="dcterms:W3CDTF">2016-05-31T10:08:00Z</dcterms:created>
  <dcterms:modified xsi:type="dcterms:W3CDTF">2016-06-02T08:16:00Z</dcterms:modified>
</cp:coreProperties>
</file>