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D" w:rsidRPr="00127162" w:rsidRDefault="00651A9D" w:rsidP="00F87E7A">
      <w:pPr>
        <w:tabs>
          <w:tab w:val="left" w:pos="4395"/>
        </w:tabs>
        <w:ind w:left="-567"/>
        <w:rPr>
          <w:rFonts w:ascii="Arial" w:hAnsi="Arial" w:cs="Arial"/>
        </w:rPr>
      </w:pPr>
    </w:p>
    <w:p w:rsidR="00651A9D" w:rsidRPr="00127162" w:rsidRDefault="00651A9D" w:rsidP="008463CB">
      <w:pPr>
        <w:tabs>
          <w:tab w:val="left" w:pos="0"/>
          <w:tab w:val="left" w:pos="426"/>
        </w:tabs>
        <w:jc w:val="center"/>
        <w:rPr>
          <w:rFonts w:ascii="Arial" w:hAnsi="Arial" w:cs="Arial"/>
        </w:rPr>
      </w:pPr>
      <w:r w:rsidRPr="00127162">
        <w:rPr>
          <w:rFonts w:ascii="Arial" w:hAnsi="Arial" w:cs="Arial"/>
          <w:noProof/>
        </w:rPr>
        <w:drawing>
          <wp:anchor distT="0" distB="0" distL="114300" distR="114300" simplePos="0" relativeHeight="251661824" behindDoc="1" locked="1" layoutInCell="1" allowOverlap="1" wp14:anchorId="28185EF9" wp14:editId="4A003B51">
            <wp:simplePos x="0" y="0"/>
            <wp:positionH relativeFrom="column">
              <wp:posOffset>2646680</wp:posOffset>
            </wp:positionH>
            <wp:positionV relativeFrom="paragraph">
              <wp:posOffset>-127000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127162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127162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  <w:bookmarkStart w:id="0" w:name="_GoBack"/>
      <w:bookmarkEnd w:id="0"/>
    </w:p>
    <w:p w:rsidR="00651A9D" w:rsidRPr="00127162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127162" w:rsidRDefault="00651A9D" w:rsidP="00651A9D">
      <w:pPr>
        <w:jc w:val="center"/>
        <w:rPr>
          <w:rFonts w:ascii="Arial" w:hAnsi="Arial" w:cs="Arial"/>
        </w:rPr>
      </w:pPr>
      <w:r w:rsidRPr="00127162">
        <w:rPr>
          <w:rFonts w:ascii="Arial" w:hAnsi="Arial" w:cs="Arial"/>
        </w:rPr>
        <w:t>АДМИНИСТРАЦИЯ ГОРОДСКОГО ПОСЕЛЕНИЯ</w:t>
      </w:r>
      <w:r w:rsidR="008D35D5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- ГОРОД СЕМИЛУКИ</w:t>
      </w:r>
    </w:p>
    <w:p w:rsidR="00651A9D" w:rsidRPr="00127162" w:rsidRDefault="00651A9D" w:rsidP="00651A9D">
      <w:pPr>
        <w:jc w:val="center"/>
        <w:rPr>
          <w:rFonts w:ascii="Arial" w:hAnsi="Arial" w:cs="Arial"/>
        </w:rPr>
      </w:pPr>
      <w:r w:rsidRPr="00127162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127162" w:rsidRDefault="00651A9D" w:rsidP="00651A9D">
      <w:pPr>
        <w:jc w:val="center"/>
        <w:rPr>
          <w:rFonts w:ascii="Arial" w:hAnsi="Arial" w:cs="Arial"/>
        </w:rPr>
      </w:pPr>
      <w:r w:rsidRPr="00127162">
        <w:rPr>
          <w:rFonts w:ascii="Arial" w:hAnsi="Arial" w:cs="Arial"/>
        </w:rPr>
        <w:t>________________________________________________________________</w:t>
      </w:r>
      <w:r w:rsidR="00127162">
        <w:rPr>
          <w:rFonts w:ascii="Arial" w:hAnsi="Arial" w:cs="Arial"/>
        </w:rPr>
        <w:t>________</w:t>
      </w:r>
    </w:p>
    <w:p w:rsidR="00651A9D" w:rsidRPr="00127162" w:rsidRDefault="00651A9D" w:rsidP="00651A9D">
      <w:pPr>
        <w:jc w:val="center"/>
        <w:rPr>
          <w:rFonts w:ascii="Arial" w:hAnsi="Arial" w:cs="Arial"/>
          <w:spacing w:val="-4"/>
        </w:rPr>
      </w:pPr>
      <w:r w:rsidRPr="00127162">
        <w:rPr>
          <w:rFonts w:ascii="Arial" w:hAnsi="Arial" w:cs="Arial"/>
          <w:spacing w:val="-4"/>
        </w:rPr>
        <w:t>ул. Ленина, 11,</w:t>
      </w:r>
      <w:r w:rsidR="00926C9F" w:rsidRPr="00127162">
        <w:rPr>
          <w:rFonts w:ascii="Arial" w:hAnsi="Arial" w:cs="Arial"/>
          <w:spacing w:val="-4"/>
        </w:rPr>
        <w:t xml:space="preserve"> </w:t>
      </w:r>
      <w:r w:rsidRPr="00127162">
        <w:rPr>
          <w:rFonts w:ascii="Arial" w:hAnsi="Arial" w:cs="Arial"/>
          <w:spacing w:val="-4"/>
        </w:rPr>
        <w:t>г. Семилуки, 396901, тел./факс (47372) 2-45-65</w:t>
      </w:r>
    </w:p>
    <w:p w:rsidR="00651A9D" w:rsidRPr="00127162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127162">
        <w:rPr>
          <w:rFonts w:ascii="Arial" w:hAnsi="Arial" w:cs="Arial"/>
          <w:bCs/>
        </w:rPr>
        <w:t>ПОСТАНОВЛЕНИЕ</w:t>
      </w:r>
    </w:p>
    <w:p w:rsidR="008A16F7" w:rsidRPr="00127162" w:rsidRDefault="00127162" w:rsidP="008463CB">
      <w:pPr>
        <w:pStyle w:val="2"/>
        <w:spacing w:after="240"/>
        <w:rPr>
          <w:rFonts w:ascii="Arial" w:hAnsi="Arial" w:cs="Arial"/>
          <w:i w:val="0"/>
        </w:rPr>
      </w:pPr>
      <w:r w:rsidRPr="00127162">
        <w:rPr>
          <w:rFonts w:ascii="Arial" w:hAnsi="Arial" w:cs="Arial"/>
          <w:i w:val="0"/>
        </w:rPr>
        <w:t xml:space="preserve">16 мая </w:t>
      </w:r>
      <w:r w:rsidR="00F50D7A" w:rsidRPr="00127162">
        <w:rPr>
          <w:rFonts w:ascii="Arial" w:hAnsi="Arial" w:cs="Arial"/>
          <w:i w:val="0"/>
        </w:rPr>
        <w:t>2022</w:t>
      </w:r>
      <w:r w:rsidR="00A77B59" w:rsidRPr="00127162">
        <w:rPr>
          <w:rFonts w:ascii="Arial" w:hAnsi="Arial" w:cs="Arial"/>
          <w:i w:val="0"/>
        </w:rPr>
        <w:t xml:space="preserve"> г.</w:t>
      </w:r>
    </w:p>
    <w:p w:rsidR="008A16F7" w:rsidRPr="00127162" w:rsidRDefault="00934CE1" w:rsidP="008A16F7">
      <w:pPr>
        <w:tabs>
          <w:tab w:val="left" w:pos="4155"/>
        </w:tabs>
        <w:rPr>
          <w:rFonts w:ascii="Arial" w:hAnsi="Arial" w:cs="Arial"/>
        </w:rPr>
      </w:pPr>
      <w:r w:rsidRPr="00127162">
        <w:rPr>
          <w:rFonts w:ascii="Arial" w:hAnsi="Arial" w:cs="Arial"/>
        </w:rPr>
        <w:t>№</w:t>
      </w:r>
      <w:r w:rsidR="00F7108E" w:rsidRPr="00127162">
        <w:rPr>
          <w:rFonts w:ascii="Arial" w:hAnsi="Arial" w:cs="Arial"/>
        </w:rPr>
        <w:t xml:space="preserve"> </w:t>
      </w:r>
      <w:r w:rsidR="00127162" w:rsidRPr="00127162">
        <w:rPr>
          <w:rFonts w:ascii="Arial" w:hAnsi="Arial" w:cs="Arial"/>
        </w:rPr>
        <w:t>159</w:t>
      </w:r>
    </w:p>
    <w:p w:rsidR="008A16F7" w:rsidRPr="00127162" w:rsidRDefault="008A16F7" w:rsidP="008A16F7">
      <w:pPr>
        <w:rPr>
          <w:rFonts w:ascii="Arial" w:hAnsi="Arial" w:cs="Arial"/>
        </w:rPr>
      </w:pPr>
    </w:p>
    <w:p w:rsidR="008A16F7" w:rsidRPr="00127162" w:rsidRDefault="00651A9D" w:rsidP="008463CB">
      <w:pPr>
        <w:tabs>
          <w:tab w:val="left" w:pos="4536"/>
        </w:tabs>
        <w:ind w:right="4394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t>О</w:t>
      </w:r>
      <w:r w:rsidR="00E5438B" w:rsidRPr="00127162">
        <w:rPr>
          <w:rFonts w:ascii="Arial" w:hAnsi="Arial" w:cs="Arial"/>
        </w:rPr>
        <w:t xml:space="preserve"> внесении изменений</w:t>
      </w:r>
      <w:r w:rsidR="006C584A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в</w:t>
      </w:r>
      <w:r w:rsidR="007420E0" w:rsidRPr="00127162">
        <w:rPr>
          <w:rFonts w:ascii="Arial" w:hAnsi="Arial" w:cs="Arial"/>
        </w:rPr>
        <w:t xml:space="preserve"> </w:t>
      </w:r>
      <w:r w:rsidR="00E5438B" w:rsidRPr="00127162">
        <w:rPr>
          <w:rFonts w:ascii="Arial" w:hAnsi="Arial" w:cs="Arial"/>
        </w:rPr>
        <w:t>п</w:t>
      </w:r>
      <w:r w:rsidRPr="00127162">
        <w:rPr>
          <w:rFonts w:ascii="Arial" w:hAnsi="Arial" w:cs="Arial"/>
        </w:rPr>
        <w:t xml:space="preserve">остановление администрации </w:t>
      </w:r>
      <w:r w:rsidR="00127808" w:rsidRPr="00127162">
        <w:rPr>
          <w:rFonts w:ascii="Arial" w:hAnsi="Arial" w:cs="Arial"/>
        </w:rPr>
        <w:t>г</w:t>
      </w:r>
      <w:r w:rsidRPr="00127162">
        <w:rPr>
          <w:rFonts w:ascii="Arial" w:hAnsi="Arial" w:cs="Arial"/>
        </w:rPr>
        <w:t>ородского</w:t>
      </w:r>
      <w:r w:rsidR="009B0C98" w:rsidRPr="00127162">
        <w:rPr>
          <w:rFonts w:ascii="Arial" w:hAnsi="Arial" w:cs="Arial"/>
        </w:rPr>
        <w:t xml:space="preserve"> </w:t>
      </w:r>
      <w:r w:rsidR="00D308DD" w:rsidRPr="00127162">
        <w:rPr>
          <w:rFonts w:ascii="Arial" w:hAnsi="Arial" w:cs="Arial"/>
        </w:rPr>
        <w:t xml:space="preserve">поселения – город Семилуки от </w:t>
      </w:r>
      <w:r w:rsidR="007536ED" w:rsidRPr="00127162">
        <w:rPr>
          <w:rFonts w:ascii="Arial" w:hAnsi="Arial" w:cs="Arial"/>
        </w:rPr>
        <w:t>13.</w:t>
      </w:r>
      <w:r w:rsidR="00FC28DB" w:rsidRPr="00127162">
        <w:rPr>
          <w:rFonts w:ascii="Arial" w:hAnsi="Arial" w:cs="Arial"/>
        </w:rPr>
        <w:t>0</w:t>
      </w:r>
      <w:r w:rsidR="007536ED" w:rsidRPr="00127162">
        <w:rPr>
          <w:rFonts w:ascii="Arial" w:hAnsi="Arial" w:cs="Arial"/>
        </w:rPr>
        <w:t>4.2022</w:t>
      </w:r>
      <w:r w:rsidR="004A7D3C" w:rsidRPr="00127162">
        <w:rPr>
          <w:rFonts w:ascii="Arial" w:hAnsi="Arial" w:cs="Arial"/>
        </w:rPr>
        <w:t xml:space="preserve"> </w:t>
      </w:r>
      <w:r w:rsidR="007536ED" w:rsidRPr="00127162">
        <w:rPr>
          <w:rFonts w:ascii="Arial" w:hAnsi="Arial" w:cs="Arial"/>
        </w:rPr>
        <w:t>№ 114</w:t>
      </w:r>
      <w:r w:rsidR="006D1AA0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>«</w:t>
      </w:r>
      <w:r w:rsidR="007536ED" w:rsidRPr="00127162">
        <w:rPr>
          <w:rFonts w:ascii="Arial" w:hAnsi="Arial" w:cs="Arial"/>
        </w:rPr>
        <w:t>О проведении открытого конкурса на право заключения договора осуществления перевозок по муниципальным маршрутам регулярных перевозок по регулируемым тарифам на территории городского поселения – город Семилуки Семилукского муниципального района Воронежской области и выдачи карт соответствующего маршрута</w:t>
      </w:r>
      <w:r w:rsidRPr="00127162">
        <w:rPr>
          <w:rFonts w:ascii="Arial" w:hAnsi="Arial" w:cs="Arial"/>
        </w:rPr>
        <w:t>»</w:t>
      </w:r>
    </w:p>
    <w:p w:rsidR="008A16F7" w:rsidRPr="00127162" w:rsidRDefault="008A16F7" w:rsidP="008D6037">
      <w:pPr>
        <w:jc w:val="both"/>
        <w:rPr>
          <w:rFonts w:ascii="Arial" w:hAnsi="Arial" w:cs="Arial"/>
        </w:rPr>
      </w:pPr>
    </w:p>
    <w:p w:rsidR="007536ED" w:rsidRPr="00127162" w:rsidRDefault="007536ED" w:rsidP="008463CB">
      <w:pPr>
        <w:ind w:firstLine="709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t>В соответствии с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Воронежской области автомобильным транспортом общего пользования», постановлением администрации городского поселения – город Семилуки Семилукского муниципального района Воронежской области от 13.04.2022 № 113 «Об утверждении Положения о проведении открытого конкурса на право осуществления перевозок по одному или нескольким муниципальным маршрутам регулярных перевозок по регулируемым тарифам на территории городского поселения – город Семилуки Семилукского муниципального района Воронежской области», администрация городского поселения – город Семилуки Семилукского муниципального района Воронежской области постановляет</w:t>
      </w:r>
    </w:p>
    <w:p w:rsidR="00486A20" w:rsidRPr="00127162" w:rsidRDefault="00651A9D" w:rsidP="001111B3">
      <w:pPr>
        <w:numPr>
          <w:ilvl w:val="1"/>
          <w:numId w:val="9"/>
        </w:numPr>
        <w:tabs>
          <w:tab w:val="left" w:pos="284"/>
          <w:tab w:val="left" w:pos="567"/>
        </w:tabs>
        <w:ind w:left="0" w:firstLine="709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t xml:space="preserve">Внести </w:t>
      </w:r>
      <w:r w:rsidR="00BE4C3D" w:rsidRPr="00127162">
        <w:rPr>
          <w:rFonts w:ascii="Arial" w:hAnsi="Arial" w:cs="Arial"/>
        </w:rPr>
        <w:t>изменения</w:t>
      </w:r>
      <w:r w:rsidR="006C584A" w:rsidRPr="00127162">
        <w:rPr>
          <w:rFonts w:ascii="Arial" w:hAnsi="Arial" w:cs="Arial"/>
        </w:rPr>
        <w:t xml:space="preserve"> </w:t>
      </w:r>
      <w:r w:rsidRPr="00127162">
        <w:rPr>
          <w:rFonts w:ascii="Arial" w:hAnsi="Arial" w:cs="Arial"/>
        </w:rPr>
        <w:t xml:space="preserve">в постановление администрации городского поселения – </w:t>
      </w:r>
      <w:r w:rsidR="009B0C98" w:rsidRPr="00127162">
        <w:rPr>
          <w:rFonts w:ascii="Arial" w:hAnsi="Arial" w:cs="Arial"/>
        </w:rPr>
        <w:t xml:space="preserve">город Семилуки от </w:t>
      </w:r>
      <w:r w:rsidR="007536ED" w:rsidRPr="00127162">
        <w:rPr>
          <w:rFonts w:ascii="Arial" w:hAnsi="Arial" w:cs="Arial"/>
        </w:rPr>
        <w:t>13.</w:t>
      </w:r>
      <w:r w:rsidR="004A7D3C" w:rsidRPr="00127162">
        <w:rPr>
          <w:rFonts w:ascii="Arial" w:hAnsi="Arial" w:cs="Arial"/>
        </w:rPr>
        <w:t>0</w:t>
      </w:r>
      <w:r w:rsidR="007536ED" w:rsidRPr="00127162">
        <w:rPr>
          <w:rFonts w:ascii="Arial" w:hAnsi="Arial" w:cs="Arial"/>
        </w:rPr>
        <w:t>4.2022</w:t>
      </w:r>
      <w:r w:rsidR="00127162">
        <w:rPr>
          <w:rFonts w:ascii="Arial" w:hAnsi="Arial" w:cs="Arial"/>
        </w:rPr>
        <w:t xml:space="preserve"> </w:t>
      </w:r>
      <w:r w:rsidR="007536ED" w:rsidRPr="00127162">
        <w:rPr>
          <w:rFonts w:ascii="Arial" w:hAnsi="Arial" w:cs="Arial"/>
        </w:rPr>
        <w:t>№ 114</w:t>
      </w:r>
      <w:r w:rsidR="00FC28DB" w:rsidRPr="00127162">
        <w:rPr>
          <w:rFonts w:ascii="Arial" w:hAnsi="Arial" w:cs="Arial"/>
        </w:rPr>
        <w:t xml:space="preserve"> «</w:t>
      </w:r>
      <w:r w:rsidR="007536ED" w:rsidRPr="00127162">
        <w:rPr>
          <w:rFonts w:ascii="Arial" w:hAnsi="Arial" w:cs="Arial"/>
        </w:rPr>
        <w:t>О проведении открытого конкурса на право заключения договора осуществления перевозок по муниципальным маршрутам регулярных перевозок по регулируемым тарифам на территории городского поселения – город Семилуки Семилукского муниципального района Воронежской области и выдачи карт соответствующего маршрута</w:t>
      </w:r>
      <w:r w:rsidR="001930BA" w:rsidRPr="00127162">
        <w:rPr>
          <w:rFonts w:ascii="Arial" w:hAnsi="Arial" w:cs="Arial"/>
        </w:rPr>
        <w:t>»</w:t>
      </w:r>
      <w:r w:rsidR="008463CB" w:rsidRPr="00127162">
        <w:rPr>
          <w:rFonts w:ascii="Arial" w:hAnsi="Arial" w:cs="Arial"/>
        </w:rPr>
        <w:t>, изложив п</w:t>
      </w:r>
      <w:r w:rsidR="004A7D3C" w:rsidRPr="00127162">
        <w:rPr>
          <w:rFonts w:ascii="Arial" w:hAnsi="Arial" w:cs="Arial"/>
        </w:rPr>
        <w:t>риложение</w:t>
      </w:r>
      <w:r w:rsidR="00486A20" w:rsidRPr="00127162">
        <w:rPr>
          <w:rFonts w:ascii="Arial" w:hAnsi="Arial" w:cs="Arial"/>
        </w:rPr>
        <w:t xml:space="preserve"> №</w:t>
      </w:r>
      <w:r w:rsidR="007536ED" w:rsidRPr="00127162">
        <w:rPr>
          <w:rFonts w:ascii="Arial" w:hAnsi="Arial" w:cs="Arial"/>
        </w:rPr>
        <w:t xml:space="preserve"> 1</w:t>
      </w:r>
      <w:r w:rsidR="00A426DA" w:rsidRPr="00127162">
        <w:rPr>
          <w:rFonts w:ascii="Arial" w:hAnsi="Arial" w:cs="Arial"/>
        </w:rPr>
        <w:t xml:space="preserve"> в новой редакции</w:t>
      </w:r>
      <w:r w:rsidR="007536ED" w:rsidRPr="00127162">
        <w:rPr>
          <w:rFonts w:ascii="Arial" w:hAnsi="Arial" w:cs="Arial"/>
        </w:rPr>
        <w:t xml:space="preserve"> (прилагае</w:t>
      </w:r>
      <w:r w:rsidR="00B7318F" w:rsidRPr="00127162">
        <w:rPr>
          <w:rFonts w:ascii="Arial" w:hAnsi="Arial" w:cs="Arial"/>
        </w:rPr>
        <w:t>тся).</w:t>
      </w:r>
    </w:p>
    <w:p w:rsidR="009B60EC" w:rsidRPr="00127162" w:rsidRDefault="006C584A" w:rsidP="00926C9F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lastRenderedPageBreak/>
        <w:t xml:space="preserve">2. </w:t>
      </w:r>
      <w:r w:rsidR="009B60EC" w:rsidRPr="00127162">
        <w:rPr>
          <w:rFonts w:ascii="Arial" w:hAnsi="Arial" w:cs="Arial"/>
        </w:rPr>
        <w:t>Настоящее постановление вступает в силу со</w:t>
      </w:r>
      <w:r w:rsidR="00926C9F" w:rsidRPr="00127162">
        <w:rPr>
          <w:rFonts w:ascii="Arial" w:hAnsi="Arial" w:cs="Arial"/>
        </w:rPr>
        <w:t xml:space="preserve"> </w:t>
      </w:r>
      <w:r w:rsidR="009B60EC" w:rsidRPr="00127162">
        <w:rPr>
          <w:rFonts w:ascii="Arial" w:hAnsi="Arial" w:cs="Arial"/>
        </w:rPr>
        <w:t>дня его официального обнародования.</w:t>
      </w:r>
    </w:p>
    <w:p w:rsidR="009B60EC" w:rsidRPr="00127162" w:rsidRDefault="006C584A" w:rsidP="00926C9F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t>3.</w:t>
      </w:r>
      <w:r w:rsidR="00926C9F" w:rsidRPr="00127162">
        <w:rPr>
          <w:rFonts w:ascii="Arial" w:hAnsi="Arial" w:cs="Arial"/>
        </w:rPr>
        <w:t xml:space="preserve"> </w:t>
      </w:r>
      <w:r w:rsidR="009B60EC" w:rsidRPr="0012716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05718" w:rsidRPr="00127162" w:rsidRDefault="00505718" w:rsidP="008D60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1"/>
      </w:tblGrid>
      <w:tr w:rsidR="00505718" w:rsidRPr="00127162" w:rsidTr="00615551">
        <w:tc>
          <w:tcPr>
            <w:tcW w:w="5353" w:type="dxa"/>
            <w:shd w:val="clear" w:color="auto" w:fill="auto"/>
          </w:tcPr>
          <w:p w:rsidR="00926C9F" w:rsidRPr="00127162" w:rsidRDefault="00F92EDA" w:rsidP="008D6037">
            <w:pPr>
              <w:jc w:val="both"/>
              <w:rPr>
                <w:rFonts w:ascii="Arial" w:hAnsi="Arial" w:cs="Arial"/>
              </w:rPr>
            </w:pPr>
            <w:proofErr w:type="spellStart"/>
            <w:r w:rsidRPr="00127162">
              <w:rPr>
                <w:rFonts w:ascii="Arial" w:hAnsi="Arial" w:cs="Arial"/>
              </w:rPr>
              <w:t>И.о</w:t>
            </w:r>
            <w:proofErr w:type="spellEnd"/>
            <w:r w:rsidRPr="00127162">
              <w:rPr>
                <w:rFonts w:ascii="Arial" w:hAnsi="Arial" w:cs="Arial"/>
              </w:rPr>
              <w:t>. главы</w:t>
            </w:r>
            <w:r w:rsidR="00505718" w:rsidRPr="00127162">
              <w:rPr>
                <w:rFonts w:ascii="Arial" w:hAnsi="Arial" w:cs="Arial"/>
              </w:rPr>
              <w:t xml:space="preserve"> администрации</w:t>
            </w:r>
          </w:p>
          <w:p w:rsidR="00505718" w:rsidRPr="00127162" w:rsidRDefault="00505718" w:rsidP="008D6037">
            <w:pPr>
              <w:jc w:val="both"/>
              <w:rPr>
                <w:rFonts w:ascii="Arial" w:hAnsi="Arial" w:cs="Arial"/>
              </w:rPr>
            </w:pPr>
            <w:r w:rsidRPr="00127162">
              <w:rPr>
                <w:rFonts w:ascii="Arial" w:hAnsi="Arial" w:cs="Arial"/>
              </w:rPr>
              <w:t>городского поселения – город Семилуки</w:t>
            </w:r>
          </w:p>
        </w:tc>
        <w:tc>
          <w:tcPr>
            <w:tcW w:w="4211" w:type="dxa"/>
            <w:shd w:val="clear" w:color="auto" w:fill="auto"/>
          </w:tcPr>
          <w:p w:rsidR="00505718" w:rsidRPr="00127162" w:rsidRDefault="00505718" w:rsidP="008D6037">
            <w:pPr>
              <w:jc w:val="both"/>
              <w:rPr>
                <w:rFonts w:ascii="Arial" w:hAnsi="Arial" w:cs="Arial"/>
              </w:rPr>
            </w:pPr>
          </w:p>
          <w:p w:rsidR="00505718" w:rsidRPr="00127162" w:rsidRDefault="00F92EDA" w:rsidP="00926C9F">
            <w:pPr>
              <w:ind w:left="2158"/>
              <w:jc w:val="both"/>
              <w:rPr>
                <w:rFonts w:ascii="Arial" w:hAnsi="Arial" w:cs="Arial"/>
              </w:rPr>
            </w:pPr>
            <w:r w:rsidRPr="00127162">
              <w:rPr>
                <w:rFonts w:ascii="Arial" w:hAnsi="Arial" w:cs="Arial"/>
              </w:rPr>
              <w:t>И.В. Трепалин</w:t>
            </w:r>
          </w:p>
        </w:tc>
      </w:tr>
    </w:tbl>
    <w:p w:rsidR="009C18E0" w:rsidRPr="00127162" w:rsidRDefault="009C18E0">
      <w:pPr>
        <w:spacing w:after="200" w:line="276" w:lineRule="auto"/>
        <w:rPr>
          <w:rFonts w:ascii="Arial" w:hAnsi="Arial" w:cs="Arial"/>
        </w:rPr>
        <w:sectPr w:rsidR="009C18E0" w:rsidRPr="00127162" w:rsidSect="001271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536ED" w:rsidRPr="00127162" w:rsidRDefault="00127162" w:rsidP="00127162">
      <w:pPr>
        <w:spacing w:line="0" w:lineRule="atLeast"/>
        <w:ind w:left="6379"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</w:rPr>
        <w:lastRenderedPageBreak/>
        <w:t>П</w:t>
      </w:r>
      <w:r w:rsidR="007536ED" w:rsidRPr="00127162">
        <w:rPr>
          <w:rFonts w:ascii="Arial" w:hAnsi="Arial" w:cs="Arial"/>
          <w:kern w:val="1"/>
          <w:lang w:eastAsia="zh-CN" w:bidi="hi-IN"/>
        </w:rPr>
        <w:t>риложение №1</w:t>
      </w:r>
    </w:p>
    <w:p w:rsidR="007536ED" w:rsidRPr="00127162" w:rsidRDefault="007536ED" w:rsidP="007536ED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kern w:val="1"/>
          <w:lang w:eastAsia="zh-CN" w:bidi="hi-IN"/>
        </w:rPr>
      </w:pPr>
      <w:r w:rsidRPr="00127162">
        <w:rPr>
          <w:rFonts w:ascii="Arial" w:hAnsi="Arial" w:cs="Arial"/>
          <w:kern w:val="1"/>
          <w:lang w:eastAsia="zh-CN" w:bidi="hi-IN"/>
        </w:rPr>
        <w:t xml:space="preserve">к постановлению администрации </w:t>
      </w:r>
    </w:p>
    <w:p w:rsidR="007536ED" w:rsidRPr="00127162" w:rsidRDefault="007536ED" w:rsidP="007536ED">
      <w:pPr>
        <w:ind w:left="5103"/>
        <w:jc w:val="both"/>
        <w:rPr>
          <w:rFonts w:ascii="Arial" w:hAnsi="Arial" w:cs="Arial"/>
          <w:kern w:val="1"/>
          <w:lang w:eastAsia="zh-CN" w:bidi="hi-IN"/>
        </w:rPr>
      </w:pPr>
      <w:r w:rsidRPr="00127162">
        <w:rPr>
          <w:rFonts w:ascii="Arial" w:hAnsi="Arial" w:cs="Arial"/>
          <w:kern w:val="1"/>
          <w:lang w:eastAsia="zh-CN" w:bidi="hi-IN"/>
        </w:rPr>
        <w:t xml:space="preserve">городского поселения – город Семилуки </w:t>
      </w:r>
    </w:p>
    <w:p w:rsidR="007536ED" w:rsidRPr="00127162" w:rsidRDefault="007536ED" w:rsidP="007536ED">
      <w:pPr>
        <w:ind w:left="5103"/>
        <w:jc w:val="both"/>
        <w:rPr>
          <w:rFonts w:ascii="Arial" w:hAnsi="Arial" w:cs="Arial"/>
          <w:kern w:val="1"/>
          <w:lang w:eastAsia="zh-CN" w:bidi="hi-IN"/>
        </w:rPr>
      </w:pPr>
      <w:r w:rsidRPr="00127162">
        <w:rPr>
          <w:rFonts w:ascii="Arial" w:hAnsi="Arial" w:cs="Arial"/>
          <w:kern w:val="1"/>
          <w:lang w:eastAsia="zh-CN" w:bidi="hi-IN"/>
        </w:rPr>
        <w:t xml:space="preserve">Семилукского муниципального района </w:t>
      </w:r>
    </w:p>
    <w:p w:rsidR="007536ED" w:rsidRPr="00127162" w:rsidRDefault="007536ED" w:rsidP="007536ED">
      <w:pPr>
        <w:ind w:left="5103"/>
        <w:jc w:val="both"/>
        <w:rPr>
          <w:rFonts w:ascii="Arial" w:hAnsi="Arial" w:cs="Arial"/>
        </w:rPr>
      </w:pPr>
      <w:r w:rsidRPr="00127162">
        <w:rPr>
          <w:rFonts w:ascii="Arial" w:hAnsi="Arial" w:cs="Arial"/>
          <w:kern w:val="1"/>
          <w:lang w:eastAsia="zh-CN" w:bidi="hi-IN"/>
        </w:rPr>
        <w:t>Воронежской</w:t>
      </w:r>
      <w:r w:rsidRPr="00127162">
        <w:rPr>
          <w:rFonts w:ascii="Arial" w:hAnsi="Arial" w:cs="Arial"/>
        </w:rPr>
        <w:t xml:space="preserve"> области</w:t>
      </w:r>
    </w:p>
    <w:p w:rsidR="007536ED" w:rsidRPr="00127162" w:rsidRDefault="007536ED" w:rsidP="007536ED">
      <w:pPr>
        <w:ind w:left="5103"/>
        <w:jc w:val="both"/>
        <w:rPr>
          <w:rFonts w:ascii="Arial" w:hAnsi="Arial" w:cs="Arial"/>
        </w:rPr>
      </w:pPr>
      <w:r w:rsidRPr="00127162">
        <w:rPr>
          <w:rFonts w:ascii="Arial" w:hAnsi="Arial" w:cs="Arial"/>
        </w:rPr>
        <w:t xml:space="preserve">от </w:t>
      </w:r>
      <w:r w:rsidR="00127162">
        <w:rPr>
          <w:rFonts w:ascii="Arial" w:hAnsi="Arial" w:cs="Arial"/>
        </w:rPr>
        <w:t xml:space="preserve">16 мая </w:t>
      </w:r>
      <w:r w:rsidRPr="00127162">
        <w:rPr>
          <w:rFonts w:ascii="Arial" w:hAnsi="Arial" w:cs="Arial"/>
        </w:rPr>
        <w:t xml:space="preserve">2022 г. № </w:t>
      </w:r>
      <w:r w:rsidR="00127162">
        <w:rPr>
          <w:rFonts w:ascii="Arial" w:hAnsi="Arial" w:cs="Arial"/>
        </w:rPr>
        <w:t>159</w:t>
      </w:r>
    </w:p>
    <w:p w:rsidR="007536ED" w:rsidRPr="00127162" w:rsidRDefault="007536ED" w:rsidP="007536ED">
      <w:pPr>
        <w:ind w:right="-5" w:firstLine="709"/>
        <w:rPr>
          <w:rFonts w:ascii="Arial" w:hAnsi="Arial" w:cs="Arial"/>
        </w:rPr>
      </w:pPr>
      <w:r w:rsidRPr="00127162">
        <w:rPr>
          <w:rFonts w:ascii="Arial" w:hAnsi="Arial" w:cs="Arial"/>
        </w:rPr>
        <w:t xml:space="preserve"> </w:t>
      </w:r>
    </w:p>
    <w:p w:rsidR="007536ED" w:rsidRPr="00127162" w:rsidRDefault="007536ED" w:rsidP="007536ED">
      <w:pPr>
        <w:ind w:right="-5" w:firstLine="709"/>
        <w:jc w:val="center"/>
        <w:rPr>
          <w:rFonts w:ascii="Arial" w:hAnsi="Arial" w:cs="Arial"/>
        </w:rPr>
      </w:pPr>
      <w:r w:rsidRPr="00127162">
        <w:rPr>
          <w:rFonts w:ascii="Arial" w:hAnsi="Arial" w:cs="Arial"/>
        </w:rPr>
        <w:t>Состав конкурсной комиссии</w:t>
      </w:r>
    </w:p>
    <w:p w:rsidR="007536ED" w:rsidRPr="00127162" w:rsidRDefault="007536ED" w:rsidP="007536ED">
      <w:pPr>
        <w:ind w:right="-5" w:firstLine="709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6142"/>
      </w:tblGrid>
      <w:tr w:rsidR="007536ED" w:rsidRPr="00127162" w:rsidTr="00944117">
        <w:trPr>
          <w:trHeight w:val="1342"/>
        </w:trPr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Трепалин И.В.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 xml:space="preserve">– </w:t>
            </w:r>
            <w:proofErr w:type="spellStart"/>
            <w:r w:rsidRPr="00127162">
              <w:rPr>
                <w:rFonts w:ascii="Arial" w:hAnsi="Arial" w:cs="Arial"/>
                <w:kern w:val="1"/>
                <w:lang w:eastAsia="zh-CN" w:bidi="hi-IN"/>
              </w:rPr>
              <w:t>И.о</w:t>
            </w:r>
            <w:proofErr w:type="spellEnd"/>
            <w:r w:rsidRPr="00127162">
              <w:rPr>
                <w:rFonts w:ascii="Arial" w:hAnsi="Arial" w:cs="Arial"/>
                <w:kern w:val="1"/>
                <w:lang w:eastAsia="zh-CN" w:bidi="hi-IN"/>
              </w:rPr>
              <w:t>. главы администрации городского поселения – город Семилуки Семилукского муниципального района Воронежской области, председатель комиссии;</w:t>
            </w:r>
          </w:p>
          <w:p w:rsidR="007536ED" w:rsidRPr="00127162" w:rsidRDefault="007536ED" w:rsidP="007536ED">
            <w:pPr>
              <w:autoSpaceDE w:val="0"/>
              <w:autoSpaceDN w:val="0"/>
              <w:adjustRightInd w:val="0"/>
              <w:ind w:left="-26"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</w:tr>
      <w:tr w:rsidR="007536ED" w:rsidRPr="00127162" w:rsidTr="00944117">
        <w:trPr>
          <w:trHeight w:val="1395"/>
        </w:trPr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Исаков И.И.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 xml:space="preserve"> - начальник отдела модернизации ЖКХ и градостроительства администрации городского поселения – город Семилуки Семилукского муниципального района Воронежской области, заместитель председателя комиссии;</w:t>
            </w:r>
          </w:p>
        </w:tc>
      </w:tr>
      <w:tr w:rsidR="007536ED" w:rsidRPr="00127162" w:rsidTr="00944117">
        <w:trPr>
          <w:trHeight w:val="1395"/>
        </w:trPr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Морозова Е.В.</w:t>
            </w:r>
          </w:p>
        </w:tc>
        <w:tc>
          <w:tcPr>
            <w:tcW w:w="6142" w:type="dxa"/>
            <w:vAlign w:val="center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left="-26"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- старший инспектор МКУ «МФЦ по управлению муниципальным имуществом», секретарь конкурсной комиссии;</w:t>
            </w:r>
          </w:p>
        </w:tc>
      </w:tr>
      <w:tr w:rsidR="007536ED" w:rsidRPr="00127162" w:rsidTr="00944117">
        <w:trPr>
          <w:trHeight w:val="661"/>
        </w:trPr>
        <w:tc>
          <w:tcPr>
            <w:tcW w:w="9570" w:type="dxa"/>
            <w:gridSpan w:val="2"/>
          </w:tcPr>
          <w:p w:rsidR="007536ED" w:rsidRPr="00127162" w:rsidRDefault="007536ED" w:rsidP="007536ED">
            <w:pPr>
              <w:tabs>
                <w:tab w:val="left" w:pos="3225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 xml:space="preserve"> Члены комиссии:</w:t>
            </w:r>
          </w:p>
        </w:tc>
      </w:tr>
      <w:tr w:rsidR="007536ED" w:rsidRPr="00127162" w:rsidTr="00944117"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Коноплин Е.В.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- директор МКУ «МФЦ по управлению муниципальным имуществом»;</w:t>
            </w:r>
          </w:p>
        </w:tc>
      </w:tr>
      <w:tr w:rsidR="007536ED" w:rsidRPr="00127162" w:rsidTr="00944117">
        <w:trPr>
          <w:trHeight w:val="613"/>
        </w:trPr>
        <w:tc>
          <w:tcPr>
            <w:tcW w:w="3428" w:type="dxa"/>
          </w:tcPr>
          <w:p w:rsidR="007536ED" w:rsidRPr="00127162" w:rsidRDefault="007536ED" w:rsidP="007536ED">
            <w:pPr>
              <w:ind w:firstLine="709"/>
              <w:rPr>
                <w:rFonts w:ascii="Arial" w:hAnsi="Arial" w:cs="Arial"/>
              </w:rPr>
            </w:pPr>
            <w:proofErr w:type="spellStart"/>
            <w:r w:rsidRPr="00127162">
              <w:rPr>
                <w:rFonts w:ascii="Arial" w:hAnsi="Arial" w:cs="Arial"/>
              </w:rPr>
              <w:t>Маршавин</w:t>
            </w:r>
            <w:proofErr w:type="spellEnd"/>
            <w:r w:rsidRPr="00127162">
              <w:rPr>
                <w:rFonts w:ascii="Arial" w:hAnsi="Arial" w:cs="Arial"/>
              </w:rPr>
              <w:t xml:space="preserve"> С.И. 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ind w:firstLine="709"/>
              <w:jc w:val="both"/>
              <w:rPr>
                <w:rFonts w:ascii="Arial" w:hAnsi="Arial" w:cs="Arial"/>
              </w:rPr>
            </w:pPr>
            <w:r w:rsidRPr="00127162">
              <w:rPr>
                <w:rFonts w:ascii="Arial" w:hAnsi="Arial" w:cs="Arial"/>
              </w:rPr>
              <w:t>- депутат Совета народных депутатов шестого созыва городского поселения – город Семилуки Семилукского муниципального района Воронежской области;</w:t>
            </w:r>
          </w:p>
          <w:p w:rsidR="007536ED" w:rsidRPr="00127162" w:rsidRDefault="007536ED" w:rsidP="007536ED">
            <w:pPr>
              <w:ind w:firstLine="709"/>
              <w:rPr>
                <w:rFonts w:ascii="Arial" w:hAnsi="Arial" w:cs="Arial"/>
              </w:rPr>
            </w:pPr>
          </w:p>
        </w:tc>
      </w:tr>
      <w:tr w:rsidR="007536ED" w:rsidRPr="00127162" w:rsidTr="00944117"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proofErr w:type="spellStart"/>
            <w:r w:rsidRPr="00127162">
              <w:rPr>
                <w:rFonts w:ascii="Arial" w:hAnsi="Arial" w:cs="Arial"/>
                <w:kern w:val="1"/>
                <w:lang w:eastAsia="zh-CN" w:bidi="hi-IN"/>
              </w:rPr>
              <w:t>Соцкая</w:t>
            </w:r>
            <w:proofErr w:type="spellEnd"/>
            <w:r w:rsidRPr="00127162">
              <w:rPr>
                <w:rFonts w:ascii="Arial" w:hAnsi="Arial" w:cs="Arial"/>
                <w:kern w:val="1"/>
                <w:lang w:eastAsia="zh-CN" w:bidi="hi-IN"/>
              </w:rPr>
              <w:t xml:space="preserve"> А.В.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- ведущий инспектор администрации городского поселения – город Семилуки Семилукского муниципального района Воронежской области;</w:t>
            </w:r>
          </w:p>
        </w:tc>
      </w:tr>
      <w:tr w:rsidR="007536ED" w:rsidRPr="00127162" w:rsidTr="00944117">
        <w:tc>
          <w:tcPr>
            <w:tcW w:w="3428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Корнев Д.В.</w:t>
            </w:r>
          </w:p>
        </w:tc>
        <w:tc>
          <w:tcPr>
            <w:tcW w:w="6142" w:type="dxa"/>
          </w:tcPr>
          <w:p w:rsidR="007536ED" w:rsidRPr="00127162" w:rsidRDefault="007536ED" w:rsidP="007536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127162">
              <w:rPr>
                <w:rFonts w:ascii="Arial" w:hAnsi="Arial" w:cs="Arial"/>
                <w:kern w:val="1"/>
                <w:lang w:eastAsia="zh-CN" w:bidi="hi-IN"/>
              </w:rPr>
              <w:t>- главный инженер отдела модернизации ЖКХ и градостроительства администрации городского поселения – город Семилуки Семилукского муниципального района Воронежской области.</w:t>
            </w:r>
          </w:p>
        </w:tc>
      </w:tr>
    </w:tbl>
    <w:p w:rsidR="00F92EDA" w:rsidRPr="00127162" w:rsidRDefault="00F92EDA" w:rsidP="00127162">
      <w:pPr>
        <w:tabs>
          <w:tab w:val="left" w:pos="7200"/>
        </w:tabs>
        <w:spacing w:line="0" w:lineRule="atLeast"/>
        <w:rPr>
          <w:rFonts w:ascii="Arial" w:hAnsi="Arial" w:cs="Arial"/>
        </w:rPr>
      </w:pPr>
    </w:p>
    <w:sectPr w:rsidR="00F92EDA" w:rsidRPr="00127162" w:rsidSect="00127162">
      <w:pgSz w:w="11906" w:h="16838"/>
      <w:pgMar w:top="2268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CB"/>
    <w:multiLevelType w:val="multilevel"/>
    <w:tmpl w:val="F4B6AD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 w15:restartNumberingAfterBreak="0">
    <w:nsid w:val="0C570BCC"/>
    <w:multiLevelType w:val="multilevel"/>
    <w:tmpl w:val="684A6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5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31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  <w:sz w:val="24"/>
      </w:rPr>
    </w:lvl>
  </w:abstractNum>
  <w:abstractNum w:abstractNumId="2" w15:restartNumberingAfterBreak="0">
    <w:nsid w:val="1C8256C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2167" w:hanging="465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5497DB8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50AC"/>
    <w:multiLevelType w:val="hybridMultilevel"/>
    <w:tmpl w:val="83AA9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18A2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1DAC"/>
    <w:multiLevelType w:val="hybridMultilevel"/>
    <w:tmpl w:val="03C4D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1F09"/>
    <w:multiLevelType w:val="hybridMultilevel"/>
    <w:tmpl w:val="300EE9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606D6F1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87A"/>
    <w:multiLevelType w:val="multilevel"/>
    <w:tmpl w:val="4B429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EEA5724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69AF"/>
    <w:multiLevelType w:val="multilevel"/>
    <w:tmpl w:val="7518A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5AB4"/>
    <w:rsid w:val="000339FA"/>
    <w:rsid w:val="00033CA0"/>
    <w:rsid w:val="00063D1C"/>
    <w:rsid w:val="00075FE3"/>
    <w:rsid w:val="000847B5"/>
    <w:rsid w:val="000B6D1A"/>
    <w:rsid w:val="000C3F9B"/>
    <w:rsid w:val="000C5E03"/>
    <w:rsid w:val="000D04FC"/>
    <w:rsid w:val="000D5DE4"/>
    <w:rsid w:val="001173BD"/>
    <w:rsid w:val="00125807"/>
    <w:rsid w:val="00127162"/>
    <w:rsid w:val="00127808"/>
    <w:rsid w:val="00151B88"/>
    <w:rsid w:val="00160A76"/>
    <w:rsid w:val="00185DB6"/>
    <w:rsid w:val="001930BA"/>
    <w:rsid w:val="001A1306"/>
    <w:rsid w:val="001E644E"/>
    <w:rsid w:val="001F1E4B"/>
    <w:rsid w:val="001F74A0"/>
    <w:rsid w:val="00211F35"/>
    <w:rsid w:val="002166D9"/>
    <w:rsid w:val="00216C6A"/>
    <w:rsid w:val="00254610"/>
    <w:rsid w:val="00290217"/>
    <w:rsid w:val="002B6FC5"/>
    <w:rsid w:val="002D2D0F"/>
    <w:rsid w:val="002F4618"/>
    <w:rsid w:val="00307B3B"/>
    <w:rsid w:val="003147FD"/>
    <w:rsid w:val="00315C03"/>
    <w:rsid w:val="00363E87"/>
    <w:rsid w:val="00366A16"/>
    <w:rsid w:val="003B5436"/>
    <w:rsid w:val="003B6FCC"/>
    <w:rsid w:val="003C3E0A"/>
    <w:rsid w:val="003D3BB3"/>
    <w:rsid w:val="003E0110"/>
    <w:rsid w:val="00403979"/>
    <w:rsid w:val="004174AC"/>
    <w:rsid w:val="004236BF"/>
    <w:rsid w:val="00427186"/>
    <w:rsid w:val="004527A0"/>
    <w:rsid w:val="0047391C"/>
    <w:rsid w:val="00486A20"/>
    <w:rsid w:val="004A0CC8"/>
    <w:rsid w:val="004A48C1"/>
    <w:rsid w:val="004A4922"/>
    <w:rsid w:val="004A7D3C"/>
    <w:rsid w:val="004C441C"/>
    <w:rsid w:val="004D0B07"/>
    <w:rsid w:val="004D6723"/>
    <w:rsid w:val="004F1518"/>
    <w:rsid w:val="00503628"/>
    <w:rsid w:val="00504554"/>
    <w:rsid w:val="00504F92"/>
    <w:rsid w:val="00505718"/>
    <w:rsid w:val="00530F8A"/>
    <w:rsid w:val="00541700"/>
    <w:rsid w:val="0054310B"/>
    <w:rsid w:val="0055191B"/>
    <w:rsid w:val="00557AA3"/>
    <w:rsid w:val="005A4E0C"/>
    <w:rsid w:val="00615551"/>
    <w:rsid w:val="00617293"/>
    <w:rsid w:val="00651A9D"/>
    <w:rsid w:val="0069089D"/>
    <w:rsid w:val="00692ADC"/>
    <w:rsid w:val="006B17BF"/>
    <w:rsid w:val="006B7F64"/>
    <w:rsid w:val="006C0F53"/>
    <w:rsid w:val="006C584A"/>
    <w:rsid w:val="006D1AA0"/>
    <w:rsid w:val="006D4F42"/>
    <w:rsid w:val="006E6933"/>
    <w:rsid w:val="006F27CF"/>
    <w:rsid w:val="00705999"/>
    <w:rsid w:val="00713910"/>
    <w:rsid w:val="0072028D"/>
    <w:rsid w:val="00726055"/>
    <w:rsid w:val="00735E6C"/>
    <w:rsid w:val="007420E0"/>
    <w:rsid w:val="00745B80"/>
    <w:rsid w:val="007536ED"/>
    <w:rsid w:val="00774221"/>
    <w:rsid w:val="00791646"/>
    <w:rsid w:val="007A1FAF"/>
    <w:rsid w:val="007C04D4"/>
    <w:rsid w:val="008463CB"/>
    <w:rsid w:val="008657B8"/>
    <w:rsid w:val="00866D5B"/>
    <w:rsid w:val="00871E09"/>
    <w:rsid w:val="00897647"/>
    <w:rsid w:val="008A16F7"/>
    <w:rsid w:val="008A324F"/>
    <w:rsid w:val="008C033D"/>
    <w:rsid w:val="008C056B"/>
    <w:rsid w:val="008D092B"/>
    <w:rsid w:val="008D35D5"/>
    <w:rsid w:val="008D6037"/>
    <w:rsid w:val="008E2F92"/>
    <w:rsid w:val="00926C9F"/>
    <w:rsid w:val="00934CE1"/>
    <w:rsid w:val="0094393C"/>
    <w:rsid w:val="009670D9"/>
    <w:rsid w:val="009675FB"/>
    <w:rsid w:val="009A7908"/>
    <w:rsid w:val="009B0C98"/>
    <w:rsid w:val="009B60EC"/>
    <w:rsid w:val="009C18E0"/>
    <w:rsid w:val="009C1C19"/>
    <w:rsid w:val="009C3FFF"/>
    <w:rsid w:val="009C4D7A"/>
    <w:rsid w:val="009E529E"/>
    <w:rsid w:val="009E67C9"/>
    <w:rsid w:val="00A161D3"/>
    <w:rsid w:val="00A426DA"/>
    <w:rsid w:val="00A630BE"/>
    <w:rsid w:val="00A73C90"/>
    <w:rsid w:val="00A77B59"/>
    <w:rsid w:val="00A879EB"/>
    <w:rsid w:val="00AC131A"/>
    <w:rsid w:val="00AF0AE9"/>
    <w:rsid w:val="00AF4EAD"/>
    <w:rsid w:val="00B726B9"/>
    <w:rsid w:val="00B7318F"/>
    <w:rsid w:val="00B8056C"/>
    <w:rsid w:val="00B8682E"/>
    <w:rsid w:val="00B94EF7"/>
    <w:rsid w:val="00BB1524"/>
    <w:rsid w:val="00BC2F41"/>
    <w:rsid w:val="00BD111A"/>
    <w:rsid w:val="00BD6BCB"/>
    <w:rsid w:val="00BE4C3D"/>
    <w:rsid w:val="00C33789"/>
    <w:rsid w:val="00C47908"/>
    <w:rsid w:val="00C554E6"/>
    <w:rsid w:val="00CB34B6"/>
    <w:rsid w:val="00CB777C"/>
    <w:rsid w:val="00CD45D6"/>
    <w:rsid w:val="00D308DD"/>
    <w:rsid w:val="00DA29A2"/>
    <w:rsid w:val="00DC05A2"/>
    <w:rsid w:val="00DD73CF"/>
    <w:rsid w:val="00DE10AE"/>
    <w:rsid w:val="00E03C2F"/>
    <w:rsid w:val="00E0422A"/>
    <w:rsid w:val="00E35299"/>
    <w:rsid w:val="00E5438B"/>
    <w:rsid w:val="00EC1458"/>
    <w:rsid w:val="00EF5253"/>
    <w:rsid w:val="00F0141D"/>
    <w:rsid w:val="00F0730A"/>
    <w:rsid w:val="00F27AF9"/>
    <w:rsid w:val="00F354DE"/>
    <w:rsid w:val="00F50D7A"/>
    <w:rsid w:val="00F57F32"/>
    <w:rsid w:val="00F7108E"/>
    <w:rsid w:val="00F87E7A"/>
    <w:rsid w:val="00F92EDA"/>
    <w:rsid w:val="00FA0F68"/>
    <w:rsid w:val="00FC06C2"/>
    <w:rsid w:val="00FC28DB"/>
    <w:rsid w:val="00FC640F"/>
    <w:rsid w:val="00FE2FF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EB57"/>
  <w15:docId w15:val="{456C2DAE-AAE9-4ED9-9DC1-C98A7287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6688-FB5B-4B8B-8E4B-0F6C642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2022-01-17T06:07:00Z</cp:lastPrinted>
  <dcterms:created xsi:type="dcterms:W3CDTF">2019-12-02T14:19:00Z</dcterms:created>
  <dcterms:modified xsi:type="dcterms:W3CDTF">2022-05-23T06:00:00Z</dcterms:modified>
</cp:coreProperties>
</file>