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1D" w:rsidRDefault="00EA561D" w:rsidP="00EA561D">
      <w:pPr>
        <w:tabs>
          <w:tab w:val="left" w:pos="567"/>
        </w:tabs>
        <w:ind w:left="142" w:firstLine="709"/>
        <w:jc w:val="center"/>
      </w:pPr>
      <w:r>
        <w:rPr>
          <w:noProof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61D" w:rsidRDefault="00EA561D" w:rsidP="00EA561D">
      <w:pPr>
        <w:tabs>
          <w:tab w:val="left" w:pos="426"/>
        </w:tabs>
        <w:jc w:val="center"/>
      </w:pPr>
    </w:p>
    <w:p w:rsidR="00EA561D" w:rsidRDefault="00EA561D" w:rsidP="00EA561D">
      <w:pPr>
        <w:tabs>
          <w:tab w:val="left" w:pos="426"/>
        </w:tabs>
        <w:jc w:val="center"/>
      </w:pPr>
    </w:p>
    <w:p w:rsidR="00EA561D" w:rsidRDefault="00EA561D" w:rsidP="00EA561D">
      <w:pPr>
        <w:tabs>
          <w:tab w:val="left" w:pos="426"/>
        </w:tabs>
        <w:jc w:val="center"/>
      </w:pPr>
    </w:p>
    <w:p w:rsidR="00EA561D" w:rsidRDefault="00EA561D" w:rsidP="00EA561D">
      <w:pPr>
        <w:tabs>
          <w:tab w:val="left" w:pos="426"/>
        </w:tabs>
        <w:jc w:val="center"/>
      </w:pPr>
    </w:p>
    <w:p w:rsidR="00EA561D" w:rsidRDefault="00EA561D" w:rsidP="00EA561D">
      <w:pPr>
        <w:pStyle w:val="3"/>
        <w:tabs>
          <w:tab w:val="left" w:pos="0"/>
        </w:tabs>
        <w:rPr>
          <w:spacing w:val="60"/>
          <w:sz w:val="28"/>
        </w:rPr>
      </w:pPr>
      <w:r>
        <w:rPr>
          <w:spacing w:val="60"/>
          <w:sz w:val="28"/>
        </w:rPr>
        <w:t>АДМИНИСТРАЦИЯ ГОРОДСКОГО ПОСЕЛЕНИЯ - ГОРОД СЕМИЛУКИ</w:t>
      </w:r>
    </w:p>
    <w:p w:rsidR="00EA561D" w:rsidRDefault="00EA561D" w:rsidP="00EA561D">
      <w:pPr>
        <w:pStyle w:val="3"/>
        <w:tabs>
          <w:tab w:val="left" w:pos="426"/>
        </w:tabs>
        <w:rPr>
          <w:sz w:val="24"/>
        </w:rPr>
      </w:pPr>
      <w:r>
        <w:rPr>
          <w:sz w:val="24"/>
        </w:rPr>
        <w:t>СЕМИЛУКСКОГО МУНИЦИПАЛЬНОГО РАЙОНА ВОРОНЕЖСКОЙ ОБЛАСТИ</w:t>
      </w:r>
    </w:p>
    <w:p w:rsidR="00EA561D" w:rsidRDefault="00EA561D" w:rsidP="00EA561D">
      <w:pPr>
        <w:pStyle w:val="3"/>
        <w:tabs>
          <w:tab w:val="left" w:pos="0"/>
        </w:tabs>
        <w:jc w:val="both"/>
        <w:rPr>
          <w:sz w:val="16"/>
          <w:u w:val="single"/>
        </w:rPr>
      </w:pPr>
      <w:r>
        <w:rPr>
          <w:sz w:val="16"/>
          <w:u w:val="single"/>
        </w:rPr>
        <w:t>__________________________________________________________________________________________________________________</w:t>
      </w:r>
    </w:p>
    <w:p w:rsidR="00EA561D" w:rsidRDefault="00EA561D" w:rsidP="00EA561D">
      <w:pPr>
        <w:tabs>
          <w:tab w:val="left" w:pos="426"/>
        </w:tabs>
        <w:jc w:val="center"/>
        <w:rPr>
          <w:spacing w:val="-4"/>
          <w:sz w:val="20"/>
        </w:rPr>
      </w:pPr>
      <w:r>
        <w:rPr>
          <w:spacing w:val="-4"/>
          <w:sz w:val="20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>
          <w:rPr>
            <w:spacing w:val="-4"/>
            <w:sz w:val="20"/>
          </w:rPr>
          <w:t>11, г</w:t>
        </w:r>
      </w:smartTag>
      <w:r>
        <w:rPr>
          <w:spacing w:val="-4"/>
          <w:sz w:val="20"/>
        </w:rPr>
        <w:t>. Семилуки, 396901, тел./факс 2-45-65</w:t>
      </w:r>
    </w:p>
    <w:p w:rsidR="00EA561D" w:rsidRDefault="00EA561D" w:rsidP="00EA561D">
      <w:pPr>
        <w:tabs>
          <w:tab w:val="left" w:pos="426"/>
        </w:tabs>
        <w:jc w:val="center"/>
        <w:rPr>
          <w:spacing w:val="-4"/>
        </w:rPr>
      </w:pPr>
    </w:p>
    <w:p w:rsidR="00EA561D" w:rsidRDefault="00EA561D" w:rsidP="00EA561D">
      <w:pPr>
        <w:tabs>
          <w:tab w:val="left" w:pos="426"/>
        </w:tabs>
        <w:jc w:val="center"/>
        <w:rPr>
          <w:spacing w:val="-4"/>
        </w:rPr>
      </w:pPr>
    </w:p>
    <w:p w:rsidR="00EA561D" w:rsidRDefault="00EA561D" w:rsidP="00EA561D">
      <w:pPr>
        <w:pStyle w:val="3"/>
        <w:tabs>
          <w:tab w:val="left" w:pos="426"/>
        </w:tabs>
        <w:rPr>
          <w:spacing w:val="60"/>
          <w:position w:val="0"/>
        </w:rPr>
      </w:pPr>
      <w:r>
        <w:rPr>
          <w:spacing w:val="60"/>
          <w:position w:val="0"/>
        </w:rPr>
        <w:t>ПОСТАНОВЛЕНИЕ</w:t>
      </w:r>
    </w:p>
    <w:p w:rsidR="00EA561D" w:rsidRDefault="00EA561D" w:rsidP="00EA561D">
      <w:pPr>
        <w:tabs>
          <w:tab w:val="left" w:pos="426"/>
        </w:tabs>
      </w:pPr>
    </w:p>
    <w:p w:rsidR="00EA561D" w:rsidRDefault="00EA561D" w:rsidP="00EA561D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Cs w:val="28"/>
        </w:rPr>
      </w:pPr>
      <w:r>
        <w:rPr>
          <w:szCs w:val="28"/>
        </w:rPr>
        <w:t>«12» августа 2021 г.</w:t>
      </w:r>
    </w:p>
    <w:p w:rsidR="00EA561D" w:rsidRDefault="00EA561D" w:rsidP="00EA561D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u w:val="single"/>
        </w:rPr>
      </w:pPr>
    </w:p>
    <w:p w:rsidR="00EA561D" w:rsidRDefault="00EA561D" w:rsidP="00EA561D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Cs w:val="28"/>
        </w:rPr>
      </w:pPr>
      <w:r>
        <w:rPr>
          <w:szCs w:val="28"/>
        </w:rPr>
        <w:t xml:space="preserve">№ </w:t>
      </w:r>
      <w:r w:rsidR="0091684E">
        <w:rPr>
          <w:szCs w:val="28"/>
        </w:rPr>
        <w:t xml:space="preserve"> 277</w:t>
      </w:r>
      <w:bookmarkStart w:id="0" w:name="_GoBack"/>
      <w:bookmarkEnd w:id="0"/>
    </w:p>
    <w:p w:rsidR="00EA561D" w:rsidRDefault="00EA561D" w:rsidP="00EA561D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</w:pPr>
    </w:p>
    <w:p w:rsidR="00EA561D" w:rsidRDefault="00EA561D" w:rsidP="00EA561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78740</wp:posOffset>
                </wp:positionV>
                <wp:extent cx="3479800" cy="1027430"/>
                <wp:effectExtent l="3810" t="2540" r="254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1D" w:rsidRDefault="00EA561D" w:rsidP="00EA561D">
                            <w:pPr>
                              <w:shd w:val="clear" w:color="auto" w:fill="FFFFFF"/>
                              <w:spacing w:line="270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схему дислокации</w:t>
                            </w:r>
                          </w:p>
                          <w:p w:rsidR="00EA561D" w:rsidRDefault="00EA561D" w:rsidP="00EA561D">
                            <w:pPr>
                              <w:shd w:val="clear" w:color="auto" w:fill="FFFFFF"/>
                              <w:spacing w:line="270" w:lineRule="atLeast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дорожных знаков автомобильных дорог местного значения городского поселения – город Семилуки.</w:t>
                            </w:r>
                          </w:p>
                          <w:p w:rsidR="00EA561D" w:rsidRDefault="00EA561D" w:rsidP="00EA5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0.95pt;margin-top:6.2pt;width:274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" stroked="f">
                <v:textbox>
                  <w:txbxContent>
                    <w:p w:rsidR="00EA561D" w:rsidRDefault="00EA561D" w:rsidP="00EA561D">
                      <w:pPr>
                        <w:shd w:val="clear" w:color="auto" w:fill="FFFFFF"/>
                        <w:spacing w:line="270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 внесении изменений в схему дислокации</w:t>
                      </w:r>
                    </w:p>
                    <w:p w:rsidR="00EA561D" w:rsidRDefault="00EA561D" w:rsidP="00EA561D">
                      <w:pPr>
                        <w:shd w:val="clear" w:color="auto" w:fill="FFFFFF"/>
                        <w:spacing w:line="270" w:lineRule="atLeast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дорожных знаков автомобильных дорог местного значения городского поселения – город Семилуки.</w:t>
                      </w:r>
                    </w:p>
                    <w:p w:rsidR="00EA561D" w:rsidRDefault="00EA561D" w:rsidP="00EA561D"/>
                  </w:txbxContent>
                </v:textbox>
                <w10:wrap type="square"/>
              </v:rect>
            </w:pict>
          </mc:Fallback>
        </mc:AlternateContent>
      </w:r>
    </w:p>
    <w:p w:rsidR="00EA561D" w:rsidRDefault="00EA561D" w:rsidP="00EA561D">
      <w:pPr>
        <w:rPr>
          <w:sz w:val="22"/>
        </w:rPr>
      </w:pPr>
    </w:p>
    <w:p w:rsidR="00EA561D" w:rsidRDefault="00EA561D" w:rsidP="00EA561D">
      <w:pPr>
        <w:rPr>
          <w:sz w:val="22"/>
        </w:rPr>
      </w:pPr>
    </w:p>
    <w:p w:rsidR="00EA561D" w:rsidRDefault="00EA561D" w:rsidP="00EA561D">
      <w:pPr>
        <w:rPr>
          <w:sz w:val="22"/>
        </w:rPr>
      </w:pPr>
    </w:p>
    <w:p w:rsidR="00EA561D" w:rsidRDefault="00EA561D" w:rsidP="00EA561D">
      <w:pPr>
        <w:jc w:val="both"/>
      </w:pPr>
    </w:p>
    <w:p w:rsidR="00EA561D" w:rsidRDefault="00EA561D" w:rsidP="00EA561D">
      <w:pPr>
        <w:jc w:val="both"/>
      </w:pPr>
    </w:p>
    <w:p w:rsidR="00EA561D" w:rsidRDefault="00EA561D" w:rsidP="00EA561D">
      <w:pPr>
        <w:jc w:val="both"/>
      </w:pPr>
    </w:p>
    <w:p w:rsidR="00EA561D" w:rsidRDefault="00EA561D" w:rsidP="00EA561D">
      <w:pPr>
        <w:spacing w:line="300" w:lineRule="auto"/>
        <w:ind w:firstLine="851"/>
        <w:jc w:val="both"/>
        <w:rPr>
          <w:sz w:val="28"/>
          <w:szCs w:val="28"/>
        </w:rPr>
      </w:pPr>
    </w:p>
    <w:p w:rsidR="00EA561D" w:rsidRDefault="00EA561D" w:rsidP="00EA561D">
      <w:pPr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proofErr w:type="spellStart"/>
      <w:r>
        <w:rPr>
          <w:rStyle w:val="msonormal0"/>
          <w:color w:val="000000"/>
          <w:sz w:val="28"/>
          <w:szCs w:val="28"/>
        </w:rPr>
        <w:t>ст.ст</w:t>
      </w:r>
      <w:proofErr w:type="spellEnd"/>
      <w:r>
        <w:rPr>
          <w:rStyle w:val="msonormal0"/>
          <w:color w:val="000000"/>
          <w:sz w:val="28"/>
          <w:szCs w:val="28"/>
        </w:rPr>
        <w:t>. 6, 21 Федерального закона от 10.12.1995 года № 196-ФЗ «О безопасности дорожного движения»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городского поселения – город Семилуки, администрация городского поселения – город Семилуки постановляет:</w:t>
      </w:r>
    </w:p>
    <w:p w:rsidR="00EA561D" w:rsidRDefault="00EA561D" w:rsidP="00EA561D">
      <w:pPr>
        <w:numPr>
          <w:ilvl w:val="0"/>
          <w:numId w:val="1"/>
        </w:numPr>
        <w:tabs>
          <w:tab w:val="num" w:pos="0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изменение в план </w:t>
      </w:r>
      <w:r>
        <w:rPr>
          <w:b/>
          <w:sz w:val="28"/>
          <w:szCs w:val="28"/>
        </w:rPr>
        <w:t>«</w:t>
      </w:r>
      <w:r w:rsidR="00013087">
        <w:rPr>
          <w:rStyle w:val="a3"/>
          <w:b w:val="0"/>
          <w:color w:val="000000"/>
          <w:sz w:val="28"/>
          <w:szCs w:val="28"/>
        </w:rPr>
        <w:t>Дислокации</w:t>
      </w:r>
      <w:r>
        <w:rPr>
          <w:rStyle w:val="a3"/>
          <w:b w:val="0"/>
          <w:color w:val="000000"/>
          <w:sz w:val="28"/>
          <w:szCs w:val="28"/>
        </w:rPr>
        <w:t xml:space="preserve"> дорожных знаков</w:t>
      </w:r>
      <w:r>
        <w:rPr>
          <w:rStyle w:val="apple-converted-space"/>
          <w:b/>
          <w:color w:val="5F5F5F"/>
          <w:sz w:val="28"/>
          <w:szCs w:val="28"/>
        </w:rPr>
        <w:t> </w:t>
      </w:r>
      <w:r>
        <w:rPr>
          <w:rStyle w:val="a3"/>
          <w:b w:val="0"/>
          <w:color w:val="000000"/>
          <w:sz w:val="28"/>
          <w:szCs w:val="28"/>
        </w:rPr>
        <w:t>на территории муниципального образования</w:t>
      </w:r>
      <w:r>
        <w:rPr>
          <w:rStyle w:val="apple-converted-space"/>
          <w:b/>
          <w:color w:val="5F5F5F"/>
          <w:sz w:val="28"/>
          <w:szCs w:val="28"/>
        </w:rPr>
        <w:t> </w:t>
      </w:r>
      <w:r>
        <w:rPr>
          <w:rStyle w:val="a3"/>
          <w:b w:val="0"/>
          <w:color w:val="000000"/>
          <w:sz w:val="28"/>
          <w:szCs w:val="28"/>
        </w:rPr>
        <w:t>городское поселение - город Семилуки» согласно Приложению №1.</w:t>
      </w:r>
    </w:p>
    <w:p w:rsidR="00EA561D" w:rsidRDefault="00EA561D" w:rsidP="00EA561D">
      <w:pPr>
        <w:numPr>
          <w:ilvl w:val="0"/>
          <w:numId w:val="1"/>
        </w:numPr>
        <w:tabs>
          <w:tab w:val="num" w:pos="540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действующим дорожный знак 3.1 «Въезд запрещен», расположенный по ул. Рязанцева </w:t>
      </w:r>
      <w:r w:rsidR="00611C98">
        <w:rPr>
          <w:sz w:val="28"/>
          <w:szCs w:val="28"/>
        </w:rPr>
        <w:t>возле д. 2 по проезду к д. 1а.</w:t>
      </w:r>
      <w:r>
        <w:rPr>
          <w:sz w:val="28"/>
          <w:szCs w:val="28"/>
        </w:rPr>
        <w:t xml:space="preserve"> </w:t>
      </w:r>
    </w:p>
    <w:p w:rsidR="0093701F" w:rsidRPr="0093701F" w:rsidRDefault="0093701F" w:rsidP="00EA561D">
      <w:pPr>
        <w:numPr>
          <w:ilvl w:val="0"/>
          <w:numId w:val="1"/>
        </w:numPr>
        <w:tabs>
          <w:tab w:val="num" w:pos="540"/>
        </w:tabs>
        <w:spacing w:line="300" w:lineRule="auto"/>
        <w:ind w:left="0" w:firstLine="900"/>
        <w:jc w:val="both"/>
        <w:rPr>
          <w:sz w:val="28"/>
          <w:szCs w:val="28"/>
        </w:rPr>
      </w:pPr>
      <w:r w:rsidRPr="0093701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561D" w:rsidRDefault="00EA561D" w:rsidP="00EA561D">
      <w:pPr>
        <w:numPr>
          <w:ilvl w:val="0"/>
          <w:numId w:val="1"/>
        </w:numPr>
        <w:tabs>
          <w:tab w:val="num" w:pos="540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</w:t>
      </w:r>
    </w:p>
    <w:p w:rsidR="00EA561D" w:rsidRDefault="00EA561D" w:rsidP="00EA561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Семилуки </w:t>
      </w:r>
      <w:r>
        <w:rPr>
          <w:sz w:val="28"/>
          <w:szCs w:val="28"/>
        </w:rPr>
        <w:tab/>
        <w:t xml:space="preserve">                                                         С.П. Жеребцов      </w:t>
      </w:r>
    </w:p>
    <w:p w:rsidR="00EA561D" w:rsidRPr="001F2C84" w:rsidRDefault="00EA561D" w:rsidP="00EA561D">
      <w:pPr>
        <w:pStyle w:val="a4"/>
        <w:rPr>
          <w:sz w:val="16"/>
          <w:szCs w:val="16"/>
        </w:rPr>
      </w:pPr>
      <w:r>
        <w:rPr>
          <w:szCs w:val="16"/>
        </w:rPr>
        <w:lastRenderedPageBreak/>
        <w:t xml:space="preserve">Главный инженер </w:t>
      </w:r>
      <w:r w:rsidRPr="00673231">
        <w:rPr>
          <w:szCs w:val="16"/>
        </w:rPr>
        <w:t>отдела модернизации ЖКХ</w:t>
      </w:r>
    </w:p>
    <w:p w:rsidR="00EA561D" w:rsidRDefault="00EA561D" w:rsidP="00EA561D">
      <w:pPr>
        <w:pStyle w:val="a4"/>
        <w:rPr>
          <w:szCs w:val="16"/>
        </w:rPr>
      </w:pPr>
      <w:r w:rsidRPr="00673231">
        <w:rPr>
          <w:szCs w:val="16"/>
        </w:rPr>
        <w:t>и градостроительства</w:t>
      </w:r>
      <w:r>
        <w:rPr>
          <w:szCs w:val="16"/>
        </w:rPr>
        <w:t xml:space="preserve"> администрации</w:t>
      </w:r>
    </w:p>
    <w:p w:rsidR="00EA561D" w:rsidRDefault="00EA561D" w:rsidP="00EA561D">
      <w:pPr>
        <w:pStyle w:val="a4"/>
        <w:rPr>
          <w:szCs w:val="16"/>
        </w:rPr>
      </w:pPr>
      <w:r w:rsidRPr="00673231">
        <w:rPr>
          <w:szCs w:val="16"/>
        </w:rPr>
        <w:t xml:space="preserve">городского </w:t>
      </w:r>
      <w:r>
        <w:rPr>
          <w:szCs w:val="16"/>
        </w:rPr>
        <w:t>п</w:t>
      </w:r>
      <w:r w:rsidRPr="00673231">
        <w:rPr>
          <w:szCs w:val="16"/>
        </w:rPr>
        <w:t>оселения – город Семилуки</w:t>
      </w:r>
      <w:r>
        <w:rPr>
          <w:szCs w:val="16"/>
        </w:rPr>
        <w:t xml:space="preserve">                                          </w:t>
      </w:r>
      <w:r w:rsidR="0050528D">
        <w:rPr>
          <w:szCs w:val="16"/>
        </w:rPr>
        <w:t>Д.В. Корнев</w:t>
      </w:r>
    </w:p>
    <w:p w:rsidR="00EA561D" w:rsidRDefault="00EA561D" w:rsidP="00EA561D">
      <w:pPr>
        <w:pStyle w:val="a4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</w:t>
      </w:r>
    </w:p>
    <w:p w:rsidR="00EA561D" w:rsidRDefault="00EA561D" w:rsidP="00EA561D">
      <w:pPr>
        <w:pStyle w:val="a4"/>
        <w:rPr>
          <w:szCs w:val="16"/>
        </w:rPr>
      </w:pPr>
    </w:p>
    <w:p w:rsidR="00EA561D" w:rsidRPr="00A251F5" w:rsidRDefault="00EA561D" w:rsidP="00EA561D">
      <w:pPr>
        <w:pStyle w:val="a4"/>
        <w:rPr>
          <w:szCs w:val="16"/>
        </w:rPr>
      </w:pPr>
      <w:r>
        <w:rPr>
          <w:szCs w:val="16"/>
        </w:rPr>
        <w:t>«_</w:t>
      </w:r>
      <w:proofErr w:type="gramStart"/>
      <w:r>
        <w:rPr>
          <w:szCs w:val="16"/>
        </w:rPr>
        <w:t>_»_</w:t>
      </w:r>
      <w:proofErr w:type="gramEnd"/>
      <w:r>
        <w:rPr>
          <w:szCs w:val="16"/>
        </w:rPr>
        <w:t>________2021 г</w:t>
      </w:r>
    </w:p>
    <w:p w:rsidR="00D15D30" w:rsidRDefault="00EA561D" w:rsidP="00EA561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rPr>
          <w:sz w:val="28"/>
          <w:szCs w:val="28"/>
        </w:rPr>
      </w:pPr>
    </w:p>
    <w:p w:rsidR="00EA561D" w:rsidRDefault="00EA561D" w:rsidP="00EA561D">
      <w:pPr>
        <w:jc w:val="right"/>
        <w:rPr>
          <w:rStyle w:val="msonormal0"/>
          <w:b/>
          <w:bCs/>
          <w:color w:val="000000"/>
        </w:rPr>
      </w:pPr>
      <w:r w:rsidRPr="002E1CE4">
        <w:rPr>
          <w:rStyle w:val="msonormal0"/>
          <w:b/>
          <w:bCs/>
          <w:color w:val="000000"/>
        </w:rPr>
        <w:t xml:space="preserve">Приложение </w:t>
      </w:r>
      <w:r>
        <w:rPr>
          <w:rStyle w:val="msonormal0"/>
          <w:b/>
          <w:bCs/>
          <w:color w:val="000000"/>
        </w:rPr>
        <w:t xml:space="preserve">1 </w:t>
      </w:r>
      <w:r w:rsidRPr="002E1CE4">
        <w:rPr>
          <w:rStyle w:val="msonormal0"/>
          <w:b/>
          <w:bCs/>
          <w:color w:val="000000"/>
        </w:rPr>
        <w:t>к постановлению</w:t>
      </w:r>
    </w:p>
    <w:p w:rsidR="00EA561D" w:rsidRDefault="00EA561D" w:rsidP="00EA561D">
      <w:pPr>
        <w:jc w:val="right"/>
        <w:rPr>
          <w:rStyle w:val="msonormal0"/>
          <w:b/>
          <w:bCs/>
          <w:color w:val="000000"/>
        </w:rPr>
      </w:pPr>
      <w:r>
        <w:rPr>
          <w:rStyle w:val="msonormal0"/>
          <w:b/>
          <w:bCs/>
          <w:color w:val="000000"/>
        </w:rPr>
        <w:t>от «12</w:t>
      </w:r>
      <w:r w:rsidRPr="002E1CE4">
        <w:rPr>
          <w:rStyle w:val="msonormal0"/>
          <w:b/>
          <w:bCs/>
          <w:color w:val="000000"/>
        </w:rPr>
        <w:t>» </w:t>
      </w:r>
      <w:r>
        <w:rPr>
          <w:rStyle w:val="msonormal0"/>
          <w:b/>
          <w:bCs/>
          <w:color w:val="000000"/>
        </w:rPr>
        <w:t>августа</w:t>
      </w:r>
      <w:r w:rsidRPr="002E1CE4">
        <w:rPr>
          <w:rStyle w:val="msonormal0"/>
          <w:b/>
          <w:bCs/>
          <w:color w:val="000000"/>
        </w:rPr>
        <w:t xml:space="preserve"> </w:t>
      </w:r>
      <w:r>
        <w:rPr>
          <w:rStyle w:val="msonormal0"/>
          <w:b/>
          <w:bCs/>
          <w:color w:val="000000"/>
        </w:rPr>
        <w:t>2021</w:t>
      </w:r>
      <w:r w:rsidRPr="002E1CE4">
        <w:rPr>
          <w:rStyle w:val="msonormal0"/>
          <w:b/>
          <w:bCs/>
          <w:color w:val="000000"/>
        </w:rPr>
        <w:t xml:space="preserve"> г. №</w:t>
      </w:r>
      <w:r>
        <w:rPr>
          <w:rStyle w:val="msonormal0"/>
          <w:b/>
          <w:bCs/>
          <w:color w:val="000000"/>
        </w:rPr>
        <w:t>___</w:t>
      </w:r>
    </w:p>
    <w:p w:rsidR="00EA561D" w:rsidRDefault="00EA561D" w:rsidP="00EA561D">
      <w:pPr>
        <w:jc w:val="right"/>
        <w:rPr>
          <w:rStyle w:val="msonormal0"/>
          <w:b/>
          <w:bCs/>
          <w:color w:val="000000"/>
        </w:rPr>
      </w:pPr>
    </w:p>
    <w:p w:rsidR="00EA561D" w:rsidRDefault="00EA561D" w:rsidP="00EA561D">
      <w:pPr>
        <w:jc w:val="right"/>
        <w:rPr>
          <w:rStyle w:val="msonormal0"/>
          <w:b/>
          <w:bCs/>
          <w:color w:val="000000"/>
        </w:rPr>
      </w:pPr>
    </w:p>
    <w:p w:rsidR="00EA561D" w:rsidRDefault="00EA561D" w:rsidP="00EA561D">
      <w:pPr>
        <w:jc w:val="right"/>
        <w:rPr>
          <w:rStyle w:val="msonormal0"/>
          <w:b/>
          <w:bCs/>
          <w:color w:val="000000"/>
        </w:rPr>
      </w:pPr>
    </w:p>
    <w:p w:rsidR="00EA561D" w:rsidRDefault="00EA561D" w:rsidP="00EA561D">
      <w:pPr>
        <w:jc w:val="right"/>
        <w:rPr>
          <w:rStyle w:val="msonormal0"/>
          <w:b/>
          <w:bCs/>
          <w:color w:val="000000"/>
        </w:rPr>
      </w:pPr>
    </w:p>
    <w:p w:rsidR="00EA561D" w:rsidRDefault="00EA561D" w:rsidP="00EA561D">
      <w:pPr>
        <w:jc w:val="right"/>
        <w:rPr>
          <w:rStyle w:val="msonormal0"/>
          <w:b/>
          <w:bCs/>
          <w:color w:val="000000"/>
        </w:rPr>
      </w:pPr>
    </w:p>
    <w:p w:rsidR="00EA561D" w:rsidRDefault="0091684E" w:rsidP="00EA561D">
      <w:pPr>
        <w:ind w:left="-851"/>
        <w:jc w:val="right"/>
        <w:rPr>
          <w:rStyle w:val="a3"/>
          <w:color w:val="5F5F5F"/>
        </w:rPr>
      </w:pPr>
      <w:r>
        <w:rPr>
          <w:rStyle w:val="msonormal0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387pt">
            <v:imagedata r:id="rId6" o:title="Попытка 1"/>
          </v:shape>
        </w:pict>
      </w:r>
      <w:r w:rsidR="00EA561D" w:rsidRPr="002E1CE4">
        <w:rPr>
          <w:rStyle w:val="msonormal0"/>
          <w:b/>
          <w:bCs/>
          <w:color w:val="000000"/>
        </w:rPr>
        <w:t xml:space="preserve"> </w:t>
      </w:r>
    </w:p>
    <w:p w:rsidR="00EA561D" w:rsidRDefault="00EA561D" w:rsidP="00EA561D"/>
    <w:sectPr w:rsidR="00EA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5301"/>
    <w:multiLevelType w:val="hybridMultilevel"/>
    <w:tmpl w:val="21225F3E"/>
    <w:lvl w:ilvl="0" w:tplc="90CC6D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013087"/>
    <w:rsid w:val="0050528D"/>
    <w:rsid w:val="00611C98"/>
    <w:rsid w:val="0091684E"/>
    <w:rsid w:val="0093701F"/>
    <w:rsid w:val="009F357E"/>
    <w:rsid w:val="00D15D30"/>
    <w:rsid w:val="00DC4F74"/>
    <w:rsid w:val="00E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DDCED85"/>
  <w15:chartTrackingRefBased/>
  <w15:docId w15:val="{7F33BEE1-716B-4388-A5C6-6A4CD198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561D"/>
    <w:pPr>
      <w:keepNext/>
      <w:jc w:val="center"/>
      <w:outlineLvl w:val="2"/>
    </w:pPr>
    <w:rPr>
      <w:b/>
      <w:positio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561D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msonormal0">
    <w:name w:val="msonormal"/>
    <w:basedOn w:val="a0"/>
    <w:rsid w:val="00EA561D"/>
  </w:style>
  <w:style w:type="character" w:customStyle="1" w:styleId="apple-converted-space">
    <w:name w:val="apple-converted-space"/>
    <w:basedOn w:val="a0"/>
    <w:rsid w:val="00EA561D"/>
  </w:style>
  <w:style w:type="character" w:styleId="a3">
    <w:name w:val="Strong"/>
    <w:basedOn w:val="a0"/>
    <w:qFormat/>
    <w:rsid w:val="00EA561D"/>
    <w:rPr>
      <w:b/>
      <w:bCs/>
    </w:rPr>
  </w:style>
  <w:style w:type="paragraph" w:styleId="a4">
    <w:name w:val="No Spacing"/>
    <w:uiPriority w:val="1"/>
    <w:qFormat/>
    <w:rsid w:val="00EA5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2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2021-08-17T05:00:00Z</cp:lastPrinted>
  <dcterms:created xsi:type="dcterms:W3CDTF">2021-08-13T13:30:00Z</dcterms:created>
  <dcterms:modified xsi:type="dcterms:W3CDTF">2021-08-26T13:33:00Z</dcterms:modified>
</cp:coreProperties>
</file>