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16D" w:rsidRPr="00B305A5" w:rsidRDefault="00C9616D" w:rsidP="00C9616D">
      <w:pPr>
        <w:tabs>
          <w:tab w:val="left" w:pos="0"/>
        </w:tabs>
        <w:ind w:firstLine="0"/>
        <w:rPr>
          <w:rFonts w:cs="Arial"/>
        </w:rPr>
      </w:pPr>
      <w:r w:rsidRPr="00B305A5">
        <w:rPr>
          <w:rFonts w:cs="Arial"/>
          <w:noProof/>
        </w:rPr>
        <w:drawing>
          <wp:anchor distT="0" distB="0" distL="114300" distR="114300" simplePos="0" relativeHeight="251668480" behindDoc="1" locked="1" layoutInCell="1" allowOverlap="1">
            <wp:simplePos x="0" y="0"/>
            <wp:positionH relativeFrom="column">
              <wp:align>center</wp:align>
            </wp:positionH>
            <wp:positionV relativeFrom="paragraph">
              <wp:posOffset>-63500</wp:posOffset>
            </wp:positionV>
            <wp:extent cx="634365" cy="796290"/>
            <wp:effectExtent l="0" t="0" r="0" b="3810"/>
            <wp:wrapTight wrapText="bothSides">
              <wp:wrapPolygon edited="0">
                <wp:start x="0" y="0"/>
                <wp:lineTo x="0" y="21187"/>
                <wp:lineTo x="20757" y="21187"/>
                <wp:lineTo x="20757" y="0"/>
                <wp:lineTo x="0" y="0"/>
              </wp:wrapPolygon>
            </wp:wrapTight>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l="15150" t="23778" r="13618" b="4582"/>
                    <a:stretch>
                      <a:fillRect/>
                    </a:stretch>
                  </pic:blipFill>
                  <pic:spPr bwMode="auto">
                    <a:xfrm>
                      <a:off x="0" y="0"/>
                      <a:ext cx="634365" cy="796290"/>
                    </a:xfrm>
                    <a:prstGeom prst="rect">
                      <a:avLst/>
                    </a:prstGeom>
                    <a:noFill/>
                  </pic:spPr>
                </pic:pic>
              </a:graphicData>
            </a:graphic>
            <wp14:sizeRelH relativeFrom="page">
              <wp14:pctWidth>0</wp14:pctWidth>
            </wp14:sizeRelH>
            <wp14:sizeRelV relativeFrom="page">
              <wp14:pctHeight>0</wp14:pctHeight>
            </wp14:sizeRelV>
          </wp:anchor>
        </w:drawing>
      </w:r>
    </w:p>
    <w:p w:rsidR="00C9616D" w:rsidRPr="00B305A5" w:rsidRDefault="00C9616D" w:rsidP="00C9616D">
      <w:pPr>
        <w:tabs>
          <w:tab w:val="left" w:pos="426"/>
        </w:tabs>
        <w:ind w:firstLine="0"/>
        <w:jc w:val="center"/>
        <w:rPr>
          <w:rFonts w:cs="Arial"/>
        </w:rPr>
      </w:pPr>
    </w:p>
    <w:p w:rsidR="00C9616D" w:rsidRPr="00B305A5" w:rsidRDefault="00C9616D" w:rsidP="00C9616D">
      <w:pPr>
        <w:tabs>
          <w:tab w:val="left" w:pos="426"/>
        </w:tabs>
        <w:ind w:firstLine="0"/>
        <w:jc w:val="center"/>
        <w:rPr>
          <w:rFonts w:cs="Arial"/>
        </w:rPr>
      </w:pPr>
    </w:p>
    <w:p w:rsidR="00C9616D" w:rsidRDefault="00C9616D" w:rsidP="00C9616D">
      <w:pPr>
        <w:ind w:firstLine="0"/>
        <w:jc w:val="center"/>
        <w:rPr>
          <w:rFonts w:cs="Arial"/>
        </w:rPr>
      </w:pPr>
    </w:p>
    <w:p w:rsidR="00620B89" w:rsidRDefault="00620B89" w:rsidP="00C9616D">
      <w:pPr>
        <w:ind w:firstLine="0"/>
        <w:jc w:val="center"/>
        <w:rPr>
          <w:rFonts w:cs="Arial"/>
          <w:b/>
        </w:rPr>
      </w:pPr>
    </w:p>
    <w:p w:rsidR="00C9616D" w:rsidRPr="00933817" w:rsidRDefault="00C9616D" w:rsidP="00C9616D">
      <w:pPr>
        <w:ind w:firstLine="0"/>
        <w:jc w:val="center"/>
        <w:rPr>
          <w:rFonts w:cs="Arial"/>
          <w:b/>
        </w:rPr>
      </w:pPr>
      <w:r w:rsidRPr="00933817">
        <w:rPr>
          <w:rFonts w:cs="Arial"/>
          <w:b/>
        </w:rPr>
        <w:t>АДМИНИСТРАЦИЯ ГОРОДСКОГО ПОСЕЛЕНИЯ - ГОРОД СЕМИЛУКИ</w:t>
      </w:r>
    </w:p>
    <w:p w:rsidR="00C9616D" w:rsidRPr="00933817" w:rsidRDefault="00C9616D" w:rsidP="00C9616D">
      <w:pPr>
        <w:ind w:firstLine="0"/>
        <w:jc w:val="center"/>
        <w:rPr>
          <w:rFonts w:cs="Arial"/>
          <w:b/>
        </w:rPr>
      </w:pPr>
      <w:r w:rsidRPr="00933817">
        <w:rPr>
          <w:rFonts w:cs="Arial"/>
          <w:b/>
        </w:rPr>
        <w:t>СЕМИЛУКСКОГО МУНИЦИПАЛЬНОГО РАЙОНА ВОРОНЕЖСКОЙ ОБЛАСТИ</w:t>
      </w:r>
    </w:p>
    <w:p w:rsidR="00C9616D" w:rsidRPr="00B305A5" w:rsidRDefault="00C9616D" w:rsidP="00C9616D">
      <w:pPr>
        <w:ind w:firstLine="0"/>
        <w:jc w:val="center"/>
        <w:rPr>
          <w:rFonts w:cs="Arial"/>
        </w:rPr>
      </w:pPr>
      <w:r w:rsidRPr="00B305A5">
        <w:rPr>
          <w:rFonts w:cs="Arial"/>
        </w:rPr>
        <w:t>____________________________________________________________________</w:t>
      </w:r>
    </w:p>
    <w:p w:rsidR="00C9616D" w:rsidRPr="00B305A5" w:rsidRDefault="00C9616D" w:rsidP="00C9616D">
      <w:pPr>
        <w:ind w:firstLine="0"/>
        <w:jc w:val="center"/>
        <w:rPr>
          <w:rFonts w:cs="Arial"/>
          <w:spacing w:val="-4"/>
          <w:sz w:val="22"/>
          <w:szCs w:val="22"/>
        </w:rPr>
      </w:pPr>
      <w:r w:rsidRPr="00B305A5">
        <w:rPr>
          <w:rFonts w:cs="Arial"/>
          <w:spacing w:val="-4"/>
          <w:sz w:val="22"/>
          <w:szCs w:val="22"/>
        </w:rPr>
        <w:t>ул. Ленина, 11, г. Семилуки, 396901, тел./факс (47372) 2-45-65</w:t>
      </w:r>
    </w:p>
    <w:p w:rsidR="00C9616D" w:rsidRPr="00B305A5" w:rsidRDefault="00C9616D" w:rsidP="00C9616D">
      <w:pPr>
        <w:ind w:firstLine="0"/>
        <w:jc w:val="center"/>
        <w:rPr>
          <w:rFonts w:cs="Arial"/>
          <w:spacing w:val="-4"/>
        </w:rPr>
      </w:pPr>
    </w:p>
    <w:p w:rsidR="00C9616D" w:rsidRPr="00933817" w:rsidRDefault="00C9616D" w:rsidP="00C9616D">
      <w:pPr>
        <w:ind w:firstLine="0"/>
        <w:jc w:val="center"/>
        <w:rPr>
          <w:rFonts w:cs="Arial"/>
          <w:b/>
        </w:rPr>
      </w:pPr>
      <w:r w:rsidRPr="00933817">
        <w:rPr>
          <w:rFonts w:cs="Arial"/>
          <w:b/>
        </w:rPr>
        <w:t>ПОСТАНОВЛЕНИЕ</w:t>
      </w:r>
    </w:p>
    <w:p w:rsidR="00C9616D" w:rsidRPr="00B305A5" w:rsidRDefault="00C9616D" w:rsidP="00C9616D">
      <w:pPr>
        <w:jc w:val="center"/>
        <w:rPr>
          <w:rFonts w:cs="Arial"/>
        </w:rPr>
      </w:pPr>
    </w:p>
    <w:p w:rsidR="00C9616D" w:rsidRPr="00B305A5" w:rsidRDefault="00D94F23" w:rsidP="00C9616D">
      <w:pPr>
        <w:tabs>
          <w:tab w:val="left" w:pos="426"/>
          <w:tab w:val="left" w:pos="1134"/>
          <w:tab w:val="left" w:pos="1701"/>
          <w:tab w:val="left" w:pos="1843"/>
          <w:tab w:val="left" w:pos="4536"/>
        </w:tabs>
        <w:ind w:firstLine="0"/>
        <w:rPr>
          <w:rFonts w:cs="Arial"/>
        </w:rPr>
      </w:pPr>
      <w:r>
        <w:rPr>
          <w:rFonts w:cs="Arial"/>
        </w:rPr>
        <w:t>07.04.</w:t>
      </w:r>
      <w:r w:rsidR="00C9616D" w:rsidRPr="00B305A5">
        <w:rPr>
          <w:rFonts w:cs="Arial"/>
        </w:rPr>
        <w:t>2020 г.</w:t>
      </w:r>
    </w:p>
    <w:p w:rsidR="00C9616D" w:rsidRPr="00B305A5" w:rsidRDefault="00C9616D" w:rsidP="00C9616D">
      <w:pPr>
        <w:tabs>
          <w:tab w:val="left" w:pos="426"/>
          <w:tab w:val="left" w:pos="1134"/>
          <w:tab w:val="left" w:pos="1701"/>
          <w:tab w:val="left" w:pos="1843"/>
          <w:tab w:val="left" w:pos="4536"/>
        </w:tabs>
        <w:ind w:firstLine="0"/>
        <w:rPr>
          <w:rFonts w:cs="Arial"/>
        </w:rPr>
      </w:pPr>
    </w:p>
    <w:p w:rsidR="00C9616D" w:rsidRPr="00B305A5" w:rsidRDefault="00C9616D" w:rsidP="00C9616D">
      <w:pPr>
        <w:tabs>
          <w:tab w:val="left" w:pos="426"/>
          <w:tab w:val="left" w:pos="1134"/>
          <w:tab w:val="left" w:pos="1701"/>
          <w:tab w:val="left" w:pos="1843"/>
          <w:tab w:val="left" w:pos="4536"/>
        </w:tabs>
        <w:ind w:firstLine="0"/>
        <w:rPr>
          <w:rFonts w:cs="Arial"/>
        </w:rPr>
      </w:pPr>
      <w:r w:rsidRPr="00B305A5">
        <w:rPr>
          <w:rFonts w:cs="Arial"/>
        </w:rPr>
        <w:t>№</w:t>
      </w:r>
      <w:r w:rsidR="00D94F23">
        <w:rPr>
          <w:rFonts w:cs="Arial"/>
        </w:rPr>
        <w:t>103</w:t>
      </w:r>
    </w:p>
    <w:p w:rsidR="00C9616D" w:rsidRPr="00B305A5" w:rsidRDefault="00C9616D" w:rsidP="00C9616D">
      <w:pPr>
        <w:pStyle w:val="Title"/>
        <w:spacing w:before="0" w:after="0"/>
        <w:ind w:right="4535" w:firstLine="0"/>
        <w:jc w:val="both"/>
        <w:rPr>
          <w:b w:val="0"/>
          <w:sz w:val="24"/>
          <w:szCs w:val="24"/>
        </w:rPr>
      </w:pPr>
    </w:p>
    <w:p w:rsidR="00B82BEA" w:rsidRPr="00B305A5" w:rsidRDefault="00B82BEA" w:rsidP="00620B89">
      <w:pPr>
        <w:ind w:right="4535" w:firstLine="0"/>
        <w:rPr>
          <w:b/>
        </w:rPr>
      </w:pPr>
      <w:proofErr w:type="gramStart"/>
      <w:r w:rsidRPr="00B305A5">
        <w:t xml:space="preserve">О внесении изменений и дополнений в постановление </w:t>
      </w:r>
      <w:r w:rsidR="001B5425" w:rsidRPr="00B305A5">
        <w:t xml:space="preserve">администрации </w:t>
      </w:r>
      <w:r w:rsidR="0008447D" w:rsidRPr="00B305A5">
        <w:t>городского</w:t>
      </w:r>
      <w:r w:rsidRPr="00B305A5">
        <w:t xml:space="preserve"> поселения</w:t>
      </w:r>
      <w:r w:rsidR="002466FD" w:rsidRPr="00B305A5">
        <w:t xml:space="preserve"> </w:t>
      </w:r>
      <w:r w:rsidR="005C052A">
        <w:t>–</w:t>
      </w:r>
      <w:r w:rsidR="002466FD" w:rsidRPr="00B305A5">
        <w:t xml:space="preserve"> </w:t>
      </w:r>
      <w:r w:rsidR="0008447D" w:rsidRPr="00B305A5">
        <w:t>город</w:t>
      </w:r>
      <w:r w:rsidR="005C052A">
        <w:t xml:space="preserve"> </w:t>
      </w:r>
      <w:r w:rsidR="0008447D" w:rsidRPr="00B305A5">
        <w:t>Семилуки</w:t>
      </w:r>
      <w:r w:rsidRPr="00B305A5">
        <w:t xml:space="preserve"> </w:t>
      </w:r>
      <w:r w:rsidR="005C052A">
        <w:t xml:space="preserve">Семилукского муниципального района Воронежской области </w:t>
      </w:r>
      <w:r w:rsidRPr="005C052A">
        <w:t xml:space="preserve">от </w:t>
      </w:r>
      <w:r w:rsidR="00F71A5D" w:rsidRPr="005C052A">
        <w:t>2</w:t>
      </w:r>
      <w:r w:rsidR="005C052A" w:rsidRPr="005C052A">
        <w:t>8</w:t>
      </w:r>
      <w:r w:rsidR="00F71A5D" w:rsidRPr="005C052A">
        <w:t>.12.2015</w:t>
      </w:r>
      <w:r w:rsidR="005C052A" w:rsidRPr="005C052A">
        <w:t xml:space="preserve"> </w:t>
      </w:r>
      <w:r w:rsidR="00382812" w:rsidRPr="005C052A">
        <w:t>г. №</w:t>
      </w:r>
      <w:r w:rsidR="005C052A" w:rsidRPr="005C052A">
        <w:t xml:space="preserve"> 696</w:t>
      </w:r>
      <w:r w:rsidRPr="005C052A">
        <w:t xml:space="preserve"> </w:t>
      </w:r>
      <w:r w:rsidRPr="00B305A5">
        <w:t>«</w:t>
      </w:r>
      <w:r w:rsidR="000B7539" w:rsidRPr="00B305A5">
        <w:t xml:space="preserve">Об утверждении административного регламента по предоставлению муниципальной услуги </w:t>
      </w:r>
      <w:r w:rsidR="00A4466E">
        <w:rPr>
          <w:rFonts w:cs="Arial"/>
        </w:rPr>
        <w:t xml:space="preserve">«Предоставление </w:t>
      </w:r>
      <w:r w:rsidR="005C052A">
        <w:rPr>
          <w:rFonts w:cs="Arial"/>
        </w:rPr>
        <w:t>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roofErr w:type="gramEnd"/>
    </w:p>
    <w:p w:rsidR="00B82BEA" w:rsidRPr="00B305A5" w:rsidRDefault="00B82BEA" w:rsidP="000B7539">
      <w:pPr>
        <w:rPr>
          <w:rFonts w:cs="Arial"/>
        </w:rPr>
      </w:pPr>
    </w:p>
    <w:p w:rsidR="00B82BEA" w:rsidRPr="00B305A5" w:rsidRDefault="00B82BEA" w:rsidP="00B82BEA">
      <w:pPr>
        <w:ind w:firstLine="709"/>
        <w:rPr>
          <w:rFonts w:cs="Arial"/>
        </w:rPr>
      </w:pPr>
      <w:r w:rsidRPr="00B305A5">
        <w:rPr>
          <w:rFonts w:cs="Arial"/>
        </w:rPr>
        <w:t>В соответствии с Федеральным законом от 27.07.2010 г. № 210-ФЗ</w:t>
      </w:r>
      <w:r w:rsidR="005C052A">
        <w:rPr>
          <w:rFonts w:cs="Arial"/>
        </w:rPr>
        <w:t xml:space="preserve"> </w:t>
      </w:r>
      <w:r w:rsidRPr="00B305A5">
        <w:rPr>
          <w:rFonts w:cs="Arial"/>
        </w:rPr>
        <w:t xml:space="preserve">«Об организации предоставления государственных и муниципальных услуг», и рассмотрев протест прокуратуры Семилукского района от </w:t>
      </w:r>
      <w:r w:rsidR="005E36DD">
        <w:rPr>
          <w:rFonts w:cs="Arial"/>
        </w:rPr>
        <w:t>16.</w:t>
      </w:r>
      <w:r w:rsidR="005C052A">
        <w:rPr>
          <w:rFonts w:cs="Arial"/>
        </w:rPr>
        <w:t>03</w:t>
      </w:r>
      <w:r w:rsidRPr="00B305A5">
        <w:rPr>
          <w:rFonts w:cs="Arial"/>
        </w:rPr>
        <w:t>.20</w:t>
      </w:r>
      <w:r w:rsidR="005C052A">
        <w:rPr>
          <w:rFonts w:cs="Arial"/>
        </w:rPr>
        <w:t>20</w:t>
      </w:r>
      <w:r w:rsidR="001B5425" w:rsidRPr="00B305A5">
        <w:rPr>
          <w:rFonts w:cs="Arial"/>
        </w:rPr>
        <w:t xml:space="preserve"> </w:t>
      </w:r>
      <w:r w:rsidRPr="00B305A5">
        <w:rPr>
          <w:rFonts w:cs="Arial"/>
        </w:rPr>
        <w:t>г. № 2-1-20</w:t>
      </w:r>
      <w:r w:rsidR="005C052A">
        <w:rPr>
          <w:rFonts w:cs="Arial"/>
        </w:rPr>
        <w:t>20</w:t>
      </w:r>
      <w:r w:rsidRPr="00B305A5">
        <w:rPr>
          <w:rFonts w:cs="Arial"/>
        </w:rPr>
        <w:t xml:space="preserve"> администрация </w:t>
      </w:r>
      <w:r w:rsidR="0008447D" w:rsidRPr="00B305A5">
        <w:rPr>
          <w:rFonts w:cs="Arial"/>
        </w:rPr>
        <w:t>городского</w:t>
      </w:r>
      <w:r w:rsidRPr="00B305A5">
        <w:rPr>
          <w:rFonts w:cs="Arial"/>
        </w:rPr>
        <w:t xml:space="preserve"> поселения</w:t>
      </w:r>
      <w:r w:rsidR="00266782" w:rsidRPr="00B305A5">
        <w:rPr>
          <w:rFonts w:cs="Arial"/>
        </w:rPr>
        <w:t xml:space="preserve"> </w:t>
      </w:r>
      <w:r w:rsidR="005C052A">
        <w:rPr>
          <w:rFonts w:cs="Arial"/>
        </w:rPr>
        <w:t>–</w:t>
      </w:r>
      <w:r w:rsidR="00266782" w:rsidRPr="00B305A5">
        <w:rPr>
          <w:rFonts w:cs="Arial"/>
        </w:rPr>
        <w:t xml:space="preserve"> </w:t>
      </w:r>
      <w:r w:rsidR="0008447D" w:rsidRPr="00B305A5">
        <w:rPr>
          <w:rFonts w:cs="Arial"/>
        </w:rPr>
        <w:t>город</w:t>
      </w:r>
      <w:r w:rsidR="005C052A">
        <w:rPr>
          <w:rFonts w:cs="Arial"/>
        </w:rPr>
        <w:t xml:space="preserve"> </w:t>
      </w:r>
      <w:r w:rsidR="0008447D" w:rsidRPr="00B305A5">
        <w:rPr>
          <w:rFonts w:cs="Arial"/>
        </w:rPr>
        <w:t>Семилуки</w:t>
      </w:r>
      <w:r w:rsidRPr="00B305A5">
        <w:rPr>
          <w:rFonts w:cs="Arial"/>
        </w:rPr>
        <w:t xml:space="preserve"> Семилукского муниципального района</w:t>
      </w:r>
      <w:r w:rsidR="005C052A">
        <w:rPr>
          <w:rFonts w:cs="Arial"/>
        </w:rPr>
        <w:t xml:space="preserve"> Воронежской области</w:t>
      </w:r>
      <w:r w:rsidRPr="00B305A5">
        <w:rPr>
          <w:rFonts w:cs="Arial"/>
        </w:rPr>
        <w:t xml:space="preserve"> постановляет:</w:t>
      </w:r>
    </w:p>
    <w:p w:rsidR="001B5425" w:rsidRPr="00620B89" w:rsidRDefault="001B5425" w:rsidP="00B82BEA">
      <w:pPr>
        <w:ind w:firstLine="709"/>
        <w:rPr>
          <w:rFonts w:cs="Arial"/>
        </w:rPr>
      </w:pPr>
    </w:p>
    <w:p w:rsidR="00C95B8B" w:rsidRPr="00C95B8B" w:rsidRDefault="00B82BEA" w:rsidP="00C95B8B">
      <w:pPr>
        <w:ind w:firstLine="709"/>
        <w:contextualSpacing/>
        <w:rPr>
          <w:rFonts w:cs="Arial"/>
        </w:rPr>
      </w:pPr>
      <w:r w:rsidRPr="00B305A5">
        <w:rPr>
          <w:rFonts w:cs="Arial"/>
        </w:rPr>
        <w:t xml:space="preserve">1. </w:t>
      </w:r>
      <w:proofErr w:type="gramStart"/>
      <w:r w:rsidR="00C95B8B" w:rsidRPr="00C95B8B">
        <w:rPr>
          <w:rFonts w:cs="Arial"/>
        </w:rPr>
        <w:t>Внести в постановление администрации городского поселения – город Семилуки Семилукского муниципального района Воронежской области</w:t>
      </w:r>
      <w:r w:rsidR="005E36DD">
        <w:rPr>
          <w:rFonts w:cs="Arial"/>
        </w:rPr>
        <w:t xml:space="preserve"> </w:t>
      </w:r>
      <w:r w:rsidR="00C95B8B" w:rsidRPr="005C052A">
        <w:t xml:space="preserve">от 28.12.2015 г. № 696 </w:t>
      </w:r>
      <w:r w:rsidR="00C95B8B" w:rsidRPr="00B305A5">
        <w:t>«Об утве</w:t>
      </w:r>
      <w:bookmarkStart w:id="0" w:name="_GoBack"/>
      <w:bookmarkEnd w:id="0"/>
      <w:r w:rsidR="00C95B8B" w:rsidRPr="00B305A5">
        <w:t xml:space="preserve">рждении административного регламента по предоставлению муниципальной услуги </w:t>
      </w:r>
      <w:r w:rsidR="00C95B8B">
        <w:rPr>
          <w:rFonts w:cs="Arial"/>
        </w:rPr>
        <w:t>«Предоставление в собственность, аренду, постоянное (бессрочное) пользование, безвозмездное пользование земельного участка, находящегося в муниц</w:t>
      </w:r>
      <w:r w:rsidR="005E36DD">
        <w:rPr>
          <w:rFonts w:cs="Arial"/>
        </w:rPr>
        <w:t xml:space="preserve">ипальной собственности </w:t>
      </w:r>
      <w:r w:rsidR="00C95B8B">
        <w:rPr>
          <w:rFonts w:cs="Arial"/>
        </w:rPr>
        <w:t>или государственная собственность на который не разграничена без проведения торгов»</w:t>
      </w:r>
      <w:r w:rsidR="00C95B8B" w:rsidRPr="00C95B8B">
        <w:rPr>
          <w:rFonts w:cs="Arial"/>
        </w:rPr>
        <w:t xml:space="preserve"> следующие изменения</w:t>
      </w:r>
      <w:r w:rsidR="00620B89">
        <w:rPr>
          <w:rFonts w:cs="Arial"/>
        </w:rPr>
        <w:t xml:space="preserve"> и дополнения</w:t>
      </w:r>
      <w:r w:rsidR="00C95B8B" w:rsidRPr="00C95B8B">
        <w:rPr>
          <w:rFonts w:cs="Arial"/>
        </w:rPr>
        <w:t>:</w:t>
      </w:r>
      <w:proofErr w:type="gramEnd"/>
    </w:p>
    <w:p w:rsidR="00C95B8B" w:rsidRPr="00C95B8B" w:rsidRDefault="00C95B8B" w:rsidP="00C95B8B">
      <w:pPr>
        <w:ind w:firstLine="709"/>
        <w:contextualSpacing/>
        <w:rPr>
          <w:rFonts w:cs="Arial"/>
        </w:rPr>
      </w:pPr>
      <w:r w:rsidRPr="00C95B8B">
        <w:rPr>
          <w:rFonts w:cs="Arial"/>
        </w:rPr>
        <w:t>1.1. Наименование постановления изложить в новой редакции:</w:t>
      </w:r>
    </w:p>
    <w:p w:rsidR="00C95B8B" w:rsidRPr="00C95B8B" w:rsidRDefault="00C95B8B" w:rsidP="00C95B8B">
      <w:pPr>
        <w:ind w:firstLine="709"/>
        <w:contextualSpacing/>
        <w:rPr>
          <w:rFonts w:cs="Arial"/>
        </w:rPr>
      </w:pPr>
      <w:r w:rsidRPr="00C95B8B">
        <w:rPr>
          <w:rFonts w:cs="Arial"/>
        </w:rPr>
        <w:t xml:space="preserve">«Об утверждении административного регламента по предоставлению муниципальной услуги </w:t>
      </w:r>
      <w:r w:rsidRPr="003A1D1E">
        <w:rPr>
          <w:color w:val="000000"/>
        </w:rPr>
        <w:t>«</w:t>
      </w:r>
      <w:r w:rsidRPr="003A1D1E">
        <w:t xml:space="preserve">Предоставление в собственность, аренду, постоянное (бессрочное) пользование, безвозмездное пользование земельного участка, находящегося </w:t>
      </w:r>
      <w:r w:rsidR="00B4785E">
        <w:t xml:space="preserve">в </w:t>
      </w:r>
      <w:r w:rsidRPr="003A1D1E">
        <w:t>муниципальной собственности</w:t>
      </w:r>
      <w:r>
        <w:t>,</w:t>
      </w:r>
      <w:r w:rsidRPr="003A1D1E">
        <w:t xml:space="preserve"> без проведения торгов</w:t>
      </w:r>
      <w:r w:rsidRPr="003A1D1E">
        <w:rPr>
          <w:color w:val="000000"/>
        </w:rPr>
        <w:t>»</w:t>
      </w:r>
      <w:r w:rsidRPr="00C95B8B">
        <w:rPr>
          <w:rFonts w:cs="Arial"/>
        </w:rPr>
        <w:t>;</w:t>
      </w:r>
    </w:p>
    <w:p w:rsidR="00C95B8B" w:rsidRPr="00C95B8B" w:rsidRDefault="00C95B8B" w:rsidP="00C95B8B">
      <w:pPr>
        <w:ind w:firstLine="709"/>
        <w:contextualSpacing/>
        <w:rPr>
          <w:rFonts w:cs="Arial"/>
        </w:rPr>
      </w:pPr>
      <w:r w:rsidRPr="00C95B8B">
        <w:rPr>
          <w:rFonts w:cs="Arial"/>
        </w:rPr>
        <w:t xml:space="preserve">1.2. Пункт 1 постановления изложить в новой редакции: «1. Утвердить административный регламент по предоставлению муниципальной услуги </w:t>
      </w:r>
      <w:r w:rsidRPr="003A1D1E">
        <w:rPr>
          <w:color w:val="000000"/>
        </w:rPr>
        <w:t>«</w:t>
      </w:r>
      <w:r w:rsidRPr="003A1D1E">
        <w:t xml:space="preserve">Предоставление в собственность, аренду, постоянное (бессрочное) пользование, </w:t>
      </w:r>
      <w:r w:rsidRPr="003A1D1E">
        <w:lastRenderedPageBreak/>
        <w:t>безвозмездное пользование земельного участка, находящегося в</w:t>
      </w:r>
      <w:r>
        <w:t xml:space="preserve"> </w:t>
      </w:r>
      <w:r w:rsidRPr="003A1D1E">
        <w:t>муниципальной собственности</w:t>
      </w:r>
      <w:r>
        <w:t>,</w:t>
      </w:r>
      <w:r w:rsidRPr="003A1D1E">
        <w:t xml:space="preserve"> без проведения торгов</w:t>
      </w:r>
      <w:r w:rsidRPr="003A1D1E">
        <w:rPr>
          <w:color w:val="000000"/>
        </w:rPr>
        <w:t>»</w:t>
      </w:r>
      <w:r w:rsidRPr="00C95B8B">
        <w:rPr>
          <w:rFonts w:cs="Arial"/>
        </w:rPr>
        <w:t xml:space="preserve"> согласно приложению».</w:t>
      </w:r>
    </w:p>
    <w:p w:rsidR="00C95B8B" w:rsidRPr="00C95B8B" w:rsidRDefault="00C95B8B" w:rsidP="00C95B8B">
      <w:pPr>
        <w:ind w:firstLine="709"/>
        <w:contextualSpacing/>
        <w:rPr>
          <w:rFonts w:cs="Arial"/>
        </w:rPr>
      </w:pPr>
      <w:r w:rsidRPr="00C95B8B">
        <w:rPr>
          <w:rFonts w:cs="Arial"/>
        </w:rPr>
        <w:t>1.3. Приложение к постановлению изложить в новой редакции согласно приложению к настоящему постановлению.</w:t>
      </w:r>
    </w:p>
    <w:p w:rsidR="00C95B8B" w:rsidRPr="00C95B8B" w:rsidRDefault="00C95B8B" w:rsidP="00C95B8B">
      <w:pPr>
        <w:ind w:firstLine="709"/>
        <w:contextualSpacing/>
        <w:rPr>
          <w:rFonts w:cs="Arial"/>
        </w:rPr>
      </w:pPr>
      <w:r w:rsidRPr="00C95B8B">
        <w:rPr>
          <w:rFonts w:cs="Arial"/>
        </w:rPr>
        <w:t>2. Настоящее постановление вступает в силу с момента обнародования.</w:t>
      </w:r>
    </w:p>
    <w:p w:rsidR="00686B95" w:rsidRPr="00B305A5" w:rsidRDefault="00C95B8B" w:rsidP="00C95B8B">
      <w:pPr>
        <w:ind w:firstLine="709"/>
        <w:contextualSpacing/>
        <w:rPr>
          <w:rFonts w:cs="Arial"/>
        </w:rPr>
      </w:pPr>
      <w:r w:rsidRPr="00C95B8B">
        <w:rPr>
          <w:rFonts w:cs="Arial"/>
        </w:rPr>
        <w:t>3. Контроль исполнения настоящего постановления оставляю за собой</w:t>
      </w:r>
      <w:r w:rsidR="00686B95" w:rsidRPr="00B305A5">
        <w:rPr>
          <w:rFonts w:cs="Arial"/>
        </w:rPr>
        <w:t>.</w:t>
      </w:r>
    </w:p>
    <w:p w:rsidR="00686B95" w:rsidRDefault="00686B95" w:rsidP="00686B95">
      <w:pPr>
        <w:tabs>
          <w:tab w:val="left" w:pos="7938"/>
        </w:tabs>
        <w:outlineLvl w:val="0"/>
        <w:rPr>
          <w:rFonts w:cs="Arial"/>
        </w:rPr>
      </w:pPr>
    </w:p>
    <w:p w:rsidR="00C95B8B" w:rsidRPr="00B305A5" w:rsidRDefault="00C95B8B" w:rsidP="00686B95">
      <w:pPr>
        <w:tabs>
          <w:tab w:val="left" w:pos="7938"/>
        </w:tabs>
        <w:outlineLvl w:val="0"/>
        <w:rPr>
          <w:rFonts w:cs="Arial"/>
        </w:rPr>
      </w:pPr>
    </w:p>
    <w:tbl>
      <w:tblPr>
        <w:tblW w:w="0" w:type="auto"/>
        <w:tblLook w:val="04A0" w:firstRow="1" w:lastRow="0" w:firstColumn="1" w:lastColumn="0" w:noHBand="0" w:noVBand="1"/>
      </w:tblPr>
      <w:tblGrid>
        <w:gridCol w:w="4926"/>
        <w:gridCol w:w="4927"/>
      </w:tblGrid>
      <w:tr w:rsidR="00686B95" w:rsidRPr="00B305A5" w:rsidTr="005C052A">
        <w:tc>
          <w:tcPr>
            <w:tcW w:w="4926" w:type="dxa"/>
            <w:shd w:val="clear" w:color="auto" w:fill="auto"/>
          </w:tcPr>
          <w:p w:rsidR="003A1D1E" w:rsidRDefault="00686B95" w:rsidP="00686B95">
            <w:pPr>
              <w:tabs>
                <w:tab w:val="left" w:pos="7938"/>
              </w:tabs>
              <w:ind w:firstLine="0"/>
              <w:outlineLvl w:val="0"/>
              <w:rPr>
                <w:rFonts w:cs="Arial"/>
              </w:rPr>
            </w:pPr>
            <w:proofErr w:type="spellStart"/>
            <w:r w:rsidRPr="00B305A5">
              <w:rPr>
                <w:rFonts w:cs="Arial"/>
              </w:rPr>
              <w:t>И.о</w:t>
            </w:r>
            <w:proofErr w:type="spellEnd"/>
            <w:r w:rsidRPr="00B305A5">
              <w:rPr>
                <w:rFonts w:cs="Arial"/>
              </w:rPr>
              <w:t>. главы администрации</w:t>
            </w:r>
          </w:p>
          <w:p w:rsidR="00686B95" w:rsidRPr="00B305A5" w:rsidRDefault="00686B95" w:rsidP="00686B95">
            <w:pPr>
              <w:tabs>
                <w:tab w:val="left" w:pos="7938"/>
              </w:tabs>
              <w:ind w:firstLine="0"/>
              <w:outlineLvl w:val="0"/>
              <w:rPr>
                <w:rFonts w:cs="Arial"/>
              </w:rPr>
            </w:pPr>
            <w:r w:rsidRPr="00B305A5">
              <w:rPr>
                <w:rFonts w:cs="Arial"/>
              </w:rPr>
              <w:t>городского поселения – город Семилуки</w:t>
            </w:r>
          </w:p>
        </w:tc>
        <w:tc>
          <w:tcPr>
            <w:tcW w:w="4927" w:type="dxa"/>
            <w:shd w:val="clear" w:color="auto" w:fill="auto"/>
          </w:tcPr>
          <w:p w:rsidR="00686B95" w:rsidRPr="00B305A5" w:rsidRDefault="00686B95" w:rsidP="005C052A">
            <w:pPr>
              <w:tabs>
                <w:tab w:val="left" w:pos="7938"/>
              </w:tabs>
              <w:jc w:val="right"/>
              <w:outlineLvl w:val="0"/>
              <w:rPr>
                <w:rFonts w:cs="Arial"/>
              </w:rPr>
            </w:pPr>
          </w:p>
          <w:p w:rsidR="00686B95" w:rsidRPr="00B305A5" w:rsidRDefault="00686B95" w:rsidP="005C052A">
            <w:pPr>
              <w:tabs>
                <w:tab w:val="left" w:pos="7938"/>
              </w:tabs>
              <w:jc w:val="right"/>
              <w:outlineLvl w:val="0"/>
              <w:rPr>
                <w:rFonts w:cs="Arial"/>
              </w:rPr>
            </w:pPr>
            <w:bookmarkStart w:id="1" w:name="P37"/>
            <w:bookmarkEnd w:id="1"/>
            <w:r w:rsidRPr="00B305A5">
              <w:rPr>
                <w:rFonts w:cs="Arial"/>
              </w:rPr>
              <w:t>С.П. Жеребцов</w:t>
            </w:r>
          </w:p>
        </w:tc>
      </w:tr>
    </w:tbl>
    <w:p w:rsidR="00B82BEA" w:rsidRPr="00B305A5" w:rsidRDefault="00B82BEA">
      <w:pPr>
        <w:ind w:firstLine="0"/>
        <w:jc w:val="left"/>
        <w:rPr>
          <w:rFonts w:cs="Arial"/>
        </w:rPr>
      </w:pPr>
      <w:r w:rsidRPr="00B305A5">
        <w:rPr>
          <w:rFonts w:cs="Arial"/>
        </w:rPr>
        <w:br w:type="page"/>
      </w:r>
    </w:p>
    <w:p w:rsidR="0004330C" w:rsidRPr="00B305A5" w:rsidRDefault="0004330C" w:rsidP="00AC67E7">
      <w:pPr>
        <w:ind w:left="4820" w:firstLine="0"/>
        <w:rPr>
          <w:rFonts w:cs="Arial"/>
        </w:rPr>
      </w:pPr>
      <w:r w:rsidRPr="00B305A5">
        <w:rPr>
          <w:rFonts w:cs="Arial"/>
        </w:rPr>
        <w:t>П</w:t>
      </w:r>
      <w:r w:rsidR="00B82BEA" w:rsidRPr="00B305A5">
        <w:rPr>
          <w:rFonts w:cs="Arial"/>
        </w:rPr>
        <w:t>риложение</w:t>
      </w:r>
    </w:p>
    <w:p w:rsidR="00B82BEA" w:rsidRPr="00B305A5" w:rsidRDefault="0004330C" w:rsidP="00AC67E7">
      <w:pPr>
        <w:ind w:left="4820" w:firstLine="0"/>
        <w:rPr>
          <w:rFonts w:cs="Arial"/>
        </w:rPr>
      </w:pPr>
      <w:r w:rsidRPr="00B305A5">
        <w:rPr>
          <w:rFonts w:cs="Arial"/>
        </w:rPr>
        <w:t xml:space="preserve">к постановлению администрации </w:t>
      </w:r>
      <w:r w:rsidR="0008447D" w:rsidRPr="00B305A5">
        <w:rPr>
          <w:rFonts w:cs="Arial"/>
        </w:rPr>
        <w:t>городского</w:t>
      </w:r>
      <w:r w:rsidR="00B82BEA" w:rsidRPr="00B305A5">
        <w:rPr>
          <w:rFonts w:cs="Arial"/>
        </w:rPr>
        <w:t xml:space="preserve"> </w:t>
      </w:r>
      <w:r w:rsidRPr="00B305A5">
        <w:rPr>
          <w:rFonts w:cs="Arial"/>
        </w:rPr>
        <w:t>поселения</w:t>
      </w:r>
      <w:r w:rsidR="00050AAF" w:rsidRPr="00B305A5">
        <w:rPr>
          <w:rFonts w:cs="Arial"/>
        </w:rPr>
        <w:t xml:space="preserve"> </w:t>
      </w:r>
      <w:r w:rsidR="0008447D" w:rsidRPr="00B305A5">
        <w:rPr>
          <w:rFonts w:cs="Arial"/>
        </w:rPr>
        <w:t>-</w:t>
      </w:r>
      <w:r w:rsidR="00050AAF" w:rsidRPr="00B305A5">
        <w:rPr>
          <w:rFonts w:cs="Arial"/>
        </w:rPr>
        <w:t xml:space="preserve"> </w:t>
      </w:r>
      <w:r w:rsidR="0008447D" w:rsidRPr="00B305A5">
        <w:rPr>
          <w:rFonts w:cs="Arial"/>
        </w:rPr>
        <w:t>город Семилуки</w:t>
      </w:r>
      <w:r w:rsidRPr="00B305A5">
        <w:rPr>
          <w:rFonts w:cs="Arial"/>
        </w:rPr>
        <w:t xml:space="preserve"> </w:t>
      </w:r>
      <w:r w:rsidR="00B82BEA" w:rsidRPr="00B305A5">
        <w:rPr>
          <w:rFonts w:cs="Arial"/>
        </w:rPr>
        <w:t>Семилукского</w:t>
      </w:r>
      <w:r w:rsidRPr="00B305A5">
        <w:rPr>
          <w:rFonts w:cs="Arial"/>
        </w:rPr>
        <w:t xml:space="preserve"> муниципального района</w:t>
      </w:r>
      <w:r w:rsidR="006747B0">
        <w:rPr>
          <w:rFonts w:cs="Arial"/>
        </w:rPr>
        <w:t xml:space="preserve"> </w:t>
      </w:r>
      <w:r w:rsidR="003A1D1E">
        <w:rPr>
          <w:rFonts w:cs="Arial"/>
        </w:rPr>
        <w:t>Воронежской области</w:t>
      </w:r>
      <w:r w:rsidRPr="00B305A5">
        <w:rPr>
          <w:rFonts w:cs="Arial"/>
        </w:rPr>
        <w:t xml:space="preserve"> от </w:t>
      </w:r>
      <w:r w:rsidR="00050AAF" w:rsidRPr="00B305A5">
        <w:rPr>
          <w:rFonts w:cs="Arial"/>
        </w:rPr>
        <w:t>2</w:t>
      </w:r>
      <w:r w:rsidR="003A1D1E">
        <w:rPr>
          <w:rFonts w:cs="Arial"/>
        </w:rPr>
        <w:t>8</w:t>
      </w:r>
      <w:r w:rsidR="00050AAF" w:rsidRPr="00B305A5">
        <w:rPr>
          <w:rFonts w:cs="Arial"/>
        </w:rPr>
        <w:t>.12.2015</w:t>
      </w:r>
      <w:r w:rsidRPr="00B305A5">
        <w:rPr>
          <w:rFonts w:cs="Arial"/>
        </w:rPr>
        <w:t xml:space="preserve"> г. №</w:t>
      </w:r>
      <w:r w:rsidR="003A1D1E">
        <w:rPr>
          <w:rFonts w:cs="Arial"/>
        </w:rPr>
        <w:t xml:space="preserve">696 </w:t>
      </w:r>
      <w:r w:rsidR="00B82BEA" w:rsidRPr="00B305A5">
        <w:rPr>
          <w:rFonts w:cs="Arial"/>
        </w:rPr>
        <w:t xml:space="preserve">(в редакции от </w:t>
      </w:r>
      <w:r w:rsidR="00AC67E7">
        <w:rPr>
          <w:rFonts w:cs="Arial"/>
        </w:rPr>
        <w:t>07.04.</w:t>
      </w:r>
      <w:r w:rsidR="00050AAF" w:rsidRPr="00B305A5">
        <w:rPr>
          <w:rFonts w:cs="Arial"/>
        </w:rPr>
        <w:t>2020 г. №</w:t>
      </w:r>
      <w:r w:rsidR="00AC67E7">
        <w:rPr>
          <w:rFonts w:cs="Arial"/>
        </w:rPr>
        <w:t>103</w:t>
      </w:r>
      <w:r w:rsidR="00B82BEA" w:rsidRPr="00B305A5">
        <w:rPr>
          <w:rFonts w:cs="Arial"/>
        </w:rPr>
        <w:t>)</w:t>
      </w:r>
    </w:p>
    <w:p w:rsidR="00B82BEA" w:rsidRPr="00B305A5" w:rsidRDefault="00B82BEA" w:rsidP="00B82BEA">
      <w:pPr>
        <w:ind w:left="5103" w:firstLine="0"/>
        <w:rPr>
          <w:rFonts w:cs="Arial"/>
        </w:rPr>
      </w:pPr>
    </w:p>
    <w:p w:rsidR="0004330C" w:rsidRPr="00B305A5" w:rsidRDefault="0004330C" w:rsidP="000B7539">
      <w:pPr>
        <w:rPr>
          <w:rFonts w:cs="Arial"/>
        </w:rPr>
      </w:pPr>
      <w:bookmarkStart w:id="2" w:name="Par41"/>
      <w:bookmarkEnd w:id="2"/>
    </w:p>
    <w:p w:rsidR="00C97E9F" w:rsidRPr="00B305A5" w:rsidRDefault="000D6C7E" w:rsidP="003A1D1E">
      <w:pPr>
        <w:jc w:val="center"/>
        <w:rPr>
          <w:rFonts w:cs="Arial"/>
        </w:rPr>
      </w:pPr>
      <w:r w:rsidRPr="00B305A5">
        <w:rPr>
          <w:rFonts w:cs="Arial"/>
        </w:rPr>
        <w:t>АДМИНИСТРАТИВН</w:t>
      </w:r>
      <w:r w:rsidR="00D02CCC" w:rsidRPr="00B305A5">
        <w:rPr>
          <w:rFonts w:cs="Arial"/>
        </w:rPr>
        <w:t>ЫЙ</w:t>
      </w:r>
      <w:r w:rsidRPr="00B305A5">
        <w:rPr>
          <w:rFonts w:cs="Arial"/>
        </w:rPr>
        <w:t xml:space="preserve"> РЕГЛАМЕНТ</w:t>
      </w:r>
    </w:p>
    <w:p w:rsidR="000D6C7E" w:rsidRPr="00B305A5" w:rsidRDefault="000D6C7E" w:rsidP="003A1D1E">
      <w:pPr>
        <w:jc w:val="center"/>
        <w:rPr>
          <w:rFonts w:cs="Arial"/>
        </w:rPr>
      </w:pPr>
      <w:r w:rsidRPr="00B305A5">
        <w:rPr>
          <w:rFonts w:cs="Arial"/>
        </w:rPr>
        <w:t>ПО ПРЕДОСТАВЛЕНИЮ МУНИЦИПАЛЬНОЙ УСЛУГИ</w:t>
      </w:r>
    </w:p>
    <w:p w:rsidR="000D6C7E" w:rsidRPr="00B305A5" w:rsidRDefault="000D6C7E" w:rsidP="003A1D1E">
      <w:pPr>
        <w:jc w:val="center"/>
        <w:rPr>
          <w:rFonts w:cs="Arial"/>
        </w:rPr>
      </w:pPr>
      <w:r w:rsidRPr="00B305A5">
        <w:rPr>
          <w:rFonts w:cs="Arial"/>
        </w:rPr>
        <w:t>«</w:t>
      </w:r>
      <w:r w:rsidR="003A1D1E" w:rsidRPr="003A1D1E">
        <w:rPr>
          <w:rFonts w:cs="Arial"/>
        </w:rPr>
        <w:t>П</w:t>
      </w:r>
      <w:r w:rsidR="003A1D1E">
        <w:rPr>
          <w:rFonts w:cs="Arial"/>
        </w:rPr>
        <w:t>РЕДОСТАВЛЕНИЕ</w:t>
      </w:r>
      <w:r w:rsidR="003A1D1E" w:rsidRPr="003A1D1E">
        <w:rPr>
          <w:rFonts w:cs="Arial"/>
        </w:rPr>
        <w:t xml:space="preserve"> </w:t>
      </w:r>
      <w:r w:rsidR="003A1D1E">
        <w:rPr>
          <w:rFonts w:cs="Arial"/>
        </w:rPr>
        <w:t>В</w:t>
      </w:r>
      <w:r w:rsidR="003A1D1E" w:rsidRPr="003A1D1E">
        <w:rPr>
          <w:rFonts w:cs="Arial"/>
        </w:rPr>
        <w:t xml:space="preserve"> </w:t>
      </w:r>
      <w:r w:rsidR="003A1D1E">
        <w:rPr>
          <w:rFonts w:cs="Arial"/>
        </w:rPr>
        <w:t>СОБСТВЕННОСТЬ</w:t>
      </w:r>
      <w:r w:rsidR="003A1D1E" w:rsidRPr="003A1D1E">
        <w:rPr>
          <w:rFonts w:cs="Arial"/>
        </w:rPr>
        <w:t xml:space="preserve">, </w:t>
      </w:r>
      <w:r w:rsidR="003A1D1E">
        <w:rPr>
          <w:rFonts w:cs="Arial"/>
        </w:rPr>
        <w:t>АРЕНДУ</w:t>
      </w:r>
      <w:r w:rsidR="003A1D1E" w:rsidRPr="003A1D1E">
        <w:rPr>
          <w:rFonts w:cs="Arial"/>
        </w:rPr>
        <w:t xml:space="preserve">, </w:t>
      </w:r>
      <w:r w:rsidR="003A1D1E">
        <w:rPr>
          <w:rFonts w:cs="Arial"/>
        </w:rPr>
        <w:t xml:space="preserve">ПОСТОЯННОЕ </w:t>
      </w:r>
      <w:r w:rsidR="003A1D1E" w:rsidRPr="003A1D1E">
        <w:rPr>
          <w:rFonts w:cs="Arial"/>
        </w:rPr>
        <w:t>(</w:t>
      </w:r>
      <w:r w:rsidR="003A1D1E">
        <w:rPr>
          <w:rFonts w:cs="Arial"/>
        </w:rPr>
        <w:t>БЕССРОЧНОЕ</w:t>
      </w:r>
      <w:r w:rsidR="003A1D1E" w:rsidRPr="003A1D1E">
        <w:rPr>
          <w:rFonts w:cs="Arial"/>
        </w:rPr>
        <w:t xml:space="preserve">) </w:t>
      </w:r>
      <w:r w:rsidR="003A1D1E">
        <w:rPr>
          <w:rFonts w:cs="Arial"/>
        </w:rPr>
        <w:t>ПОЛЬЗОВАНИЕ</w:t>
      </w:r>
      <w:r w:rsidR="003A1D1E" w:rsidRPr="003A1D1E">
        <w:rPr>
          <w:rFonts w:cs="Arial"/>
        </w:rPr>
        <w:t xml:space="preserve">, </w:t>
      </w:r>
      <w:r w:rsidR="003A1D1E">
        <w:rPr>
          <w:rFonts w:cs="Arial"/>
        </w:rPr>
        <w:t>БЕЗВОЗМЕЗДНОЕ ПОЛЬЗОВАНИЕ ЗЕМЕЛЬНОГО УЧАСТКА</w:t>
      </w:r>
      <w:r w:rsidR="003A1D1E" w:rsidRPr="003A1D1E">
        <w:rPr>
          <w:rFonts w:cs="Arial"/>
        </w:rPr>
        <w:t xml:space="preserve">, </w:t>
      </w:r>
      <w:r w:rsidR="003A1D1E">
        <w:rPr>
          <w:rFonts w:cs="Arial"/>
        </w:rPr>
        <w:t>НАХОДЯЩЕГОСЯ В</w:t>
      </w:r>
      <w:r w:rsidR="006227F3">
        <w:rPr>
          <w:rFonts w:cs="Arial"/>
        </w:rPr>
        <w:t xml:space="preserve"> </w:t>
      </w:r>
      <w:r w:rsidR="003A1D1E">
        <w:rPr>
          <w:rFonts w:cs="Arial"/>
        </w:rPr>
        <w:t>МУНИЦИПАЛЬНОЙ СОБСТВЕННОСТИ</w:t>
      </w:r>
      <w:r w:rsidR="00706FF2">
        <w:rPr>
          <w:rFonts w:cs="Arial"/>
        </w:rPr>
        <w:t>,</w:t>
      </w:r>
      <w:r w:rsidR="003A1D1E">
        <w:rPr>
          <w:rFonts w:cs="Arial"/>
        </w:rPr>
        <w:t xml:space="preserve"> БЕЗ ПРОВЕДЕНИЯ ТОРГОВ</w:t>
      </w:r>
      <w:r w:rsidRPr="00B305A5">
        <w:rPr>
          <w:rFonts w:cs="Arial"/>
        </w:rPr>
        <w:t>»</w:t>
      </w:r>
    </w:p>
    <w:p w:rsidR="000D6C7E" w:rsidRPr="00B305A5" w:rsidRDefault="000D6C7E" w:rsidP="000B7539">
      <w:pPr>
        <w:rPr>
          <w:rFonts w:cs="Arial"/>
        </w:rPr>
      </w:pPr>
    </w:p>
    <w:p w:rsidR="000B7539" w:rsidRPr="00B305A5" w:rsidRDefault="000B7539" w:rsidP="001B5425">
      <w:pPr>
        <w:jc w:val="center"/>
        <w:rPr>
          <w:rFonts w:cs="Arial"/>
        </w:rPr>
      </w:pPr>
      <w:r w:rsidRPr="00B305A5">
        <w:rPr>
          <w:rFonts w:cs="Arial"/>
        </w:rPr>
        <w:t>1. Общие положения</w:t>
      </w:r>
    </w:p>
    <w:p w:rsidR="000D6C7E" w:rsidRPr="00B305A5" w:rsidRDefault="000D6C7E" w:rsidP="000B7539">
      <w:pPr>
        <w:rPr>
          <w:rFonts w:cs="Arial"/>
        </w:rPr>
      </w:pPr>
    </w:p>
    <w:p w:rsidR="003A1D1E" w:rsidRPr="003A1D1E" w:rsidRDefault="003A1D1E" w:rsidP="005B1E04">
      <w:pPr>
        <w:numPr>
          <w:ilvl w:val="1"/>
          <w:numId w:val="1"/>
        </w:numPr>
        <w:tabs>
          <w:tab w:val="num" w:pos="142"/>
          <w:tab w:val="left" w:pos="1440"/>
          <w:tab w:val="left" w:pos="1560"/>
        </w:tabs>
        <w:ind w:left="0" w:firstLine="709"/>
        <w:rPr>
          <w:rFonts w:cs="Arial"/>
          <w:color w:val="000000"/>
        </w:rPr>
      </w:pPr>
      <w:r w:rsidRPr="003A1D1E">
        <w:rPr>
          <w:rFonts w:cs="Arial"/>
          <w:color w:val="000000"/>
        </w:rPr>
        <w:t>Предмет регулирования административного регламента.</w:t>
      </w:r>
    </w:p>
    <w:p w:rsidR="003A1D1E" w:rsidRPr="003A1D1E" w:rsidRDefault="003A1D1E" w:rsidP="003A1D1E">
      <w:pPr>
        <w:pStyle w:val="ConsPlusNormal"/>
        <w:ind w:firstLine="709"/>
        <w:jc w:val="both"/>
        <w:rPr>
          <w:color w:val="000000"/>
          <w:sz w:val="24"/>
          <w:szCs w:val="24"/>
        </w:rPr>
      </w:pPr>
      <w:proofErr w:type="gramStart"/>
      <w:r w:rsidRPr="003A1D1E">
        <w:rPr>
          <w:color w:val="000000"/>
          <w:sz w:val="24"/>
          <w:szCs w:val="24"/>
        </w:rPr>
        <w:t>Предметом регулирования административного регламента</w:t>
      </w:r>
      <w:r w:rsidR="004A1DAF">
        <w:rPr>
          <w:color w:val="000000"/>
          <w:sz w:val="24"/>
          <w:szCs w:val="24"/>
        </w:rPr>
        <w:t xml:space="preserve"> </w:t>
      </w:r>
      <w:r w:rsidRPr="003A1D1E">
        <w:rPr>
          <w:color w:val="000000"/>
          <w:sz w:val="24"/>
          <w:szCs w:val="24"/>
        </w:rPr>
        <w:t>по предоставлению муниципальной услуги «</w:t>
      </w:r>
      <w:r w:rsidRPr="003A1D1E">
        <w:rPr>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w:t>
      </w:r>
      <w:r w:rsidR="00706FF2">
        <w:rPr>
          <w:sz w:val="24"/>
          <w:szCs w:val="24"/>
        </w:rPr>
        <w:t xml:space="preserve"> </w:t>
      </w:r>
      <w:r w:rsidRPr="003A1D1E">
        <w:rPr>
          <w:sz w:val="24"/>
          <w:szCs w:val="24"/>
        </w:rPr>
        <w:t>муниципальной собственности</w:t>
      </w:r>
      <w:r w:rsidR="00706FF2">
        <w:rPr>
          <w:sz w:val="24"/>
          <w:szCs w:val="24"/>
        </w:rPr>
        <w:t>,</w:t>
      </w:r>
      <w:r w:rsidRPr="003A1D1E">
        <w:rPr>
          <w:sz w:val="24"/>
          <w:szCs w:val="24"/>
        </w:rPr>
        <w:t xml:space="preserve"> без проведения торгов</w:t>
      </w:r>
      <w:r w:rsidRPr="003A1D1E">
        <w:rPr>
          <w:color w:val="000000"/>
          <w:sz w:val="24"/>
          <w:szCs w:val="24"/>
        </w:rPr>
        <w:t>»</w:t>
      </w:r>
      <w:r>
        <w:rPr>
          <w:color w:val="000000"/>
          <w:sz w:val="24"/>
          <w:szCs w:val="24"/>
        </w:rPr>
        <w:t xml:space="preserve"> </w:t>
      </w:r>
      <w:r w:rsidRPr="003A1D1E">
        <w:rPr>
          <w:color w:val="000000"/>
          <w:sz w:val="24"/>
          <w:szCs w:val="24"/>
        </w:rPr>
        <w:t>являются отношения, возникающие между заявителями, администрацией городского поселения – город Семилуки</w:t>
      </w:r>
      <w:r w:rsidR="00706FF2">
        <w:rPr>
          <w:color w:val="000000"/>
          <w:sz w:val="24"/>
          <w:szCs w:val="24"/>
        </w:rPr>
        <w:t xml:space="preserve"> </w:t>
      </w:r>
      <w:r w:rsidRPr="003A1D1E">
        <w:rPr>
          <w:color w:val="000000"/>
          <w:sz w:val="24"/>
          <w:szCs w:val="24"/>
        </w:rPr>
        <w:t>и многофункциональными центрами предоставления государственных и муниципальных услуг (далее – МФЦ), при при</w:t>
      </w:r>
      <w:r w:rsidR="005779A6">
        <w:rPr>
          <w:color w:val="000000"/>
          <w:sz w:val="24"/>
          <w:szCs w:val="24"/>
        </w:rPr>
        <w:t xml:space="preserve">нятии решений, о предоставление </w:t>
      </w:r>
      <w:r w:rsidRPr="003A1D1E">
        <w:rPr>
          <w:color w:val="000000"/>
          <w:sz w:val="24"/>
          <w:szCs w:val="24"/>
        </w:rPr>
        <w:t>в собственность, аренду земельного участка, расположенного на территории городского</w:t>
      </w:r>
      <w:proofErr w:type="gramEnd"/>
      <w:r w:rsidRPr="003A1D1E">
        <w:rPr>
          <w:color w:val="000000"/>
          <w:sz w:val="24"/>
          <w:szCs w:val="24"/>
        </w:rPr>
        <w:t xml:space="preserve"> поселения – город Семилуки и находящегося в муниципальной собственности без проведения торгов,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3A1D1E" w:rsidRPr="003A1D1E" w:rsidRDefault="003A1D1E" w:rsidP="005B1E04">
      <w:pPr>
        <w:pStyle w:val="11"/>
        <w:numPr>
          <w:ilvl w:val="1"/>
          <w:numId w:val="1"/>
        </w:numPr>
        <w:tabs>
          <w:tab w:val="left" w:pos="1440"/>
          <w:tab w:val="left" w:pos="1560"/>
        </w:tabs>
        <w:spacing w:after="0" w:line="240" w:lineRule="auto"/>
        <w:ind w:left="0" w:firstLine="709"/>
        <w:jc w:val="both"/>
        <w:rPr>
          <w:rFonts w:ascii="Arial" w:hAnsi="Arial" w:cs="Arial"/>
          <w:color w:val="000000"/>
          <w:sz w:val="24"/>
          <w:szCs w:val="24"/>
        </w:rPr>
      </w:pPr>
      <w:r w:rsidRPr="003A1D1E">
        <w:rPr>
          <w:rFonts w:ascii="Arial" w:hAnsi="Arial" w:cs="Arial"/>
          <w:color w:val="000000"/>
          <w:sz w:val="24"/>
          <w:szCs w:val="24"/>
        </w:rPr>
        <w:t>Описание заявителей</w:t>
      </w:r>
    </w:p>
    <w:p w:rsidR="003A1D1E" w:rsidRPr="003A1D1E" w:rsidRDefault="003A1D1E" w:rsidP="003A1D1E">
      <w:pPr>
        <w:pStyle w:val="11"/>
        <w:tabs>
          <w:tab w:val="left" w:pos="1440"/>
          <w:tab w:val="left" w:pos="1560"/>
        </w:tabs>
        <w:spacing w:after="0" w:line="240" w:lineRule="auto"/>
        <w:ind w:left="0" w:firstLine="709"/>
        <w:jc w:val="both"/>
        <w:rPr>
          <w:rFonts w:ascii="Arial" w:hAnsi="Arial" w:cs="Arial"/>
          <w:color w:val="000000"/>
          <w:sz w:val="24"/>
          <w:szCs w:val="24"/>
        </w:rPr>
      </w:pPr>
      <w:proofErr w:type="gramStart"/>
      <w:r w:rsidRPr="003A1D1E">
        <w:rPr>
          <w:rFonts w:ascii="Arial" w:hAnsi="Arial" w:cs="Arial"/>
          <w:color w:val="000000"/>
          <w:sz w:val="24"/>
          <w:szCs w:val="24"/>
        </w:rPr>
        <w:t>С заявлением о проведении аукциона по продаже земельного участка или аукциона на право заключения договора аренды земельного участка вправе обратиться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706FF2">
        <w:rPr>
          <w:rFonts w:ascii="Arial" w:hAnsi="Arial" w:cs="Arial"/>
          <w:color w:val="000000"/>
          <w:sz w:val="24"/>
          <w:szCs w:val="24"/>
        </w:rPr>
        <w:t xml:space="preserve"> </w:t>
      </w:r>
      <w:r w:rsidRPr="003A1D1E">
        <w:rPr>
          <w:rFonts w:ascii="Arial" w:hAnsi="Arial" w:cs="Arial"/>
          <w:sz w:val="24"/>
          <w:szCs w:val="24"/>
        </w:rPr>
        <w:t>имеющие право на предоставление земельных участков без проведения торгов по основаниям, предусмотренным пунктом 2 статьи 39.3, статьей39</w:t>
      </w:r>
      <w:proofErr w:type="gramEnd"/>
      <w:r w:rsidRPr="003A1D1E">
        <w:rPr>
          <w:rFonts w:ascii="Arial" w:hAnsi="Arial" w:cs="Arial"/>
          <w:sz w:val="24"/>
          <w:szCs w:val="24"/>
        </w:rPr>
        <w:t>.</w:t>
      </w:r>
      <w:proofErr w:type="gramStart"/>
      <w:r w:rsidRPr="003A1D1E">
        <w:rPr>
          <w:rFonts w:ascii="Arial" w:hAnsi="Arial" w:cs="Arial"/>
          <w:sz w:val="24"/>
          <w:szCs w:val="24"/>
        </w:rPr>
        <w:t xml:space="preserve">5, пунктом 2 статьи 39.6 или пунктом 2 статьи 39.10 Земельного кодекса Российской Федерации, в том числе, которые </w:t>
      </w:r>
      <w:r w:rsidRPr="003A1D1E">
        <w:rPr>
          <w:rFonts w:ascii="Arial" w:hAnsi="Arial" w:cs="Arial"/>
          <w:color w:val="000000"/>
          <w:sz w:val="24"/>
          <w:szCs w:val="24"/>
        </w:rPr>
        <w:t>ранее обращались за предоставлением муниципальной услуги «</w:t>
      </w:r>
      <w:r w:rsidRPr="003A1D1E">
        <w:rPr>
          <w:rFonts w:ascii="Arial" w:hAnsi="Arial" w:cs="Arial"/>
          <w:sz w:val="24"/>
          <w:szCs w:val="24"/>
        </w:rPr>
        <w:t>Предварительное согласование предоставления земельного участка, находящегося в муниципальной собственности</w:t>
      </w:r>
      <w:r w:rsidRPr="003A1D1E">
        <w:rPr>
          <w:rFonts w:ascii="Arial" w:hAnsi="Arial" w:cs="Arial"/>
          <w:color w:val="000000"/>
          <w:sz w:val="24"/>
          <w:szCs w:val="24"/>
        </w:rPr>
        <w:t xml:space="preserve">» и получившие </w:t>
      </w:r>
      <w:r w:rsidRPr="003A1D1E">
        <w:rPr>
          <w:rFonts w:ascii="Arial" w:hAnsi="Arial" w:cs="Arial"/>
          <w:sz w:val="24"/>
          <w:szCs w:val="24"/>
        </w:rPr>
        <w:t>постановления администрации о предварительном согласовании предоставления земельного участка</w:t>
      </w:r>
      <w:r w:rsidRPr="003A1D1E">
        <w:rPr>
          <w:rFonts w:ascii="Arial" w:hAnsi="Arial" w:cs="Arial"/>
          <w:color w:val="000000"/>
          <w:sz w:val="24"/>
          <w:szCs w:val="24"/>
        </w:rPr>
        <w:t>, а также обеспечившие выполнение кадастровых работ в целях образования земельного участка и государственный кадастровый учет земельного участка</w:t>
      </w:r>
      <w:proofErr w:type="gramEnd"/>
      <w:r w:rsidR="00EC18C2">
        <w:rPr>
          <w:rFonts w:ascii="Arial" w:hAnsi="Arial" w:cs="Arial"/>
          <w:color w:val="000000"/>
          <w:sz w:val="24"/>
          <w:szCs w:val="24"/>
        </w:rPr>
        <w:t xml:space="preserve"> </w:t>
      </w:r>
      <w:r w:rsidRPr="003A1D1E">
        <w:rPr>
          <w:rFonts w:ascii="Arial" w:hAnsi="Arial" w:cs="Arial"/>
          <w:sz w:val="24"/>
          <w:szCs w:val="24"/>
        </w:rPr>
        <w:t>(далее - заявитель, заявители).</w:t>
      </w:r>
    </w:p>
    <w:p w:rsidR="003A1D1E" w:rsidRPr="003A1D1E" w:rsidRDefault="003A1D1E" w:rsidP="003A1D1E">
      <w:pPr>
        <w:pStyle w:val="ConsPlusNormal"/>
        <w:ind w:firstLine="709"/>
        <w:jc w:val="both"/>
        <w:rPr>
          <w:color w:val="000000"/>
          <w:sz w:val="24"/>
          <w:szCs w:val="24"/>
        </w:rPr>
      </w:pPr>
      <w:r w:rsidRPr="003A1D1E">
        <w:rPr>
          <w:color w:val="000000"/>
          <w:sz w:val="24"/>
          <w:szCs w:val="24"/>
          <w:shd w:val="clear" w:color="auto" w:fill="FFFFFF"/>
        </w:rPr>
        <w:t>От имени заявителей за предоставлением муниципальной услуги могут обратиться</w:t>
      </w:r>
      <w:r w:rsidRPr="003A1D1E">
        <w:rPr>
          <w:color w:val="000000"/>
          <w:sz w:val="24"/>
          <w:szCs w:val="24"/>
        </w:rPr>
        <w:t xml:space="preserve"> их представители, наделенные полномочиями в порядке, установленном законодательством Российской Федерации, выступать от их имени</w:t>
      </w:r>
      <w:r>
        <w:rPr>
          <w:color w:val="000000"/>
          <w:sz w:val="24"/>
          <w:szCs w:val="24"/>
        </w:rPr>
        <w:t xml:space="preserve"> </w:t>
      </w:r>
      <w:r w:rsidRPr="003A1D1E">
        <w:rPr>
          <w:color w:val="000000"/>
          <w:sz w:val="24"/>
          <w:szCs w:val="24"/>
        </w:rPr>
        <w:t>при взаимодействии с уполномоченным органом при предоставлении муниципальной услуги.</w:t>
      </w:r>
    </w:p>
    <w:p w:rsidR="003A1D1E" w:rsidRPr="003A1D1E" w:rsidRDefault="003A1D1E" w:rsidP="005B1E04">
      <w:pPr>
        <w:pStyle w:val="11"/>
        <w:numPr>
          <w:ilvl w:val="1"/>
          <w:numId w:val="1"/>
        </w:numPr>
        <w:autoSpaceDE w:val="0"/>
        <w:autoSpaceDN w:val="0"/>
        <w:adjustRightInd w:val="0"/>
        <w:spacing w:after="0" w:line="240" w:lineRule="auto"/>
        <w:ind w:left="0" w:firstLine="709"/>
        <w:jc w:val="both"/>
        <w:rPr>
          <w:rFonts w:ascii="Arial" w:hAnsi="Arial" w:cs="Arial"/>
          <w:color w:val="000000"/>
          <w:sz w:val="24"/>
          <w:szCs w:val="24"/>
        </w:rPr>
      </w:pPr>
      <w:r w:rsidRPr="003A1D1E">
        <w:rPr>
          <w:rFonts w:ascii="Arial" w:hAnsi="Arial" w:cs="Arial"/>
          <w:color w:val="000000"/>
          <w:sz w:val="24"/>
          <w:szCs w:val="24"/>
        </w:rPr>
        <w:t>Требования к порядку информирования о предоставлении муниципальной услуги.</w:t>
      </w:r>
    </w:p>
    <w:p w:rsidR="003A1D1E" w:rsidRPr="003A1D1E" w:rsidRDefault="003A1D1E" w:rsidP="005B1E04">
      <w:pPr>
        <w:pStyle w:val="ConsPlusNormal"/>
        <w:numPr>
          <w:ilvl w:val="2"/>
          <w:numId w:val="1"/>
        </w:numPr>
        <w:tabs>
          <w:tab w:val="num" w:pos="142"/>
        </w:tabs>
        <w:ind w:left="0" w:firstLine="709"/>
        <w:jc w:val="both"/>
        <w:rPr>
          <w:color w:val="000000"/>
          <w:sz w:val="24"/>
          <w:szCs w:val="24"/>
        </w:rPr>
      </w:pPr>
      <w:bookmarkStart w:id="3" w:name="P45"/>
      <w:bookmarkEnd w:id="3"/>
      <w:r w:rsidRPr="003A1D1E">
        <w:rPr>
          <w:color w:val="000000"/>
          <w:sz w:val="24"/>
          <w:szCs w:val="24"/>
        </w:rPr>
        <w:t>Орган, предоставляющий муниципальную услугу: администрация городского поселения – город Семилуки (далее – администрация).</w:t>
      </w:r>
    </w:p>
    <w:p w:rsidR="003A1D1E" w:rsidRDefault="003A1D1E" w:rsidP="003A1D1E">
      <w:pPr>
        <w:widowControl w:val="0"/>
        <w:tabs>
          <w:tab w:val="num" w:pos="142"/>
          <w:tab w:val="left" w:pos="1440"/>
          <w:tab w:val="left" w:pos="1560"/>
        </w:tabs>
        <w:ind w:firstLine="709"/>
        <w:rPr>
          <w:rFonts w:cs="Arial"/>
          <w:color w:val="000000"/>
        </w:rPr>
      </w:pPr>
      <w:r w:rsidRPr="003A1D1E">
        <w:rPr>
          <w:rFonts w:cs="Arial"/>
          <w:color w:val="000000"/>
        </w:rPr>
        <w:t>Администрация расположена по адресу: Воронежская область, Семилукский район, г. Семилуки, ул. Ленина, д. 11.</w:t>
      </w:r>
    </w:p>
    <w:p w:rsidR="001D1797" w:rsidRPr="005A2E24" w:rsidRDefault="001D1797" w:rsidP="001D1797">
      <w:pPr>
        <w:autoSpaceDE w:val="0"/>
        <w:autoSpaceDN w:val="0"/>
        <w:adjustRightInd w:val="0"/>
        <w:rPr>
          <w:rFonts w:cs="Arial"/>
        </w:rPr>
      </w:pPr>
      <w:r w:rsidRPr="005A2E24">
        <w:rPr>
          <w:rFonts w:cs="Arial"/>
        </w:rPr>
        <w:t>График (режим) работы администрации:</w:t>
      </w:r>
    </w:p>
    <w:p w:rsidR="001D1797" w:rsidRPr="005A2E24" w:rsidRDefault="001D1797" w:rsidP="001D1797">
      <w:pPr>
        <w:autoSpaceDE w:val="0"/>
        <w:autoSpaceDN w:val="0"/>
        <w:adjustRightInd w:val="0"/>
        <w:rPr>
          <w:rFonts w:cs="Arial"/>
        </w:rPr>
      </w:pPr>
      <w:r w:rsidRPr="005A2E24">
        <w:rPr>
          <w:rFonts w:cs="Arial"/>
        </w:rPr>
        <w:t>понедельник - четверг: с 08.00 до 17.00, пятница с 08.00 до 15.45</w:t>
      </w:r>
    </w:p>
    <w:p w:rsidR="001D1797" w:rsidRPr="005A2E24" w:rsidRDefault="001D1797" w:rsidP="001D1797">
      <w:pPr>
        <w:autoSpaceDE w:val="0"/>
        <w:autoSpaceDN w:val="0"/>
        <w:adjustRightInd w:val="0"/>
        <w:rPr>
          <w:rFonts w:cs="Arial"/>
        </w:rPr>
      </w:pPr>
      <w:r w:rsidRPr="005A2E24">
        <w:rPr>
          <w:rFonts w:cs="Arial"/>
        </w:rPr>
        <w:t>перерыв: с 12.00 до 12.45.</w:t>
      </w:r>
    </w:p>
    <w:p w:rsidR="003A1D1E" w:rsidRDefault="003A1D1E" w:rsidP="003A1D1E">
      <w:pPr>
        <w:tabs>
          <w:tab w:val="num" w:pos="142"/>
        </w:tabs>
        <w:autoSpaceDE w:val="0"/>
        <w:autoSpaceDN w:val="0"/>
        <w:adjustRightInd w:val="0"/>
        <w:ind w:firstLine="709"/>
        <w:rPr>
          <w:rFonts w:cs="Arial"/>
          <w:color w:val="000000"/>
        </w:rPr>
      </w:pPr>
      <w:r w:rsidRPr="003A1D1E">
        <w:rPr>
          <w:rFonts w:cs="Arial"/>
          <w:color w:val="000000"/>
        </w:rPr>
        <w:t>За предоставлением муниципальной услуги заявитель может также обратиться в Многофункциональный центр предоставления государственных</w:t>
      </w:r>
      <w:r>
        <w:rPr>
          <w:rFonts w:cs="Arial"/>
          <w:color w:val="000000"/>
        </w:rPr>
        <w:t xml:space="preserve"> </w:t>
      </w:r>
      <w:r w:rsidRPr="003A1D1E">
        <w:rPr>
          <w:rFonts w:cs="Arial"/>
          <w:color w:val="000000"/>
        </w:rPr>
        <w:t>и муниципальных услуг (далее – МФЦ).</w:t>
      </w:r>
    </w:p>
    <w:p w:rsidR="001D1797" w:rsidRPr="005A2E24" w:rsidRDefault="001D1797" w:rsidP="001D1797">
      <w:pPr>
        <w:autoSpaceDE w:val="0"/>
        <w:autoSpaceDN w:val="0"/>
        <w:adjustRightInd w:val="0"/>
        <w:rPr>
          <w:rFonts w:cs="Arial"/>
        </w:rPr>
      </w:pPr>
      <w:r w:rsidRPr="005A2E24">
        <w:rPr>
          <w:rFonts w:cs="Arial"/>
        </w:rPr>
        <w:t>Местонахождение многофункционального центра: Воронежская область, г. Семилуки, ул. Дзержинского,9.</w:t>
      </w:r>
    </w:p>
    <w:p w:rsidR="001D1797" w:rsidRPr="005A2E24" w:rsidRDefault="001D1797" w:rsidP="001D1797">
      <w:pPr>
        <w:autoSpaceDE w:val="0"/>
        <w:autoSpaceDN w:val="0"/>
        <w:adjustRightInd w:val="0"/>
        <w:rPr>
          <w:rFonts w:cs="Arial"/>
        </w:rPr>
      </w:pPr>
      <w:r w:rsidRPr="005A2E24">
        <w:rPr>
          <w:rFonts w:cs="Arial"/>
        </w:rPr>
        <w:t>График (режим) работы многофункционального центра:</w:t>
      </w:r>
    </w:p>
    <w:p w:rsidR="001D1797" w:rsidRPr="005A2E24" w:rsidRDefault="001D1797" w:rsidP="001D1797">
      <w:pPr>
        <w:numPr>
          <w:ilvl w:val="0"/>
          <w:numId w:val="21"/>
        </w:numPr>
        <w:ind w:left="0" w:firstLine="0"/>
        <w:jc w:val="left"/>
        <w:outlineLvl w:val="3"/>
        <w:rPr>
          <w:rFonts w:cs="Arial"/>
          <w:bCs/>
          <w:spacing w:val="6"/>
        </w:rPr>
      </w:pPr>
      <w:r w:rsidRPr="005A2E24">
        <w:rPr>
          <w:rFonts w:cs="Arial"/>
          <w:bCs/>
          <w:spacing w:val="6"/>
        </w:rPr>
        <w:t>понедельник, суббота 9.00-18.00</w:t>
      </w:r>
      <w:r w:rsidRPr="005A2E24">
        <w:rPr>
          <w:rFonts w:cs="Arial"/>
          <w:bCs/>
          <w:spacing w:val="6"/>
        </w:rPr>
        <w:br/>
        <w:t>перерыв 13.00-14.00</w:t>
      </w:r>
    </w:p>
    <w:p w:rsidR="001D1797" w:rsidRPr="005A2E24" w:rsidRDefault="001D1797" w:rsidP="001D1797">
      <w:pPr>
        <w:numPr>
          <w:ilvl w:val="0"/>
          <w:numId w:val="21"/>
        </w:numPr>
        <w:ind w:left="0" w:firstLine="0"/>
        <w:jc w:val="left"/>
        <w:outlineLvl w:val="3"/>
        <w:rPr>
          <w:rFonts w:cs="Arial"/>
          <w:bCs/>
          <w:spacing w:val="6"/>
        </w:rPr>
      </w:pPr>
      <w:r w:rsidRPr="005A2E24">
        <w:rPr>
          <w:rFonts w:cs="Arial"/>
          <w:bCs/>
          <w:spacing w:val="6"/>
        </w:rPr>
        <w:t>вторник, пятница 9.00-18.00</w:t>
      </w:r>
    </w:p>
    <w:p w:rsidR="001D1797" w:rsidRPr="005A2E24" w:rsidRDefault="001D1797" w:rsidP="001D1797">
      <w:pPr>
        <w:numPr>
          <w:ilvl w:val="0"/>
          <w:numId w:val="21"/>
        </w:numPr>
        <w:ind w:left="0" w:firstLine="0"/>
        <w:jc w:val="left"/>
        <w:outlineLvl w:val="3"/>
        <w:rPr>
          <w:rFonts w:cs="Arial"/>
          <w:bCs/>
          <w:spacing w:val="6"/>
        </w:rPr>
      </w:pPr>
      <w:r w:rsidRPr="005A2E24">
        <w:rPr>
          <w:rFonts w:cs="Arial"/>
          <w:bCs/>
          <w:spacing w:val="6"/>
        </w:rPr>
        <w:t>среда 9.00-20.00</w:t>
      </w:r>
    </w:p>
    <w:p w:rsidR="001D1797" w:rsidRPr="005A2E24" w:rsidRDefault="001D1797" w:rsidP="001D1797">
      <w:pPr>
        <w:numPr>
          <w:ilvl w:val="0"/>
          <w:numId w:val="21"/>
        </w:numPr>
        <w:ind w:left="0" w:firstLine="0"/>
        <w:jc w:val="left"/>
        <w:outlineLvl w:val="3"/>
        <w:rPr>
          <w:rFonts w:cs="Arial"/>
          <w:bCs/>
          <w:spacing w:val="6"/>
        </w:rPr>
      </w:pPr>
      <w:r w:rsidRPr="005A2E24">
        <w:rPr>
          <w:rFonts w:cs="Arial"/>
          <w:bCs/>
          <w:spacing w:val="6"/>
        </w:rPr>
        <w:t>четверг 9.00-17.30</w:t>
      </w:r>
    </w:p>
    <w:p w:rsidR="001D1797" w:rsidRPr="005A2E24" w:rsidRDefault="001D1797" w:rsidP="001D1797">
      <w:pPr>
        <w:autoSpaceDE w:val="0"/>
        <w:autoSpaceDN w:val="0"/>
        <w:adjustRightInd w:val="0"/>
        <w:rPr>
          <w:rFonts w:cs="Arial"/>
        </w:rPr>
      </w:pPr>
      <w:r w:rsidRPr="005A2E24">
        <w:rPr>
          <w:rFonts w:cs="Arial"/>
        </w:rPr>
        <w:t>Адрес официального сайта многофункционального центра в сети Интернет: https://mydocuments36.ru/offices/itemlist/category/48-semilukskij-munitsipalnyj-rajon</w:t>
      </w:r>
    </w:p>
    <w:p w:rsidR="001D1797" w:rsidRPr="005A2E24" w:rsidRDefault="001D1797" w:rsidP="001D1797">
      <w:pPr>
        <w:autoSpaceDE w:val="0"/>
        <w:autoSpaceDN w:val="0"/>
        <w:adjustRightInd w:val="0"/>
        <w:rPr>
          <w:rFonts w:cs="Arial"/>
        </w:rPr>
      </w:pPr>
      <w:r w:rsidRPr="005A2E24">
        <w:rPr>
          <w:rFonts w:cs="Arial"/>
        </w:rPr>
        <w:t>Адрес электронной почты многофункционального центра: imerkulov@govvrn.ru</w:t>
      </w:r>
    </w:p>
    <w:p w:rsidR="001D1797" w:rsidRPr="003A1D1E" w:rsidRDefault="001D1797" w:rsidP="00F36039">
      <w:pPr>
        <w:autoSpaceDE w:val="0"/>
        <w:autoSpaceDN w:val="0"/>
        <w:adjustRightInd w:val="0"/>
        <w:rPr>
          <w:rFonts w:cs="Arial"/>
          <w:color w:val="000000"/>
        </w:rPr>
      </w:pPr>
      <w:r w:rsidRPr="005A2E24">
        <w:rPr>
          <w:rFonts w:cs="Arial"/>
        </w:rPr>
        <w:t xml:space="preserve"> Телефон справочной службы многофункционального центра: (8-47-372) 2-79-49.</w:t>
      </w:r>
    </w:p>
    <w:p w:rsidR="003A1D1E" w:rsidRPr="003A1D1E" w:rsidRDefault="003A1D1E" w:rsidP="005B1E04">
      <w:pPr>
        <w:numPr>
          <w:ilvl w:val="2"/>
          <w:numId w:val="1"/>
        </w:numPr>
        <w:tabs>
          <w:tab w:val="num" w:pos="142"/>
        </w:tabs>
        <w:autoSpaceDE w:val="0"/>
        <w:autoSpaceDN w:val="0"/>
        <w:adjustRightInd w:val="0"/>
        <w:ind w:left="0" w:firstLine="709"/>
        <w:rPr>
          <w:rFonts w:cs="Arial"/>
          <w:color w:val="000000"/>
        </w:rPr>
      </w:pPr>
      <w:r w:rsidRPr="003A1D1E">
        <w:rPr>
          <w:rFonts w:cs="Arial"/>
          <w:color w:val="000000"/>
        </w:rPr>
        <w:t>Информация о месте нахождения, графике работы, контактных телефонах (телефонах для справок и консультаций), интернет</w:t>
      </w:r>
      <w:r w:rsidR="00D5474C">
        <w:rPr>
          <w:rFonts w:cs="Arial"/>
          <w:color w:val="000000"/>
        </w:rPr>
        <w:t xml:space="preserve"> </w:t>
      </w:r>
      <w:r w:rsidRPr="003A1D1E">
        <w:rPr>
          <w:rFonts w:cs="Arial"/>
          <w:color w:val="000000"/>
        </w:rPr>
        <w:t>-</w:t>
      </w:r>
      <w:r w:rsidR="00D5474C">
        <w:rPr>
          <w:rFonts w:cs="Arial"/>
          <w:color w:val="000000"/>
        </w:rPr>
        <w:t xml:space="preserve"> </w:t>
      </w:r>
      <w:r w:rsidRPr="003A1D1E">
        <w:rPr>
          <w:rFonts w:cs="Arial"/>
          <w:color w:val="000000"/>
        </w:rPr>
        <w:t>адресах, адресах э</w:t>
      </w:r>
      <w:r w:rsidR="00D5474C">
        <w:rPr>
          <w:rFonts w:cs="Arial"/>
          <w:color w:val="000000"/>
        </w:rPr>
        <w:t xml:space="preserve">лектронной почты администрации </w:t>
      </w:r>
      <w:r w:rsidRPr="003A1D1E">
        <w:rPr>
          <w:rFonts w:cs="Arial"/>
          <w:color w:val="000000"/>
        </w:rPr>
        <w:t>городского поселения – город Семилуки, МФЦ размещаются:</w:t>
      </w:r>
    </w:p>
    <w:p w:rsidR="0059672D" w:rsidRPr="0059672D" w:rsidRDefault="0059672D" w:rsidP="0059672D">
      <w:pPr>
        <w:pStyle w:val="af2"/>
        <w:autoSpaceDE w:val="0"/>
        <w:autoSpaceDN w:val="0"/>
        <w:adjustRightInd w:val="0"/>
        <w:spacing w:line="276" w:lineRule="auto"/>
        <w:ind w:left="360" w:firstLine="0"/>
        <w:rPr>
          <w:rFonts w:cs="Arial"/>
        </w:rPr>
      </w:pPr>
      <w:r w:rsidRPr="0059672D">
        <w:rPr>
          <w:rFonts w:cs="Arial"/>
        </w:rPr>
        <w:t>- на официальном сайте администрации в сети Интернет (</w:t>
      </w:r>
      <w:proofErr w:type="spellStart"/>
      <w:r w:rsidRPr="0059672D">
        <w:rPr>
          <w:rFonts w:cs="Arial"/>
        </w:rPr>
        <w:t>www</w:t>
      </w:r>
      <w:proofErr w:type="spellEnd"/>
      <w:r w:rsidRPr="0059672D">
        <w:rPr>
          <w:rFonts w:cs="Arial"/>
        </w:rPr>
        <w:t>.</w:t>
      </w:r>
      <w:proofErr w:type="spellStart"/>
      <w:r w:rsidRPr="0059672D">
        <w:rPr>
          <w:rFonts w:cs="Arial"/>
          <w:lang w:val="en-US"/>
        </w:rPr>
        <w:t>semiluki</w:t>
      </w:r>
      <w:proofErr w:type="spellEnd"/>
      <w:r w:rsidRPr="0059672D">
        <w:rPr>
          <w:rFonts w:cs="Arial"/>
        </w:rPr>
        <w:t>-</w:t>
      </w:r>
      <w:proofErr w:type="spellStart"/>
      <w:r w:rsidRPr="0059672D">
        <w:rPr>
          <w:rFonts w:cs="Arial"/>
          <w:lang w:val="en-US"/>
        </w:rPr>
        <w:t>gorod</w:t>
      </w:r>
      <w:proofErr w:type="spellEnd"/>
      <w:r w:rsidRPr="0059672D">
        <w:rPr>
          <w:rFonts w:cs="Arial"/>
        </w:rPr>
        <w:t>.</w:t>
      </w:r>
      <w:proofErr w:type="spellStart"/>
      <w:r w:rsidRPr="0059672D">
        <w:rPr>
          <w:rFonts w:cs="Arial"/>
        </w:rPr>
        <w:t>ru</w:t>
      </w:r>
      <w:proofErr w:type="spellEnd"/>
      <w:r w:rsidRPr="0059672D">
        <w:rPr>
          <w:rFonts w:cs="Arial"/>
        </w:rPr>
        <w:t>);</w:t>
      </w:r>
    </w:p>
    <w:p w:rsidR="0059672D" w:rsidRPr="0059672D" w:rsidRDefault="0059672D" w:rsidP="0059672D">
      <w:pPr>
        <w:pStyle w:val="af2"/>
        <w:autoSpaceDE w:val="0"/>
        <w:autoSpaceDN w:val="0"/>
        <w:adjustRightInd w:val="0"/>
        <w:ind w:left="360" w:firstLine="0"/>
        <w:rPr>
          <w:rFonts w:cs="Arial"/>
        </w:rPr>
      </w:pPr>
      <w:r w:rsidRPr="0059672D">
        <w:rPr>
          <w:rFonts w:cs="Arial"/>
        </w:rPr>
        <w:t>- в информационной системе "Портал Воронежской области в сети Интернет" (</w:t>
      </w:r>
      <w:r w:rsidRPr="0059672D">
        <w:rPr>
          <w:rFonts w:cs="Arial"/>
          <w:lang w:val="en-US"/>
        </w:rPr>
        <w:t>www</w:t>
      </w:r>
      <w:r w:rsidRPr="0059672D">
        <w:rPr>
          <w:rFonts w:cs="Arial"/>
        </w:rPr>
        <w:t>.govvrn.ru);</w:t>
      </w:r>
    </w:p>
    <w:p w:rsidR="0059672D" w:rsidRPr="0059672D" w:rsidRDefault="0059672D" w:rsidP="0059672D">
      <w:pPr>
        <w:pStyle w:val="af2"/>
        <w:autoSpaceDE w:val="0"/>
        <w:autoSpaceDN w:val="0"/>
        <w:adjustRightInd w:val="0"/>
        <w:ind w:left="360" w:firstLine="0"/>
        <w:rPr>
          <w:rFonts w:cs="Arial"/>
        </w:rPr>
      </w:pPr>
      <w:r w:rsidRPr="0059672D">
        <w:rPr>
          <w:rFonts w:cs="Arial"/>
        </w:rPr>
        <w:t>- в федеральной государственной информационной системе "Единый портал государственных и муниципальных услуг (функций)"(www.gosuslugi.ru) (далее – Единый портал);</w:t>
      </w:r>
    </w:p>
    <w:p w:rsidR="0059672D" w:rsidRPr="0059672D" w:rsidRDefault="0059672D" w:rsidP="0059672D">
      <w:pPr>
        <w:pStyle w:val="af2"/>
        <w:autoSpaceDE w:val="0"/>
        <w:autoSpaceDN w:val="0"/>
        <w:adjustRightInd w:val="0"/>
        <w:ind w:left="360" w:firstLine="0"/>
        <w:rPr>
          <w:rFonts w:cs="Arial"/>
        </w:rPr>
      </w:pPr>
      <w:r w:rsidRPr="0059672D">
        <w:rPr>
          <w:rFonts w:cs="Arial"/>
        </w:rPr>
        <w:t>- на официальном сайте многофункционального центра (http://mydocuments36.ru/index.php/mfc/offices/itemlist/categor</w:t>
      </w:r>
      <w:r w:rsidRPr="0059672D">
        <w:rPr>
          <w:rFonts w:cs="Arial"/>
          <w:lang w:val="en-US"/>
        </w:rPr>
        <w:t>y</w:t>
      </w:r>
      <w:r w:rsidRPr="0059672D">
        <w:rPr>
          <w:rFonts w:cs="Arial"/>
        </w:rPr>
        <w:t>);</w:t>
      </w:r>
    </w:p>
    <w:p w:rsidR="0059672D" w:rsidRPr="0059672D" w:rsidRDefault="0059672D" w:rsidP="0059672D">
      <w:pPr>
        <w:pStyle w:val="af2"/>
        <w:autoSpaceDE w:val="0"/>
        <w:autoSpaceDN w:val="0"/>
        <w:adjustRightInd w:val="0"/>
        <w:ind w:left="360" w:firstLine="0"/>
        <w:rPr>
          <w:rFonts w:cs="Arial"/>
        </w:rPr>
      </w:pPr>
      <w:r w:rsidRPr="0059672D">
        <w:rPr>
          <w:rFonts w:cs="Arial"/>
        </w:rPr>
        <w:t>- на информационном стенде в администрации;</w:t>
      </w:r>
    </w:p>
    <w:p w:rsidR="0059672D" w:rsidRPr="0059672D" w:rsidRDefault="0059672D" w:rsidP="0059672D">
      <w:pPr>
        <w:pStyle w:val="af2"/>
        <w:autoSpaceDE w:val="0"/>
        <w:autoSpaceDN w:val="0"/>
        <w:adjustRightInd w:val="0"/>
        <w:ind w:left="360" w:firstLine="0"/>
        <w:rPr>
          <w:rFonts w:cs="Arial"/>
        </w:rPr>
      </w:pPr>
      <w:r w:rsidRPr="0059672D">
        <w:rPr>
          <w:rFonts w:cs="Arial"/>
        </w:rPr>
        <w:t>- на информационном стенде в многофункциональном центре.</w:t>
      </w:r>
    </w:p>
    <w:p w:rsidR="003A1D1E" w:rsidRPr="003A1D1E" w:rsidRDefault="003A1D1E" w:rsidP="005B1E04">
      <w:pPr>
        <w:numPr>
          <w:ilvl w:val="2"/>
          <w:numId w:val="1"/>
        </w:numPr>
        <w:tabs>
          <w:tab w:val="num" w:pos="142"/>
        </w:tabs>
        <w:autoSpaceDE w:val="0"/>
        <w:autoSpaceDN w:val="0"/>
        <w:adjustRightInd w:val="0"/>
        <w:ind w:left="0" w:firstLine="709"/>
        <w:rPr>
          <w:rFonts w:cs="Arial"/>
          <w:color w:val="000000"/>
        </w:rPr>
      </w:pPr>
      <w:r w:rsidRPr="003A1D1E">
        <w:rPr>
          <w:rFonts w:cs="Arial"/>
          <w:color w:val="000000"/>
        </w:rPr>
        <w:t xml:space="preserve"> Информация по вопросам предоставления муниципальной услуги</w:t>
      </w:r>
      <w:r w:rsidR="009F60A0">
        <w:rPr>
          <w:rFonts w:cs="Arial"/>
          <w:color w:val="000000"/>
        </w:rPr>
        <w:t xml:space="preserve"> </w:t>
      </w:r>
      <w:r w:rsidRPr="003A1D1E">
        <w:rPr>
          <w:rFonts w:cs="Arial"/>
          <w:color w:val="000000"/>
        </w:rPr>
        <w:t>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3A1D1E" w:rsidRPr="003A1D1E" w:rsidRDefault="003A1D1E" w:rsidP="003A1D1E">
      <w:pPr>
        <w:tabs>
          <w:tab w:val="num" w:pos="142"/>
        </w:tabs>
        <w:autoSpaceDE w:val="0"/>
        <w:autoSpaceDN w:val="0"/>
        <w:adjustRightInd w:val="0"/>
        <w:ind w:firstLine="709"/>
        <w:rPr>
          <w:rFonts w:cs="Arial"/>
          <w:color w:val="000000"/>
        </w:rPr>
      </w:pPr>
      <w:r w:rsidRPr="003A1D1E">
        <w:rPr>
          <w:rFonts w:cs="Arial"/>
          <w:color w:val="000000"/>
        </w:rPr>
        <w:t>Информирование о ходе предоставления муниципальной услуги осуществляется уполномоченными должностными лицами при личном контакте</w:t>
      </w:r>
      <w:r w:rsidR="009F60A0">
        <w:rPr>
          <w:rFonts w:cs="Arial"/>
          <w:color w:val="000000"/>
        </w:rPr>
        <w:t xml:space="preserve"> </w:t>
      </w:r>
      <w:r w:rsidRPr="003A1D1E">
        <w:rPr>
          <w:rFonts w:cs="Arial"/>
          <w:color w:val="000000"/>
        </w:rPr>
        <w:t xml:space="preserve">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w:t>
      </w:r>
      <w:r w:rsidR="002A5905">
        <w:rPr>
          <w:rFonts w:cs="Arial"/>
          <w:color w:val="000000"/>
        </w:rPr>
        <w:t>Портал Воронежской области в сети Интернет</w:t>
      </w:r>
      <w:r w:rsidRPr="003A1D1E">
        <w:rPr>
          <w:rFonts w:cs="Arial"/>
          <w:color w:val="000000"/>
        </w:rPr>
        <w:t>.</w:t>
      </w:r>
    </w:p>
    <w:p w:rsidR="003A1D1E" w:rsidRPr="003A1D1E" w:rsidRDefault="003A1D1E" w:rsidP="003A1D1E">
      <w:pPr>
        <w:tabs>
          <w:tab w:val="num" w:pos="142"/>
        </w:tabs>
        <w:autoSpaceDE w:val="0"/>
        <w:autoSpaceDN w:val="0"/>
        <w:adjustRightInd w:val="0"/>
        <w:ind w:firstLine="709"/>
        <w:rPr>
          <w:rFonts w:cs="Arial"/>
          <w:color w:val="000000"/>
        </w:rPr>
      </w:pPr>
      <w:r w:rsidRPr="003A1D1E">
        <w:rPr>
          <w:rFonts w:cs="Arial"/>
          <w:color w:val="000000"/>
        </w:rPr>
        <w:t xml:space="preserve">На информационных стендах в местах предоставления муниципальной услуги, а также на официальных сайтах администрации, на </w:t>
      </w:r>
      <w:r w:rsidR="002A5905">
        <w:rPr>
          <w:rFonts w:cs="Arial"/>
          <w:color w:val="000000"/>
        </w:rPr>
        <w:t>Портал Воронежской области в сети Интернет</w:t>
      </w:r>
      <w:r w:rsidRPr="003A1D1E">
        <w:rPr>
          <w:rFonts w:cs="Arial"/>
          <w:color w:val="000000"/>
        </w:rPr>
        <w:t>, на Едином портале государственных и муниципальных услуг (функций) размещается также следующая информация:</w:t>
      </w:r>
    </w:p>
    <w:p w:rsidR="003A1D1E" w:rsidRPr="003A1D1E" w:rsidRDefault="003A1D1E" w:rsidP="005B1E04">
      <w:pPr>
        <w:numPr>
          <w:ilvl w:val="0"/>
          <w:numId w:val="2"/>
        </w:numPr>
        <w:tabs>
          <w:tab w:val="num" w:pos="142"/>
        </w:tabs>
        <w:autoSpaceDE w:val="0"/>
        <w:autoSpaceDN w:val="0"/>
        <w:adjustRightInd w:val="0"/>
        <w:ind w:left="0" w:firstLine="709"/>
        <w:rPr>
          <w:rFonts w:cs="Arial"/>
          <w:color w:val="000000"/>
        </w:rPr>
      </w:pPr>
      <w:r w:rsidRPr="003A1D1E">
        <w:rPr>
          <w:rFonts w:cs="Arial"/>
          <w:color w:val="000000"/>
        </w:rPr>
        <w:t>текст настоящего Административного регламента;</w:t>
      </w:r>
    </w:p>
    <w:p w:rsidR="003A1D1E" w:rsidRPr="003A1D1E" w:rsidRDefault="003A1D1E" w:rsidP="005B1E04">
      <w:pPr>
        <w:numPr>
          <w:ilvl w:val="0"/>
          <w:numId w:val="2"/>
        </w:numPr>
        <w:tabs>
          <w:tab w:val="num" w:pos="142"/>
        </w:tabs>
        <w:autoSpaceDE w:val="0"/>
        <w:autoSpaceDN w:val="0"/>
        <w:adjustRightInd w:val="0"/>
        <w:ind w:left="0" w:firstLine="709"/>
        <w:rPr>
          <w:rFonts w:cs="Arial"/>
          <w:color w:val="000000"/>
        </w:rPr>
      </w:pPr>
      <w:r w:rsidRPr="003A1D1E">
        <w:rPr>
          <w:rFonts w:cs="Arial"/>
          <w:color w:val="000000"/>
        </w:rPr>
        <w:t>тексты, выдержки из нормативных правовых актов, регулирующих предоставление муниципальной услуги;</w:t>
      </w:r>
    </w:p>
    <w:p w:rsidR="003A1D1E" w:rsidRPr="003A1D1E" w:rsidRDefault="003A1D1E" w:rsidP="005B1E04">
      <w:pPr>
        <w:numPr>
          <w:ilvl w:val="0"/>
          <w:numId w:val="2"/>
        </w:numPr>
        <w:tabs>
          <w:tab w:val="num" w:pos="142"/>
        </w:tabs>
        <w:autoSpaceDE w:val="0"/>
        <w:autoSpaceDN w:val="0"/>
        <w:adjustRightInd w:val="0"/>
        <w:ind w:left="0" w:firstLine="709"/>
        <w:rPr>
          <w:rFonts w:cs="Arial"/>
          <w:color w:val="000000"/>
        </w:rPr>
      </w:pPr>
      <w:r w:rsidRPr="003A1D1E">
        <w:rPr>
          <w:rFonts w:cs="Arial"/>
          <w:color w:val="000000"/>
        </w:rPr>
        <w:t>формы, образцы заявлений, иных документов.</w:t>
      </w:r>
    </w:p>
    <w:p w:rsidR="003A1D1E" w:rsidRPr="003A1D1E" w:rsidRDefault="003A1D1E" w:rsidP="005B1E04">
      <w:pPr>
        <w:numPr>
          <w:ilvl w:val="2"/>
          <w:numId w:val="1"/>
        </w:numPr>
        <w:tabs>
          <w:tab w:val="num" w:pos="142"/>
        </w:tabs>
        <w:autoSpaceDE w:val="0"/>
        <w:autoSpaceDN w:val="0"/>
        <w:adjustRightInd w:val="0"/>
        <w:ind w:left="0" w:firstLine="709"/>
        <w:rPr>
          <w:rFonts w:cs="Arial"/>
          <w:color w:val="000000"/>
        </w:rPr>
      </w:pPr>
      <w:r w:rsidRPr="003A1D1E">
        <w:rPr>
          <w:rFonts w:cs="Arial"/>
          <w:color w:val="000000"/>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3A1D1E" w:rsidRPr="003A1D1E" w:rsidRDefault="003A1D1E" w:rsidP="005B1E04">
      <w:pPr>
        <w:numPr>
          <w:ilvl w:val="0"/>
          <w:numId w:val="2"/>
        </w:numPr>
        <w:tabs>
          <w:tab w:val="num" w:pos="142"/>
        </w:tabs>
        <w:autoSpaceDE w:val="0"/>
        <w:autoSpaceDN w:val="0"/>
        <w:adjustRightInd w:val="0"/>
        <w:ind w:left="0" w:firstLine="709"/>
        <w:rPr>
          <w:rFonts w:cs="Arial"/>
          <w:color w:val="000000"/>
        </w:rPr>
      </w:pPr>
      <w:r w:rsidRPr="003A1D1E">
        <w:rPr>
          <w:rFonts w:cs="Arial"/>
          <w:color w:val="000000"/>
        </w:rPr>
        <w:t>о порядке предоставления муниципальной услуги;</w:t>
      </w:r>
    </w:p>
    <w:p w:rsidR="003A1D1E" w:rsidRPr="003A1D1E" w:rsidRDefault="003A1D1E" w:rsidP="005B1E04">
      <w:pPr>
        <w:numPr>
          <w:ilvl w:val="0"/>
          <w:numId w:val="2"/>
        </w:numPr>
        <w:tabs>
          <w:tab w:val="num" w:pos="142"/>
        </w:tabs>
        <w:autoSpaceDE w:val="0"/>
        <w:autoSpaceDN w:val="0"/>
        <w:adjustRightInd w:val="0"/>
        <w:ind w:left="0" w:firstLine="709"/>
        <w:rPr>
          <w:rFonts w:cs="Arial"/>
          <w:color w:val="000000"/>
        </w:rPr>
      </w:pPr>
      <w:r w:rsidRPr="003A1D1E">
        <w:rPr>
          <w:rFonts w:cs="Arial"/>
          <w:color w:val="000000"/>
        </w:rPr>
        <w:t>о ходе предоставления муниципальной услуги;</w:t>
      </w:r>
    </w:p>
    <w:p w:rsidR="003A1D1E" w:rsidRPr="003A1D1E" w:rsidRDefault="003A1D1E" w:rsidP="005B1E04">
      <w:pPr>
        <w:numPr>
          <w:ilvl w:val="0"/>
          <w:numId w:val="2"/>
        </w:numPr>
        <w:tabs>
          <w:tab w:val="num" w:pos="142"/>
        </w:tabs>
        <w:autoSpaceDE w:val="0"/>
        <w:autoSpaceDN w:val="0"/>
        <w:adjustRightInd w:val="0"/>
        <w:ind w:left="0" w:firstLine="709"/>
        <w:rPr>
          <w:rFonts w:cs="Arial"/>
          <w:color w:val="000000"/>
        </w:rPr>
      </w:pPr>
      <w:r w:rsidRPr="003A1D1E">
        <w:rPr>
          <w:rFonts w:cs="Arial"/>
          <w:color w:val="000000"/>
        </w:rPr>
        <w:t>об отказе в предоставлении муниципальной услуги.</w:t>
      </w:r>
    </w:p>
    <w:p w:rsidR="003A1D1E" w:rsidRPr="003A1D1E" w:rsidRDefault="003A1D1E" w:rsidP="005B1E04">
      <w:pPr>
        <w:numPr>
          <w:ilvl w:val="2"/>
          <w:numId w:val="1"/>
        </w:numPr>
        <w:tabs>
          <w:tab w:val="num" w:pos="142"/>
        </w:tabs>
        <w:autoSpaceDE w:val="0"/>
        <w:autoSpaceDN w:val="0"/>
        <w:adjustRightInd w:val="0"/>
        <w:ind w:left="0" w:firstLine="709"/>
        <w:rPr>
          <w:rFonts w:cs="Arial"/>
          <w:color w:val="000000"/>
        </w:rPr>
      </w:pPr>
      <w:r w:rsidRPr="003A1D1E">
        <w:rPr>
          <w:rFonts w:cs="Arial"/>
          <w:color w:val="000000"/>
        </w:rPr>
        <w:t xml:space="preserve"> Информация о сроке завершения оформления документов</w:t>
      </w:r>
      <w:r w:rsidR="009F60A0">
        <w:rPr>
          <w:rFonts w:cs="Arial"/>
          <w:color w:val="000000"/>
        </w:rPr>
        <w:t xml:space="preserve"> </w:t>
      </w:r>
      <w:r w:rsidRPr="003A1D1E">
        <w:rPr>
          <w:rFonts w:cs="Arial"/>
          <w:color w:val="000000"/>
        </w:rPr>
        <w:t>и возможности их получения заявителю сообщается при подаче документов.</w:t>
      </w:r>
    </w:p>
    <w:p w:rsidR="003A1D1E" w:rsidRPr="003A1D1E" w:rsidRDefault="003A1D1E" w:rsidP="005B1E04">
      <w:pPr>
        <w:numPr>
          <w:ilvl w:val="2"/>
          <w:numId w:val="1"/>
        </w:numPr>
        <w:tabs>
          <w:tab w:val="num" w:pos="142"/>
        </w:tabs>
        <w:autoSpaceDE w:val="0"/>
        <w:autoSpaceDN w:val="0"/>
        <w:adjustRightInd w:val="0"/>
        <w:ind w:left="0" w:firstLine="709"/>
        <w:rPr>
          <w:rFonts w:cs="Arial"/>
          <w:color w:val="000000"/>
        </w:rPr>
      </w:pPr>
      <w:r w:rsidRPr="003A1D1E">
        <w:rPr>
          <w:rFonts w:cs="Arial"/>
          <w:color w:val="000000"/>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3A1D1E" w:rsidRPr="003A1D1E" w:rsidRDefault="003A1D1E" w:rsidP="003A1D1E">
      <w:pPr>
        <w:tabs>
          <w:tab w:val="num" w:pos="142"/>
        </w:tabs>
        <w:autoSpaceDE w:val="0"/>
        <w:autoSpaceDN w:val="0"/>
        <w:adjustRightInd w:val="0"/>
        <w:ind w:firstLine="709"/>
        <w:rPr>
          <w:rFonts w:cs="Arial"/>
          <w:color w:val="000000"/>
        </w:rPr>
      </w:pPr>
      <w:r w:rsidRPr="003A1D1E">
        <w:rPr>
          <w:rFonts w:cs="Arial"/>
          <w:color w:val="000000"/>
        </w:rPr>
        <w:t>При ответах на телефонные звонки и устные обращения</w:t>
      </w:r>
      <w:r w:rsidR="00EC18C2">
        <w:rPr>
          <w:rFonts w:cs="Arial"/>
          <w:color w:val="000000"/>
        </w:rPr>
        <w:t>,</w:t>
      </w:r>
      <w:r w:rsidRPr="003A1D1E">
        <w:rPr>
          <w:rFonts w:cs="Arial"/>
          <w:color w:val="000000"/>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130D5A" w:rsidRPr="00B305A5" w:rsidRDefault="003A1D1E" w:rsidP="003A1D1E">
      <w:pPr>
        <w:rPr>
          <w:rFonts w:cs="Arial"/>
        </w:rPr>
      </w:pPr>
      <w:r w:rsidRPr="003A1D1E">
        <w:rPr>
          <w:rFonts w:cs="Arial"/>
          <w:color w:val="000000"/>
        </w:rPr>
        <w:t>При отсутств</w:t>
      </w:r>
      <w:proofErr w:type="gramStart"/>
      <w:r w:rsidRPr="003A1D1E">
        <w:rPr>
          <w:rFonts w:cs="Arial"/>
          <w:color w:val="000000"/>
        </w:rPr>
        <w:t>ии у у</w:t>
      </w:r>
      <w:proofErr w:type="gramEnd"/>
      <w:r w:rsidRPr="003A1D1E">
        <w:rPr>
          <w:rFonts w:cs="Arial"/>
          <w:color w:val="000000"/>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C612C4" w:rsidRPr="00B305A5" w:rsidRDefault="00C612C4" w:rsidP="000B7539">
      <w:pPr>
        <w:rPr>
          <w:rFonts w:cs="Arial"/>
        </w:rPr>
      </w:pPr>
    </w:p>
    <w:p w:rsidR="000B7539" w:rsidRPr="00B305A5" w:rsidRDefault="000B7539" w:rsidP="001B5425">
      <w:pPr>
        <w:jc w:val="center"/>
        <w:rPr>
          <w:rFonts w:cs="Arial"/>
        </w:rPr>
      </w:pPr>
      <w:r w:rsidRPr="00B305A5">
        <w:rPr>
          <w:rFonts w:cs="Arial"/>
        </w:rPr>
        <w:t>2. Стандарт предоставления муниципальной услуги</w:t>
      </w:r>
    </w:p>
    <w:p w:rsidR="000D6C7E" w:rsidRPr="00B305A5" w:rsidRDefault="000D6C7E" w:rsidP="000B7539">
      <w:pPr>
        <w:rPr>
          <w:rFonts w:cs="Arial"/>
        </w:rPr>
      </w:pPr>
    </w:p>
    <w:p w:rsidR="009F60A0" w:rsidRPr="009F60A0" w:rsidRDefault="009F60A0" w:rsidP="005B1E04">
      <w:pPr>
        <w:pStyle w:val="11"/>
        <w:widowControl w:val="0"/>
        <w:numPr>
          <w:ilvl w:val="1"/>
          <w:numId w:val="8"/>
        </w:numPr>
        <w:tabs>
          <w:tab w:val="left" w:pos="1701"/>
        </w:tabs>
        <w:suppressAutoHyphens/>
        <w:autoSpaceDE w:val="0"/>
        <w:autoSpaceDN w:val="0"/>
        <w:adjustRightInd w:val="0"/>
        <w:spacing w:after="0" w:line="240" w:lineRule="auto"/>
        <w:ind w:left="0" w:firstLine="709"/>
        <w:jc w:val="both"/>
        <w:rPr>
          <w:rFonts w:ascii="Arial" w:hAnsi="Arial" w:cs="Arial"/>
          <w:sz w:val="24"/>
          <w:szCs w:val="24"/>
        </w:rPr>
      </w:pPr>
      <w:r w:rsidRPr="009F60A0">
        <w:rPr>
          <w:rFonts w:ascii="Arial" w:hAnsi="Arial" w:cs="Arial"/>
          <w:sz w:val="24"/>
          <w:szCs w:val="24"/>
        </w:rPr>
        <w:t>Наименование муниципальной услуги – «Предоставление</w:t>
      </w:r>
      <w:r>
        <w:rPr>
          <w:rFonts w:ascii="Arial" w:hAnsi="Arial" w:cs="Arial"/>
          <w:sz w:val="24"/>
          <w:szCs w:val="24"/>
        </w:rPr>
        <w:t xml:space="preserve"> </w:t>
      </w:r>
      <w:r w:rsidRPr="009F60A0">
        <w:rPr>
          <w:rFonts w:ascii="Arial" w:hAnsi="Arial" w:cs="Arial"/>
          <w:sz w:val="24"/>
          <w:szCs w:val="24"/>
        </w:rPr>
        <w:t>в собственность, аренду, постоянное (бессрочное) пользование, безвозмездное пользование земельного участка, находящегося в</w:t>
      </w:r>
      <w:r w:rsidR="00EC18C2">
        <w:rPr>
          <w:rFonts w:ascii="Arial" w:hAnsi="Arial" w:cs="Arial"/>
          <w:sz w:val="24"/>
          <w:szCs w:val="24"/>
        </w:rPr>
        <w:t xml:space="preserve"> </w:t>
      </w:r>
      <w:r w:rsidRPr="009F60A0">
        <w:rPr>
          <w:rFonts w:ascii="Arial" w:hAnsi="Arial" w:cs="Arial"/>
          <w:sz w:val="24"/>
          <w:szCs w:val="24"/>
        </w:rPr>
        <w:t>муниципальной собственности</w:t>
      </w:r>
      <w:r w:rsidR="00EC18C2">
        <w:rPr>
          <w:rFonts w:ascii="Arial" w:hAnsi="Arial" w:cs="Arial"/>
          <w:sz w:val="24"/>
          <w:szCs w:val="24"/>
        </w:rPr>
        <w:t>,</w:t>
      </w:r>
      <w:r w:rsidRPr="009F60A0">
        <w:rPr>
          <w:rFonts w:ascii="Arial" w:hAnsi="Arial" w:cs="Arial"/>
          <w:sz w:val="24"/>
          <w:szCs w:val="24"/>
        </w:rPr>
        <w:t xml:space="preserve"> без проведения торгов».</w:t>
      </w:r>
    </w:p>
    <w:p w:rsidR="009F60A0" w:rsidRPr="009F60A0" w:rsidRDefault="009F60A0" w:rsidP="005B1E04">
      <w:pPr>
        <w:pStyle w:val="11"/>
        <w:numPr>
          <w:ilvl w:val="1"/>
          <w:numId w:val="8"/>
        </w:numPr>
        <w:tabs>
          <w:tab w:val="left" w:pos="0"/>
          <w:tab w:val="left" w:pos="1440"/>
          <w:tab w:val="left" w:pos="1560"/>
        </w:tabs>
        <w:spacing w:after="0" w:line="240" w:lineRule="auto"/>
        <w:ind w:left="0" w:firstLine="709"/>
        <w:jc w:val="both"/>
        <w:rPr>
          <w:rFonts w:ascii="Arial" w:hAnsi="Arial" w:cs="Arial"/>
          <w:sz w:val="24"/>
          <w:szCs w:val="24"/>
        </w:rPr>
      </w:pPr>
      <w:r w:rsidRPr="009F60A0">
        <w:rPr>
          <w:rFonts w:ascii="Arial" w:hAnsi="Arial" w:cs="Arial"/>
          <w:sz w:val="24"/>
          <w:szCs w:val="24"/>
        </w:rPr>
        <w:t>Наименование органа, представляющего муниципальную услугу.</w:t>
      </w:r>
    </w:p>
    <w:p w:rsidR="009F60A0" w:rsidRPr="009F60A0" w:rsidRDefault="009F60A0" w:rsidP="005B1E04">
      <w:pPr>
        <w:pStyle w:val="11"/>
        <w:numPr>
          <w:ilvl w:val="2"/>
          <w:numId w:val="8"/>
        </w:numPr>
        <w:tabs>
          <w:tab w:val="left" w:pos="0"/>
          <w:tab w:val="left" w:pos="1440"/>
          <w:tab w:val="left" w:pos="1560"/>
        </w:tabs>
        <w:spacing w:after="0" w:line="240" w:lineRule="auto"/>
        <w:ind w:left="0" w:firstLine="709"/>
        <w:jc w:val="both"/>
        <w:rPr>
          <w:rFonts w:ascii="Arial" w:hAnsi="Arial" w:cs="Arial"/>
          <w:sz w:val="24"/>
          <w:szCs w:val="24"/>
        </w:rPr>
      </w:pPr>
      <w:r w:rsidRPr="009F60A0">
        <w:rPr>
          <w:rFonts w:ascii="Arial" w:hAnsi="Arial" w:cs="Arial"/>
          <w:sz w:val="24"/>
          <w:szCs w:val="24"/>
        </w:rPr>
        <w:t>Орган, предоставляющий муниципальную услугу: администрация городского поселения – город Семилуки.</w:t>
      </w:r>
    </w:p>
    <w:p w:rsidR="009F60A0" w:rsidRPr="009F60A0" w:rsidRDefault="009F60A0" w:rsidP="005B1E04">
      <w:pPr>
        <w:numPr>
          <w:ilvl w:val="2"/>
          <w:numId w:val="8"/>
        </w:numPr>
        <w:tabs>
          <w:tab w:val="left" w:pos="0"/>
        </w:tabs>
        <w:autoSpaceDE w:val="0"/>
        <w:autoSpaceDN w:val="0"/>
        <w:adjustRightInd w:val="0"/>
        <w:ind w:left="0" w:firstLine="709"/>
        <w:rPr>
          <w:rFonts w:cs="Arial"/>
        </w:rPr>
      </w:pPr>
      <w:proofErr w:type="gramStart"/>
      <w:r w:rsidRPr="009F60A0">
        <w:rPr>
          <w:rFonts w:cs="Arial"/>
        </w:rPr>
        <w:t>Администрация при предоставлении муниципальной услуги в целях получения документов, необходимых для принятия решения о предоставление</w:t>
      </w:r>
      <w:r>
        <w:rPr>
          <w:rFonts w:cs="Arial"/>
        </w:rPr>
        <w:t xml:space="preserve"> </w:t>
      </w:r>
      <w:r w:rsidRPr="009F60A0">
        <w:rPr>
          <w:rFonts w:cs="Arial"/>
        </w:rPr>
        <w:t>в собственность, аренду земельного участка, находящегося в муниципальной собственности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w:t>
      </w:r>
      <w:proofErr w:type="gramEnd"/>
      <w:r w:rsidRPr="009F60A0">
        <w:rPr>
          <w:rFonts w:cs="Arial"/>
        </w:rPr>
        <w:t xml:space="preserve"> государственной регистрации, кадастра</w:t>
      </w:r>
      <w:r>
        <w:rPr>
          <w:rFonts w:cs="Arial"/>
        </w:rPr>
        <w:t xml:space="preserve"> </w:t>
      </w:r>
      <w:r w:rsidRPr="009F60A0">
        <w:rPr>
          <w:rFonts w:cs="Arial"/>
        </w:rPr>
        <w:t>и картографии» по Воронежской области, Управлением Федеральной налоговой службы по Воронежской области.</w:t>
      </w:r>
    </w:p>
    <w:p w:rsidR="009F60A0" w:rsidRPr="009F60A0" w:rsidRDefault="009F60A0" w:rsidP="005B1E04">
      <w:pPr>
        <w:numPr>
          <w:ilvl w:val="2"/>
          <w:numId w:val="8"/>
        </w:numPr>
        <w:tabs>
          <w:tab w:val="left" w:pos="0"/>
        </w:tabs>
        <w:autoSpaceDE w:val="0"/>
        <w:autoSpaceDN w:val="0"/>
        <w:adjustRightInd w:val="0"/>
        <w:ind w:left="0" w:firstLine="709"/>
        <w:rPr>
          <w:rFonts w:cs="Arial"/>
        </w:rPr>
      </w:pPr>
      <w:r w:rsidRPr="009F60A0">
        <w:rPr>
          <w:rFonts w:cs="Arial"/>
        </w:rPr>
        <w:t>Запрещается требовать от заявителя осуществления действий,</w:t>
      </w:r>
      <w:r>
        <w:rPr>
          <w:rFonts w:cs="Arial"/>
        </w:rPr>
        <w:t xml:space="preserve"> </w:t>
      </w:r>
      <w:r w:rsidRPr="009F60A0">
        <w:rPr>
          <w:rFonts w:cs="Arial"/>
        </w:rPr>
        <w:t>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w:t>
      </w:r>
      <w:r>
        <w:rPr>
          <w:rFonts w:cs="Arial"/>
        </w:rPr>
        <w:t xml:space="preserve"> </w:t>
      </w:r>
      <w:r w:rsidRPr="009F60A0">
        <w:rPr>
          <w:rFonts w:cs="Arial"/>
        </w:rPr>
        <w:t xml:space="preserve">в перечень услуг, которые являются необходимыми и обязательными для предоставления муниципальных услуг, утвержденный Решением СНД </w:t>
      </w:r>
      <w:r w:rsidR="00264CCB">
        <w:rPr>
          <w:rFonts w:cs="Arial"/>
        </w:rPr>
        <w:t>от 09.09.</w:t>
      </w:r>
      <w:r w:rsidRPr="009F60A0">
        <w:rPr>
          <w:rFonts w:cs="Arial"/>
        </w:rPr>
        <w:t>2015 года.</w:t>
      </w:r>
    </w:p>
    <w:p w:rsidR="009F60A0" w:rsidRPr="009F60A0" w:rsidRDefault="009F60A0" w:rsidP="005B1E04">
      <w:pPr>
        <w:pStyle w:val="11"/>
        <w:numPr>
          <w:ilvl w:val="1"/>
          <w:numId w:val="8"/>
        </w:numPr>
        <w:tabs>
          <w:tab w:val="left" w:pos="0"/>
          <w:tab w:val="left" w:pos="1560"/>
        </w:tabs>
        <w:autoSpaceDE w:val="0"/>
        <w:autoSpaceDN w:val="0"/>
        <w:adjustRightInd w:val="0"/>
        <w:spacing w:after="0" w:line="240" w:lineRule="auto"/>
        <w:ind w:left="0" w:firstLine="709"/>
        <w:jc w:val="both"/>
        <w:rPr>
          <w:rFonts w:ascii="Arial" w:hAnsi="Arial" w:cs="Arial"/>
          <w:sz w:val="24"/>
          <w:szCs w:val="24"/>
        </w:rPr>
      </w:pPr>
      <w:r w:rsidRPr="009F60A0">
        <w:rPr>
          <w:rFonts w:ascii="Arial" w:hAnsi="Arial" w:cs="Arial"/>
          <w:sz w:val="24"/>
          <w:szCs w:val="24"/>
        </w:rPr>
        <w:t>Результат предоставления муниципальной услуги.</w:t>
      </w:r>
    </w:p>
    <w:p w:rsidR="009F60A0" w:rsidRPr="009F60A0" w:rsidRDefault="009F60A0" w:rsidP="005B1E04">
      <w:pPr>
        <w:pStyle w:val="11"/>
        <w:numPr>
          <w:ilvl w:val="0"/>
          <w:numId w:val="9"/>
        </w:numPr>
        <w:autoSpaceDE w:val="0"/>
        <w:autoSpaceDN w:val="0"/>
        <w:adjustRightInd w:val="0"/>
        <w:spacing w:after="0" w:line="240" w:lineRule="auto"/>
        <w:ind w:left="0" w:firstLine="709"/>
        <w:jc w:val="both"/>
        <w:rPr>
          <w:rFonts w:ascii="Arial" w:hAnsi="Arial" w:cs="Arial"/>
          <w:sz w:val="24"/>
          <w:szCs w:val="24"/>
        </w:rPr>
      </w:pPr>
      <w:r w:rsidRPr="009F60A0">
        <w:rPr>
          <w:rFonts w:ascii="Arial" w:hAnsi="Arial" w:cs="Arial"/>
          <w:sz w:val="24"/>
          <w:szCs w:val="24"/>
        </w:rPr>
        <w:t>заключение договора купли-продажи земельного участка;</w:t>
      </w:r>
    </w:p>
    <w:p w:rsidR="009F60A0" w:rsidRPr="009F60A0" w:rsidRDefault="009F60A0" w:rsidP="005B1E04">
      <w:pPr>
        <w:pStyle w:val="11"/>
        <w:numPr>
          <w:ilvl w:val="0"/>
          <w:numId w:val="9"/>
        </w:numPr>
        <w:autoSpaceDE w:val="0"/>
        <w:autoSpaceDN w:val="0"/>
        <w:adjustRightInd w:val="0"/>
        <w:spacing w:after="0" w:line="240" w:lineRule="auto"/>
        <w:ind w:left="0" w:firstLine="709"/>
        <w:jc w:val="both"/>
        <w:rPr>
          <w:rFonts w:ascii="Arial" w:hAnsi="Arial" w:cs="Arial"/>
          <w:sz w:val="24"/>
          <w:szCs w:val="24"/>
        </w:rPr>
      </w:pPr>
      <w:r w:rsidRPr="009F60A0">
        <w:rPr>
          <w:rFonts w:ascii="Arial" w:hAnsi="Arial" w:cs="Arial"/>
          <w:sz w:val="24"/>
          <w:szCs w:val="24"/>
        </w:rPr>
        <w:t>заключение договора аренды земельного участка;</w:t>
      </w:r>
    </w:p>
    <w:p w:rsidR="009F60A0" w:rsidRPr="009F60A0" w:rsidRDefault="009F60A0" w:rsidP="005B1E04">
      <w:pPr>
        <w:pStyle w:val="11"/>
        <w:numPr>
          <w:ilvl w:val="0"/>
          <w:numId w:val="9"/>
        </w:numPr>
        <w:autoSpaceDE w:val="0"/>
        <w:autoSpaceDN w:val="0"/>
        <w:adjustRightInd w:val="0"/>
        <w:spacing w:after="0" w:line="240" w:lineRule="auto"/>
        <w:ind w:left="0" w:firstLine="709"/>
        <w:jc w:val="both"/>
        <w:rPr>
          <w:rFonts w:ascii="Arial" w:hAnsi="Arial" w:cs="Arial"/>
          <w:sz w:val="24"/>
          <w:szCs w:val="24"/>
        </w:rPr>
      </w:pPr>
      <w:r w:rsidRPr="009F60A0">
        <w:rPr>
          <w:rFonts w:ascii="Arial" w:hAnsi="Arial" w:cs="Arial"/>
          <w:sz w:val="24"/>
          <w:szCs w:val="24"/>
        </w:rPr>
        <w:t>заключение договора безвозмездного пользования земельным участком;</w:t>
      </w:r>
    </w:p>
    <w:p w:rsidR="009F60A0" w:rsidRPr="009F60A0" w:rsidRDefault="009F60A0" w:rsidP="005B1E04">
      <w:pPr>
        <w:pStyle w:val="11"/>
        <w:numPr>
          <w:ilvl w:val="0"/>
          <w:numId w:val="9"/>
        </w:numPr>
        <w:autoSpaceDE w:val="0"/>
        <w:autoSpaceDN w:val="0"/>
        <w:adjustRightInd w:val="0"/>
        <w:spacing w:after="0" w:line="240" w:lineRule="auto"/>
        <w:ind w:left="0" w:firstLine="709"/>
        <w:jc w:val="both"/>
        <w:rPr>
          <w:rFonts w:ascii="Arial" w:hAnsi="Arial" w:cs="Arial"/>
          <w:sz w:val="24"/>
          <w:szCs w:val="24"/>
        </w:rPr>
      </w:pPr>
      <w:r w:rsidRPr="009F60A0">
        <w:rPr>
          <w:rFonts w:ascii="Arial" w:hAnsi="Arial" w:cs="Arial"/>
          <w:sz w:val="24"/>
          <w:szCs w:val="24"/>
        </w:rPr>
        <w:t>принятие решения о предоставлении земельного участка</w:t>
      </w:r>
      <w:r>
        <w:rPr>
          <w:rFonts w:ascii="Arial" w:hAnsi="Arial" w:cs="Arial"/>
          <w:sz w:val="24"/>
          <w:szCs w:val="24"/>
        </w:rPr>
        <w:t xml:space="preserve"> </w:t>
      </w:r>
      <w:r w:rsidRPr="009F60A0">
        <w:rPr>
          <w:rFonts w:ascii="Arial" w:hAnsi="Arial" w:cs="Arial"/>
          <w:sz w:val="24"/>
          <w:szCs w:val="24"/>
        </w:rPr>
        <w:t>в собственность бесплатно;</w:t>
      </w:r>
    </w:p>
    <w:p w:rsidR="009F60A0" w:rsidRPr="009F60A0" w:rsidRDefault="009F60A0" w:rsidP="005B1E04">
      <w:pPr>
        <w:pStyle w:val="11"/>
        <w:numPr>
          <w:ilvl w:val="0"/>
          <w:numId w:val="9"/>
        </w:numPr>
        <w:autoSpaceDE w:val="0"/>
        <w:autoSpaceDN w:val="0"/>
        <w:adjustRightInd w:val="0"/>
        <w:spacing w:after="0" w:line="240" w:lineRule="auto"/>
        <w:ind w:left="0" w:firstLine="709"/>
        <w:jc w:val="both"/>
        <w:rPr>
          <w:rFonts w:ascii="Arial" w:hAnsi="Arial" w:cs="Arial"/>
          <w:sz w:val="24"/>
          <w:szCs w:val="24"/>
        </w:rPr>
      </w:pPr>
      <w:r w:rsidRPr="009F60A0">
        <w:rPr>
          <w:rFonts w:ascii="Arial" w:hAnsi="Arial" w:cs="Arial"/>
          <w:sz w:val="24"/>
          <w:szCs w:val="24"/>
        </w:rPr>
        <w:t>принятие решения о предоставлении земельного участка в постоянное (бессрочное) пользование;</w:t>
      </w:r>
    </w:p>
    <w:p w:rsidR="009F60A0" w:rsidRPr="009F60A0" w:rsidRDefault="009F60A0" w:rsidP="005B1E04">
      <w:pPr>
        <w:pStyle w:val="11"/>
        <w:numPr>
          <w:ilvl w:val="0"/>
          <w:numId w:val="9"/>
        </w:numPr>
        <w:autoSpaceDE w:val="0"/>
        <w:autoSpaceDN w:val="0"/>
        <w:adjustRightInd w:val="0"/>
        <w:spacing w:after="0" w:line="240" w:lineRule="auto"/>
        <w:ind w:left="0" w:firstLine="709"/>
        <w:jc w:val="both"/>
        <w:rPr>
          <w:rFonts w:ascii="Arial" w:hAnsi="Arial" w:cs="Arial"/>
          <w:sz w:val="24"/>
          <w:szCs w:val="24"/>
        </w:rPr>
      </w:pPr>
      <w:r w:rsidRPr="009F60A0">
        <w:rPr>
          <w:rFonts w:ascii="Arial" w:hAnsi="Arial" w:cs="Arial"/>
          <w:sz w:val="24"/>
          <w:szCs w:val="24"/>
        </w:rPr>
        <w:t>принятие решения об отказе</w:t>
      </w:r>
      <w:r>
        <w:rPr>
          <w:rFonts w:ascii="Arial" w:hAnsi="Arial" w:cs="Arial"/>
          <w:sz w:val="24"/>
          <w:szCs w:val="24"/>
        </w:rPr>
        <w:t xml:space="preserve"> </w:t>
      </w:r>
      <w:r w:rsidRPr="009F60A0">
        <w:rPr>
          <w:rFonts w:ascii="Arial" w:hAnsi="Arial" w:cs="Arial"/>
          <w:sz w:val="24"/>
          <w:szCs w:val="24"/>
        </w:rPr>
        <w:t>в предоставлении земельного участка</w:t>
      </w:r>
      <w:r>
        <w:rPr>
          <w:rFonts w:ascii="Arial" w:hAnsi="Arial" w:cs="Arial"/>
          <w:sz w:val="24"/>
          <w:szCs w:val="24"/>
        </w:rPr>
        <w:t xml:space="preserve"> </w:t>
      </w:r>
      <w:r w:rsidRPr="009F60A0">
        <w:rPr>
          <w:rFonts w:ascii="Arial" w:hAnsi="Arial" w:cs="Arial"/>
          <w:sz w:val="24"/>
          <w:szCs w:val="24"/>
        </w:rPr>
        <w:t>без проведения торгов.</w:t>
      </w:r>
    </w:p>
    <w:p w:rsidR="009F60A0" w:rsidRPr="009F60A0" w:rsidRDefault="009F60A0" w:rsidP="005B1E04">
      <w:pPr>
        <w:pStyle w:val="11"/>
        <w:numPr>
          <w:ilvl w:val="1"/>
          <w:numId w:val="8"/>
        </w:numPr>
        <w:tabs>
          <w:tab w:val="num" w:pos="142"/>
          <w:tab w:val="left" w:pos="1440"/>
          <w:tab w:val="left" w:pos="1560"/>
        </w:tabs>
        <w:autoSpaceDE w:val="0"/>
        <w:autoSpaceDN w:val="0"/>
        <w:adjustRightInd w:val="0"/>
        <w:spacing w:after="0" w:line="240" w:lineRule="auto"/>
        <w:ind w:left="0" w:firstLine="709"/>
        <w:jc w:val="both"/>
        <w:rPr>
          <w:rFonts w:ascii="Arial" w:hAnsi="Arial" w:cs="Arial"/>
          <w:sz w:val="24"/>
          <w:szCs w:val="24"/>
        </w:rPr>
      </w:pPr>
      <w:r w:rsidRPr="009F60A0">
        <w:rPr>
          <w:rFonts w:ascii="Arial" w:hAnsi="Arial" w:cs="Arial"/>
          <w:sz w:val="24"/>
          <w:szCs w:val="24"/>
        </w:rPr>
        <w:t>Срок предоставления муниципальной услуги.</w:t>
      </w:r>
    </w:p>
    <w:p w:rsidR="009F60A0" w:rsidRPr="009F60A0" w:rsidRDefault="009F60A0" w:rsidP="005B1E04">
      <w:pPr>
        <w:pStyle w:val="ConsPlusNormal"/>
        <w:numPr>
          <w:ilvl w:val="2"/>
          <w:numId w:val="8"/>
        </w:numPr>
        <w:suppressAutoHyphens w:val="0"/>
        <w:autoSpaceDN w:val="0"/>
        <w:ind w:left="0" w:firstLine="709"/>
        <w:jc w:val="both"/>
        <w:rPr>
          <w:sz w:val="24"/>
          <w:szCs w:val="24"/>
        </w:rPr>
      </w:pPr>
      <w:r w:rsidRPr="009F60A0">
        <w:rPr>
          <w:sz w:val="24"/>
          <w:szCs w:val="24"/>
        </w:rPr>
        <w:t>В срок не более чем тридцать дней со дня поступления заявления</w:t>
      </w:r>
      <w:r>
        <w:rPr>
          <w:sz w:val="24"/>
          <w:szCs w:val="24"/>
        </w:rPr>
        <w:t xml:space="preserve"> </w:t>
      </w:r>
      <w:r w:rsidRPr="009F60A0">
        <w:rPr>
          <w:sz w:val="24"/>
          <w:szCs w:val="24"/>
        </w:rPr>
        <w:t>о предоставлении земельного участка админ</w:t>
      </w:r>
      <w:r w:rsidR="00FC4A8B">
        <w:rPr>
          <w:sz w:val="24"/>
          <w:szCs w:val="24"/>
        </w:rPr>
        <w:t>истрация городского поселения –</w:t>
      </w:r>
      <w:r>
        <w:rPr>
          <w:sz w:val="24"/>
          <w:szCs w:val="24"/>
        </w:rPr>
        <w:t xml:space="preserve"> </w:t>
      </w:r>
      <w:r w:rsidRPr="009F60A0">
        <w:rPr>
          <w:sz w:val="24"/>
          <w:szCs w:val="24"/>
        </w:rPr>
        <w:t xml:space="preserve">город Семилуки рассматривает поступившее заявление, проверяет наличие или отсутствие оснований </w:t>
      </w:r>
      <w:r w:rsidRPr="009F60A0">
        <w:rPr>
          <w:sz w:val="24"/>
          <w:szCs w:val="24"/>
          <w:lang w:eastAsia="en-US"/>
        </w:rPr>
        <w:t>для отказа в предоставлении земельного участка</w:t>
      </w:r>
      <w:r>
        <w:rPr>
          <w:sz w:val="24"/>
          <w:szCs w:val="24"/>
          <w:lang w:eastAsia="en-US"/>
        </w:rPr>
        <w:t xml:space="preserve"> </w:t>
      </w:r>
      <w:r w:rsidRPr="009F60A0">
        <w:rPr>
          <w:sz w:val="24"/>
          <w:szCs w:val="24"/>
        </w:rPr>
        <w:t>без проведения торгов и по результатам рассмотрения и проверки совершает одно из следующих действий:</w:t>
      </w:r>
    </w:p>
    <w:p w:rsidR="009F60A0" w:rsidRPr="009F60A0" w:rsidRDefault="009F60A0" w:rsidP="005B1E04">
      <w:pPr>
        <w:pStyle w:val="ConsPlusNormal"/>
        <w:numPr>
          <w:ilvl w:val="0"/>
          <w:numId w:val="10"/>
        </w:numPr>
        <w:suppressAutoHyphens w:val="0"/>
        <w:autoSpaceDN w:val="0"/>
        <w:ind w:left="0" w:firstLine="709"/>
        <w:jc w:val="both"/>
        <w:outlineLvl w:val="0"/>
        <w:rPr>
          <w:sz w:val="24"/>
          <w:szCs w:val="24"/>
        </w:rPr>
      </w:pPr>
      <w:r w:rsidRPr="009F60A0">
        <w:rPr>
          <w:sz w:val="24"/>
          <w:szCs w:val="24"/>
        </w:rPr>
        <w:t>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w:t>
      </w:r>
    </w:p>
    <w:p w:rsidR="009F60A0" w:rsidRPr="009F60A0" w:rsidRDefault="009F60A0" w:rsidP="005B1E04">
      <w:pPr>
        <w:pStyle w:val="ConsPlusNormal"/>
        <w:numPr>
          <w:ilvl w:val="0"/>
          <w:numId w:val="11"/>
        </w:numPr>
        <w:suppressAutoHyphens w:val="0"/>
        <w:autoSpaceDN w:val="0"/>
        <w:ind w:left="0" w:firstLine="709"/>
        <w:jc w:val="both"/>
        <w:rPr>
          <w:sz w:val="24"/>
          <w:szCs w:val="24"/>
        </w:rPr>
      </w:pPr>
      <w:r w:rsidRPr="009F60A0">
        <w:rPr>
          <w:sz w:val="24"/>
          <w:szCs w:val="24"/>
        </w:rPr>
        <w:t>принимает решение о предоставлении земельного участка</w:t>
      </w:r>
      <w:r>
        <w:rPr>
          <w:sz w:val="24"/>
          <w:szCs w:val="24"/>
        </w:rPr>
        <w:t xml:space="preserve"> </w:t>
      </w:r>
      <w:r w:rsidRPr="009F60A0">
        <w:rPr>
          <w:sz w:val="24"/>
          <w:szCs w:val="24"/>
        </w:rPr>
        <w:t>в собственность бесплатно или в постоянное (бессрочное) пользование, и направляет принятое решение заявителю;</w:t>
      </w:r>
    </w:p>
    <w:p w:rsidR="009F60A0" w:rsidRPr="009F60A0" w:rsidRDefault="009F60A0" w:rsidP="005B1E04">
      <w:pPr>
        <w:pStyle w:val="ConsPlusNormal"/>
        <w:numPr>
          <w:ilvl w:val="0"/>
          <w:numId w:val="11"/>
        </w:numPr>
        <w:suppressAutoHyphens w:val="0"/>
        <w:autoSpaceDN w:val="0"/>
        <w:ind w:left="0" w:firstLine="709"/>
        <w:jc w:val="both"/>
        <w:rPr>
          <w:sz w:val="24"/>
          <w:szCs w:val="24"/>
        </w:rPr>
      </w:pPr>
      <w:r w:rsidRPr="009F60A0">
        <w:rPr>
          <w:sz w:val="24"/>
          <w:szCs w:val="24"/>
        </w:rPr>
        <w:t>принимает решение об отказе в предоставлении земельного участка без проведения торгов при наличии хотя бы одного из оснований</w:t>
      </w:r>
      <w:r w:rsidRPr="009F60A0">
        <w:rPr>
          <w:sz w:val="24"/>
          <w:szCs w:val="24"/>
          <w:lang w:eastAsia="en-US"/>
        </w:rPr>
        <w:t xml:space="preserve"> для отказа в предоставлении земельного участка </w:t>
      </w:r>
      <w:r w:rsidRPr="009F60A0">
        <w:rPr>
          <w:sz w:val="24"/>
          <w:szCs w:val="24"/>
        </w:rPr>
        <w:t>без проведения торгов, и направляет принятое решение заявителю. В указан</w:t>
      </w:r>
      <w:r w:rsidR="00764A57">
        <w:rPr>
          <w:sz w:val="24"/>
          <w:szCs w:val="24"/>
        </w:rPr>
        <w:t>ном решении должны быть указаны</w:t>
      </w:r>
      <w:r>
        <w:rPr>
          <w:sz w:val="24"/>
          <w:szCs w:val="24"/>
        </w:rPr>
        <w:t xml:space="preserve"> </w:t>
      </w:r>
      <w:r w:rsidRPr="009F60A0">
        <w:rPr>
          <w:sz w:val="24"/>
          <w:szCs w:val="24"/>
        </w:rPr>
        <w:t>все основания отказа.</w:t>
      </w:r>
    </w:p>
    <w:p w:rsidR="009F60A0" w:rsidRPr="009F60A0" w:rsidRDefault="009F60A0" w:rsidP="005B1E04">
      <w:pPr>
        <w:pStyle w:val="ConsPlusNormal"/>
        <w:numPr>
          <w:ilvl w:val="2"/>
          <w:numId w:val="8"/>
        </w:numPr>
        <w:suppressAutoHyphens w:val="0"/>
        <w:autoSpaceDN w:val="0"/>
        <w:adjustRightInd w:val="0"/>
        <w:ind w:left="0" w:firstLine="709"/>
        <w:jc w:val="both"/>
        <w:rPr>
          <w:sz w:val="24"/>
          <w:szCs w:val="24"/>
        </w:rPr>
      </w:pPr>
      <w:r w:rsidRPr="009F60A0">
        <w:rPr>
          <w:sz w:val="24"/>
          <w:szCs w:val="24"/>
          <w:lang w:eastAsia="en-US"/>
        </w:rPr>
        <w:t>В течение десяти дней со дня поступления заявления о предоставлении земельного участка</w:t>
      </w:r>
      <w:r w:rsidR="00EC18C2">
        <w:rPr>
          <w:sz w:val="24"/>
          <w:szCs w:val="24"/>
          <w:lang w:eastAsia="en-US"/>
        </w:rPr>
        <w:t>,</w:t>
      </w:r>
      <w:r w:rsidRPr="009F60A0">
        <w:rPr>
          <w:sz w:val="24"/>
          <w:szCs w:val="24"/>
        </w:rPr>
        <w:t xml:space="preserve"> если оно не соответствует требования установленным законодательством, подано в иной уполномоченный орган или к заявлению</w:t>
      </w:r>
      <w:r>
        <w:rPr>
          <w:sz w:val="24"/>
          <w:szCs w:val="24"/>
        </w:rPr>
        <w:t xml:space="preserve"> </w:t>
      </w:r>
      <w:r w:rsidRPr="009F60A0">
        <w:rPr>
          <w:sz w:val="24"/>
          <w:szCs w:val="24"/>
        </w:rPr>
        <w:t>не приложены документы, предоставляемые в соответствии с требованиями законодательства администрация городского поселения – город Семилуки возвращает это заявление заявителю.</w:t>
      </w:r>
    </w:p>
    <w:p w:rsidR="009F60A0" w:rsidRPr="009F60A0" w:rsidRDefault="009F60A0" w:rsidP="009F60A0">
      <w:pPr>
        <w:pStyle w:val="11"/>
        <w:autoSpaceDE w:val="0"/>
        <w:autoSpaceDN w:val="0"/>
        <w:adjustRightInd w:val="0"/>
        <w:spacing w:after="0" w:line="240" w:lineRule="auto"/>
        <w:ind w:left="0" w:firstLine="709"/>
        <w:jc w:val="both"/>
        <w:rPr>
          <w:rFonts w:ascii="Arial" w:hAnsi="Arial" w:cs="Arial"/>
          <w:sz w:val="24"/>
          <w:szCs w:val="24"/>
        </w:rPr>
      </w:pPr>
      <w:r w:rsidRPr="009F60A0">
        <w:rPr>
          <w:rFonts w:ascii="Arial" w:hAnsi="Arial" w:cs="Arial"/>
          <w:sz w:val="24"/>
          <w:szCs w:val="24"/>
        </w:rPr>
        <w:t>При этом указываются причины возврата заявления о предоставлении земельного участка.</w:t>
      </w:r>
    </w:p>
    <w:p w:rsidR="009F60A0" w:rsidRPr="009F60A0" w:rsidRDefault="009F60A0" w:rsidP="005B1E04">
      <w:pPr>
        <w:pStyle w:val="11"/>
        <w:numPr>
          <w:ilvl w:val="2"/>
          <w:numId w:val="8"/>
        </w:numPr>
        <w:autoSpaceDE w:val="0"/>
        <w:autoSpaceDN w:val="0"/>
        <w:adjustRightInd w:val="0"/>
        <w:spacing w:after="0" w:line="240" w:lineRule="auto"/>
        <w:ind w:left="0" w:firstLine="709"/>
        <w:jc w:val="both"/>
        <w:rPr>
          <w:rFonts w:ascii="Arial" w:hAnsi="Arial" w:cs="Arial"/>
          <w:sz w:val="24"/>
          <w:szCs w:val="24"/>
        </w:rPr>
      </w:pPr>
      <w:r w:rsidRPr="009F60A0">
        <w:rPr>
          <w:rFonts w:ascii="Arial" w:hAnsi="Arial" w:cs="Arial"/>
          <w:sz w:val="24"/>
          <w:szCs w:val="24"/>
        </w:rPr>
        <w:t>Прием и регистрация заявления и прилагаемых к нему документов осуществляется в течение одного рабочего дня со дня поступления заявления о предоставлении земельного участка.</w:t>
      </w:r>
    </w:p>
    <w:p w:rsidR="009F60A0" w:rsidRPr="009F60A0" w:rsidRDefault="009F60A0" w:rsidP="005B1E04">
      <w:pPr>
        <w:pStyle w:val="11"/>
        <w:numPr>
          <w:ilvl w:val="2"/>
          <w:numId w:val="8"/>
        </w:numPr>
        <w:autoSpaceDE w:val="0"/>
        <w:autoSpaceDN w:val="0"/>
        <w:adjustRightInd w:val="0"/>
        <w:spacing w:after="0" w:line="240" w:lineRule="auto"/>
        <w:ind w:left="0" w:firstLine="709"/>
        <w:jc w:val="both"/>
        <w:rPr>
          <w:rFonts w:ascii="Arial" w:hAnsi="Arial" w:cs="Arial"/>
          <w:sz w:val="24"/>
          <w:szCs w:val="24"/>
        </w:rPr>
      </w:pPr>
      <w:r w:rsidRPr="009F60A0">
        <w:rPr>
          <w:rFonts w:ascii="Arial" w:hAnsi="Arial" w:cs="Arial"/>
          <w:sz w:val="24"/>
          <w:szCs w:val="24"/>
        </w:rPr>
        <w:t>Проверка наличия или отсутствия оснований для отказа в предоставлении земельного участка без проведения торгов осуществляется</w:t>
      </w:r>
      <w:r>
        <w:rPr>
          <w:rFonts w:ascii="Arial" w:hAnsi="Arial" w:cs="Arial"/>
          <w:sz w:val="24"/>
          <w:szCs w:val="24"/>
        </w:rPr>
        <w:t xml:space="preserve"> </w:t>
      </w:r>
      <w:r w:rsidRPr="009F60A0">
        <w:rPr>
          <w:rFonts w:ascii="Arial" w:hAnsi="Arial" w:cs="Arial"/>
          <w:sz w:val="24"/>
          <w:szCs w:val="24"/>
        </w:rPr>
        <w:t>в течение восьми рабочих дней, со дня поступления заявления о предоставлении земельного участка</w:t>
      </w:r>
    </w:p>
    <w:p w:rsidR="009F60A0" w:rsidRPr="009F60A0" w:rsidRDefault="009F60A0" w:rsidP="005B1E04">
      <w:pPr>
        <w:pStyle w:val="11"/>
        <w:numPr>
          <w:ilvl w:val="2"/>
          <w:numId w:val="8"/>
        </w:numPr>
        <w:spacing w:line="240" w:lineRule="auto"/>
        <w:ind w:left="0" w:firstLine="709"/>
        <w:jc w:val="both"/>
        <w:rPr>
          <w:rFonts w:ascii="Arial" w:hAnsi="Arial" w:cs="Arial"/>
          <w:sz w:val="24"/>
          <w:szCs w:val="24"/>
        </w:rPr>
      </w:pPr>
      <w:proofErr w:type="gramStart"/>
      <w:r w:rsidRPr="009F60A0">
        <w:rPr>
          <w:rFonts w:ascii="Arial" w:hAnsi="Arial" w:cs="Arial"/>
          <w:sz w:val="24"/>
          <w:szCs w:val="24"/>
        </w:rPr>
        <w:t>Подготовка проектов договора купли-продажи, договора аренды земельного участка или договора безвозмездного пользования земельным участком, подготовка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 осуществляется в течение десяти рабочих дней, со дня окончания проверки наличия или отсутствия оснований для отказа в предоставлении земельного участка без</w:t>
      </w:r>
      <w:proofErr w:type="gramEnd"/>
      <w:r w:rsidRPr="009F60A0">
        <w:rPr>
          <w:rFonts w:ascii="Arial" w:hAnsi="Arial" w:cs="Arial"/>
          <w:sz w:val="24"/>
          <w:szCs w:val="24"/>
        </w:rPr>
        <w:t xml:space="preserve"> проведения торгов.</w:t>
      </w:r>
    </w:p>
    <w:p w:rsidR="009F60A0" w:rsidRPr="009F60A0" w:rsidRDefault="009F60A0" w:rsidP="005B1E04">
      <w:pPr>
        <w:pStyle w:val="11"/>
        <w:numPr>
          <w:ilvl w:val="2"/>
          <w:numId w:val="8"/>
        </w:numPr>
        <w:spacing w:after="0" w:line="240" w:lineRule="auto"/>
        <w:ind w:left="0" w:firstLine="709"/>
        <w:jc w:val="both"/>
        <w:rPr>
          <w:rFonts w:ascii="Arial" w:hAnsi="Arial" w:cs="Arial"/>
          <w:sz w:val="24"/>
          <w:szCs w:val="24"/>
        </w:rPr>
      </w:pPr>
      <w:proofErr w:type="gramStart"/>
      <w:r w:rsidRPr="009F60A0">
        <w:rPr>
          <w:rFonts w:ascii="Arial" w:hAnsi="Arial" w:cs="Arial"/>
          <w:sz w:val="24"/>
          <w:szCs w:val="24"/>
        </w:rPr>
        <w:t>Направление заявителю результата предоставления муниципальной услуги осуществляется в течение пяти рабочих дней, со дня подписания уполномоченным должностным лицом администрации договора купли-продажи, договора аренды земельного участка или договора безвозмездного пользования земельным участком или со дня принятия решения о предоставлении земельного участка в собственность бесплатно или в постоянное (бессрочное) пользование</w:t>
      </w:r>
      <w:r>
        <w:rPr>
          <w:rFonts w:ascii="Arial" w:hAnsi="Arial" w:cs="Arial"/>
          <w:sz w:val="24"/>
          <w:szCs w:val="24"/>
        </w:rPr>
        <w:t xml:space="preserve"> </w:t>
      </w:r>
      <w:r w:rsidRPr="009F60A0">
        <w:rPr>
          <w:rFonts w:ascii="Arial" w:hAnsi="Arial" w:cs="Arial"/>
          <w:sz w:val="24"/>
          <w:szCs w:val="24"/>
        </w:rPr>
        <w:t>или решения об отказе в предоставлении земельного участка без проведения торгов.</w:t>
      </w:r>
      <w:proofErr w:type="gramEnd"/>
    </w:p>
    <w:p w:rsidR="009F60A0" w:rsidRPr="009F60A0" w:rsidRDefault="009F60A0" w:rsidP="005B1E04">
      <w:pPr>
        <w:numPr>
          <w:ilvl w:val="1"/>
          <w:numId w:val="8"/>
        </w:numPr>
        <w:tabs>
          <w:tab w:val="left" w:pos="1440"/>
          <w:tab w:val="left" w:pos="1560"/>
        </w:tabs>
        <w:ind w:left="0" w:firstLine="709"/>
        <w:rPr>
          <w:rFonts w:cs="Arial"/>
        </w:rPr>
      </w:pPr>
      <w:bookmarkStart w:id="4" w:name="Par2"/>
      <w:bookmarkEnd w:id="4"/>
      <w:r w:rsidRPr="009F60A0">
        <w:rPr>
          <w:rFonts w:cs="Arial"/>
        </w:rPr>
        <w:t>Правовые основы для предоставления муниципальной услуги.</w:t>
      </w:r>
    </w:p>
    <w:p w:rsidR="009F60A0" w:rsidRPr="009F60A0" w:rsidRDefault="009F60A0" w:rsidP="009F60A0">
      <w:pPr>
        <w:widowControl w:val="0"/>
        <w:autoSpaceDE w:val="0"/>
        <w:autoSpaceDN w:val="0"/>
        <w:adjustRightInd w:val="0"/>
        <w:ind w:firstLine="709"/>
        <w:rPr>
          <w:rFonts w:cs="Arial"/>
        </w:rPr>
      </w:pPr>
      <w:r w:rsidRPr="009F60A0">
        <w:rPr>
          <w:rFonts w:cs="Arial"/>
        </w:rPr>
        <w:t>Предоставление муниципальной услуги «Предоставление в собственность, аренду земельного участка, находящегося в муниципальной собственности</w:t>
      </w:r>
      <w:r w:rsidR="00B46053">
        <w:rPr>
          <w:rFonts w:cs="Arial"/>
        </w:rPr>
        <w:t>,</w:t>
      </w:r>
      <w:r>
        <w:rPr>
          <w:rFonts w:cs="Arial"/>
        </w:rPr>
        <w:t xml:space="preserve"> </w:t>
      </w:r>
      <w:r w:rsidRPr="009F60A0">
        <w:rPr>
          <w:rFonts w:cs="Arial"/>
        </w:rPr>
        <w:t xml:space="preserve">на торгах» осуществляется в соответствии </w:t>
      </w:r>
      <w:proofErr w:type="gramStart"/>
      <w:r w:rsidRPr="009F60A0">
        <w:rPr>
          <w:rFonts w:cs="Arial"/>
        </w:rPr>
        <w:t>с</w:t>
      </w:r>
      <w:proofErr w:type="gramEnd"/>
      <w:r w:rsidRPr="009F60A0">
        <w:rPr>
          <w:rFonts w:cs="Arial"/>
        </w:rPr>
        <w:t>:</w:t>
      </w:r>
    </w:p>
    <w:p w:rsidR="009F60A0" w:rsidRPr="009F60A0" w:rsidRDefault="009F60A0" w:rsidP="005B1E04">
      <w:pPr>
        <w:pStyle w:val="11"/>
        <w:widowControl w:val="0"/>
        <w:numPr>
          <w:ilvl w:val="0"/>
          <w:numId w:val="12"/>
        </w:numPr>
        <w:autoSpaceDE w:val="0"/>
        <w:autoSpaceDN w:val="0"/>
        <w:adjustRightInd w:val="0"/>
        <w:spacing w:after="0" w:line="240" w:lineRule="auto"/>
        <w:ind w:left="0" w:firstLine="709"/>
        <w:jc w:val="both"/>
        <w:rPr>
          <w:rFonts w:ascii="Arial" w:hAnsi="Arial" w:cs="Arial"/>
          <w:sz w:val="24"/>
          <w:szCs w:val="24"/>
        </w:rPr>
      </w:pPr>
      <w:r w:rsidRPr="009F60A0">
        <w:rPr>
          <w:rFonts w:ascii="Arial" w:hAnsi="Arial" w:cs="Arial"/>
          <w:sz w:val="24"/>
          <w:szCs w:val="24"/>
        </w:rPr>
        <w:t xml:space="preserve">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w:t>
      </w:r>
      <w:r w:rsidR="009C1757">
        <w:rPr>
          <w:rFonts w:ascii="Arial" w:hAnsi="Arial" w:cs="Arial"/>
          <w:sz w:val="24"/>
          <w:szCs w:val="24"/>
        </w:rPr>
        <w:t>№</w:t>
      </w:r>
      <w:r w:rsidRPr="009F60A0">
        <w:rPr>
          <w:rFonts w:ascii="Arial" w:hAnsi="Arial" w:cs="Arial"/>
          <w:sz w:val="24"/>
          <w:szCs w:val="24"/>
        </w:rPr>
        <w:t>4);</w:t>
      </w:r>
    </w:p>
    <w:p w:rsidR="009F60A0" w:rsidRPr="009F60A0" w:rsidRDefault="009F60A0" w:rsidP="005B1E04">
      <w:pPr>
        <w:pStyle w:val="11"/>
        <w:widowControl w:val="0"/>
        <w:numPr>
          <w:ilvl w:val="0"/>
          <w:numId w:val="12"/>
        </w:numPr>
        <w:autoSpaceDE w:val="0"/>
        <w:autoSpaceDN w:val="0"/>
        <w:adjustRightInd w:val="0"/>
        <w:spacing w:after="0" w:line="240" w:lineRule="auto"/>
        <w:ind w:left="0" w:firstLine="709"/>
        <w:jc w:val="both"/>
        <w:rPr>
          <w:rFonts w:ascii="Arial" w:hAnsi="Arial" w:cs="Arial"/>
          <w:sz w:val="24"/>
          <w:szCs w:val="24"/>
        </w:rPr>
      </w:pPr>
      <w:r w:rsidRPr="009F60A0">
        <w:rPr>
          <w:rFonts w:ascii="Arial" w:hAnsi="Arial" w:cs="Arial"/>
          <w:sz w:val="24"/>
          <w:szCs w:val="24"/>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9F60A0" w:rsidRPr="009F60A0" w:rsidRDefault="009F60A0" w:rsidP="005B1E04">
      <w:pPr>
        <w:pStyle w:val="11"/>
        <w:widowControl w:val="0"/>
        <w:numPr>
          <w:ilvl w:val="0"/>
          <w:numId w:val="12"/>
        </w:numPr>
        <w:autoSpaceDE w:val="0"/>
        <w:autoSpaceDN w:val="0"/>
        <w:adjustRightInd w:val="0"/>
        <w:spacing w:after="0" w:line="240" w:lineRule="auto"/>
        <w:ind w:left="0" w:firstLine="709"/>
        <w:jc w:val="both"/>
        <w:rPr>
          <w:rFonts w:ascii="Arial" w:hAnsi="Arial" w:cs="Arial"/>
          <w:sz w:val="24"/>
          <w:szCs w:val="24"/>
        </w:rPr>
      </w:pPr>
      <w:r w:rsidRPr="009F60A0">
        <w:rPr>
          <w:rFonts w:ascii="Arial" w:hAnsi="Arial" w:cs="Arial"/>
          <w:sz w:val="24"/>
          <w:szCs w:val="24"/>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9F60A0" w:rsidRPr="009F60A0" w:rsidRDefault="009F60A0" w:rsidP="005B1E04">
      <w:pPr>
        <w:pStyle w:val="11"/>
        <w:widowControl w:val="0"/>
        <w:numPr>
          <w:ilvl w:val="0"/>
          <w:numId w:val="12"/>
        </w:numPr>
        <w:autoSpaceDE w:val="0"/>
        <w:autoSpaceDN w:val="0"/>
        <w:adjustRightInd w:val="0"/>
        <w:spacing w:after="0" w:line="240" w:lineRule="auto"/>
        <w:ind w:left="0" w:firstLine="709"/>
        <w:jc w:val="both"/>
        <w:rPr>
          <w:rFonts w:ascii="Arial" w:hAnsi="Arial" w:cs="Arial"/>
          <w:sz w:val="24"/>
          <w:szCs w:val="24"/>
        </w:rPr>
      </w:pPr>
      <w:r w:rsidRPr="009F60A0">
        <w:rPr>
          <w:rFonts w:ascii="Arial" w:hAnsi="Arial" w:cs="Arial"/>
          <w:sz w:val="24"/>
          <w:szCs w:val="24"/>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9F60A0" w:rsidRPr="009F60A0" w:rsidRDefault="009F60A0" w:rsidP="005B1E04">
      <w:pPr>
        <w:pStyle w:val="11"/>
        <w:widowControl w:val="0"/>
        <w:numPr>
          <w:ilvl w:val="0"/>
          <w:numId w:val="12"/>
        </w:numPr>
        <w:autoSpaceDE w:val="0"/>
        <w:autoSpaceDN w:val="0"/>
        <w:adjustRightInd w:val="0"/>
        <w:spacing w:after="0" w:line="240" w:lineRule="auto"/>
        <w:ind w:left="0" w:firstLine="709"/>
        <w:jc w:val="both"/>
        <w:rPr>
          <w:rFonts w:ascii="Arial" w:hAnsi="Arial" w:cs="Arial"/>
          <w:sz w:val="24"/>
          <w:szCs w:val="24"/>
        </w:rPr>
      </w:pPr>
      <w:r w:rsidRPr="009F60A0">
        <w:rPr>
          <w:rFonts w:ascii="Arial" w:hAnsi="Arial" w:cs="Arial"/>
          <w:sz w:val="24"/>
          <w:szCs w:val="24"/>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9F60A0" w:rsidRPr="009F60A0" w:rsidRDefault="009F60A0" w:rsidP="00EC18C2">
      <w:pPr>
        <w:pStyle w:val="11"/>
        <w:numPr>
          <w:ilvl w:val="0"/>
          <w:numId w:val="12"/>
        </w:numPr>
        <w:autoSpaceDE w:val="0"/>
        <w:autoSpaceDN w:val="0"/>
        <w:adjustRightInd w:val="0"/>
        <w:spacing w:after="0" w:line="240" w:lineRule="auto"/>
        <w:ind w:left="0" w:firstLine="709"/>
        <w:jc w:val="both"/>
        <w:rPr>
          <w:rFonts w:ascii="Arial" w:hAnsi="Arial" w:cs="Arial"/>
          <w:sz w:val="24"/>
          <w:szCs w:val="24"/>
        </w:rPr>
      </w:pPr>
      <w:r w:rsidRPr="009F60A0">
        <w:rPr>
          <w:rFonts w:ascii="Arial" w:hAnsi="Arial" w:cs="Arial"/>
          <w:sz w:val="24"/>
          <w:szCs w:val="24"/>
        </w:rPr>
        <w:t>Постановлением Правительства РФ от 25.06.2012 № 634 «О видах электронной подписи, использование которых допускается при обращении</w:t>
      </w:r>
      <w:r>
        <w:rPr>
          <w:rFonts w:ascii="Arial" w:hAnsi="Arial" w:cs="Arial"/>
          <w:sz w:val="24"/>
          <w:szCs w:val="24"/>
        </w:rPr>
        <w:t xml:space="preserve"> </w:t>
      </w:r>
      <w:r w:rsidRPr="009F60A0">
        <w:rPr>
          <w:rFonts w:ascii="Arial" w:hAnsi="Arial" w:cs="Arial"/>
          <w:sz w:val="24"/>
          <w:szCs w:val="24"/>
        </w:rPr>
        <w:t>за получением государственных и муниципальных услуг» («Российская газета», 2012, № 148, 02 июля) (далее - Постановление РФ от 25.06.2012 № 634);</w:t>
      </w:r>
    </w:p>
    <w:p w:rsidR="009F60A0" w:rsidRPr="009F60A0" w:rsidRDefault="009F60A0" w:rsidP="00EC18C2">
      <w:pPr>
        <w:pStyle w:val="11"/>
        <w:widowControl w:val="0"/>
        <w:numPr>
          <w:ilvl w:val="0"/>
          <w:numId w:val="12"/>
        </w:numPr>
        <w:autoSpaceDE w:val="0"/>
        <w:autoSpaceDN w:val="0"/>
        <w:adjustRightInd w:val="0"/>
        <w:spacing w:after="0" w:line="240" w:lineRule="auto"/>
        <w:ind w:left="0" w:firstLine="709"/>
        <w:jc w:val="both"/>
        <w:rPr>
          <w:rFonts w:ascii="Arial" w:hAnsi="Arial" w:cs="Arial"/>
          <w:sz w:val="24"/>
          <w:szCs w:val="24"/>
        </w:rPr>
      </w:pPr>
      <w:r w:rsidRPr="009F60A0">
        <w:rPr>
          <w:rFonts w:ascii="Arial" w:hAnsi="Arial" w:cs="Arial"/>
          <w:sz w:val="24"/>
          <w:szCs w:val="24"/>
        </w:rPr>
        <w:t>Законом Воронежской области от 13.05.2008 № 25-ОЗ</w:t>
      </w:r>
      <w:r>
        <w:rPr>
          <w:rFonts w:ascii="Arial" w:hAnsi="Arial" w:cs="Arial"/>
          <w:sz w:val="24"/>
          <w:szCs w:val="24"/>
        </w:rPr>
        <w:t xml:space="preserve"> </w:t>
      </w:r>
      <w:r w:rsidRPr="009F60A0">
        <w:rPr>
          <w:rFonts w:ascii="Arial" w:hAnsi="Arial" w:cs="Arial"/>
          <w:sz w:val="24"/>
          <w:szCs w:val="24"/>
        </w:rPr>
        <w:t>«О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9F60A0" w:rsidRPr="009F60A0" w:rsidRDefault="009F60A0" w:rsidP="005B1E04">
      <w:pPr>
        <w:pStyle w:val="ConsPlusNormal"/>
        <w:numPr>
          <w:ilvl w:val="0"/>
          <w:numId w:val="12"/>
        </w:numPr>
        <w:suppressAutoHyphens w:val="0"/>
        <w:autoSpaceDN w:val="0"/>
        <w:ind w:left="0" w:firstLine="709"/>
        <w:jc w:val="both"/>
        <w:rPr>
          <w:sz w:val="24"/>
          <w:szCs w:val="24"/>
        </w:rPr>
      </w:pPr>
      <w:r w:rsidRPr="009F60A0">
        <w:rPr>
          <w:sz w:val="24"/>
          <w:szCs w:val="24"/>
        </w:rPr>
        <w:t>Приказом Минэкономразвития Российской Федерации от 12.01.2015 № 1 «Об утверждении перечня документов, подтверждающих право заявителя</w:t>
      </w:r>
      <w:r>
        <w:rPr>
          <w:sz w:val="24"/>
          <w:szCs w:val="24"/>
        </w:rPr>
        <w:t xml:space="preserve"> </w:t>
      </w:r>
      <w:r w:rsidRPr="009F60A0">
        <w:rPr>
          <w:sz w:val="24"/>
          <w:szCs w:val="24"/>
        </w:rPr>
        <w:t>на приобретение земельного участка без торгов» (Официальный интернет-портал правовой информации http://www.pravo.gov.ru, 28.02.2015);</w:t>
      </w:r>
    </w:p>
    <w:p w:rsidR="009F60A0" w:rsidRPr="009F60A0" w:rsidRDefault="009F60A0" w:rsidP="005B1E04">
      <w:pPr>
        <w:pStyle w:val="ConsPlusNormal"/>
        <w:numPr>
          <w:ilvl w:val="0"/>
          <w:numId w:val="12"/>
        </w:numPr>
        <w:suppressAutoHyphens w:val="0"/>
        <w:autoSpaceDN w:val="0"/>
        <w:ind w:left="0" w:firstLine="709"/>
        <w:jc w:val="both"/>
        <w:rPr>
          <w:sz w:val="24"/>
          <w:szCs w:val="24"/>
        </w:rPr>
      </w:pPr>
      <w:proofErr w:type="gramStart"/>
      <w:r w:rsidRPr="009F60A0">
        <w:rPr>
          <w:sz w:val="24"/>
          <w:szCs w:val="24"/>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w:t>
      </w:r>
      <w:r>
        <w:rPr>
          <w:sz w:val="24"/>
          <w:szCs w:val="24"/>
        </w:rPr>
        <w:t xml:space="preserve"> </w:t>
      </w:r>
      <w:r w:rsidRPr="009F60A0">
        <w:rPr>
          <w:sz w:val="24"/>
          <w:szCs w:val="24"/>
        </w:rPr>
        <w:t>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9F60A0">
        <w:rPr>
          <w:sz w:val="24"/>
          <w:szCs w:val="24"/>
        </w:rPr>
        <w:t xml:space="preserve"> </w:t>
      </w:r>
      <w:proofErr w:type="gramStart"/>
      <w:r w:rsidRPr="009F60A0">
        <w:rPr>
          <w:sz w:val="24"/>
          <w:szCs w:val="24"/>
        </w:rPr>
        <w:t>земельного участка, находящегося в государственной</w:t>
      </w:r>
      <w:r>
        <w:rPr>
          <w:sz w:val="24"/>
          <w:szCs w:val="24"/>
        </w:rPr>
        <w:t xml:space="preserve"> </w:t>
      </w:r>
      <w:r w:rsidRPr="009F60A0">
        <w:rPr>
          <w:sz w:val="24"/>
          <w:szCs w:val="24"/>
        </w:rPr>
        <w:t>или муниципальной собственности, заявления о предоставлении земельного участка, находящегося в государственной или муни</w:t>
      </w:r>
      <w:r w:rsidR="009C1757">
        <w:rPr>
          <w:sz w:val="24"/>
          <w:szCs w:val="24"/>
        </w:rPr>
        <w:t>ципальной собственности,</w:t>
      </w:r>
      <w:r>
        <w:rPr>
          <w:sz w:val="24"/>
          <w:szCs w:val="24"/>
        </w:rPr>
        <w:t xml:space="preserve"> </w:t>
      </w:r>
      <w:r w:rsidRPr="009F60A0">
        <w:rPr>
          <w:sz w:val="24"/>
          <w:szCs w:val="24"/>
        </w:rPr>
        <w:t>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Pr>
          <w:sz w:val="24"/>
          <w:szCs w:val="24"/>
        </w:rPr>
        <w:t xml:space="preserve"> </w:t>
      </w:r>
      <w:proofErr w:type="gramStart"/>
      <w:r w:rsidRPr="009F60A0">
        <w:rPr>
          <w:sz w:val="24"/>
          <w:szCs w:val="24"/>
        </w:rPr>
        <w:t>http:www.pravo.gov.ru, 27.02.2015).</w:t>
      </w:r>
      <w:proofErr w:type="gramEnd"/>
    </w:p>
    <w:p w:rsidR="009F60A0" w:rsidRPr="009F60A0" w:rsidRDefault="009F60A0" w:rsidP="005B1E04">
      <w:pPr>
        <w:pStyle w:val="11"/>
        <w:widowControl w:val="0"/>
        <w:numPr>
          <w:ilvl w:val="0"/>
          <w:numId w:val="12"/>
        </w:numPr>
        <w:autoSpaceDE w:val="0"/>
        <w:autoSpaceDN w:val="0"/>
        <w:adjustRightInd w:val="0"/>
        <w:spacing w:after="0" w:line="240" w:lineRule="auto"/>
        <w:ind w:left="0" w:firstLine="709"/>
        <w:jc w:val="both"/>
        <w:rPr>
          <w:rFonts w:ascii="Arial" w:hAnsi="Arial" w:cs="Arial"/>
          <w:sz w:val="24"/>
          <w:szCs w:val="24"/>
        </w:rPr>
      </w:pPr>
      <w:r w:rsidRPr="009F60A0">
        <w:rPr>
          <w:rFonts w:ascii="Arial" w:hAnsi="Arial" w:cs="Arial"/>
          <w:sz w:val="24"/>
          <w:szCs w:val="24"/>
        </w:rPr>
        <w:t>Уставом городского поселения – город Семилуки;</w:t>
      </w:r>
    </w:p>
    <w:p w:rsidR="009F60A0" w:rsidRPr="009F60A0" w:rsidRDefault="009F60A0" w:rsidP="005B1E04">
      <w:pPr>
        <w:pStyle w:val="11"/>
        <w:widowControl w:val="0"/>
        <w:numPr>
          <w:ilvl w:val="0"/>
          <w:numId w:val="12"/>
        </w:numPr>
        <w:autoSpaceDE w:val="0"/>
        <w:autoSpaceDN w:val="0"/>
        <w:adjustRightInd w:val="0"/>
        <w:spacing w:after="0" w:line="240" w:lineRule="auto"/>
        <w:ind w:left="0" w:firstLine="709"/>
        <w:jc w:val="both"/>
        <w:rPr>
          <w:rFonts w:ascii="Arial" w:hAnsi="Arial" w:cs="Arial"/>
          <w:sz w:val="24"/>
          <w:szCs w:val="24"/>
        </w:rPr>
      </w:pPr>
      <w:r w:rsidRPr="009F60A0">
        <w:rPr>
          <w:rFonts w:ascii="Arial" w:hAnsi="Arial" w:cs="Arial"/>
          <w:sz w:val="24"/>
          <w:szCs w:val="24"/>
        </w:rPr>
        <w:t>и иными действующими в данной сфере нормативными правовыми актами.</w:t>
      </w:r>
    </w:p>
    <w:p w:rsidR="009F60A0" w:rsidRPr="009F60A0" w:rsidRDefault="009F60A0" w:rsidP="005B1E04">
      <w:pPr>
        <w:pStyle w:val="11"/>
        <w:widowControl w:val="0"/>
        <w:numPr>
          <w:ilvl w:val="1"/>
          <w:numId w:val="8"/>
        </w:numPr>
        <w:autoSpaceDE w:val="0"/>
        <w:autoSpaceDN w:val="0"/>
        <w:adjustRightInd w:val="0"/>
        <w:spacing w:after="0" w:line="240" w:lineRule="auto"/>
        <w:ind w:left="0" w:firstLine="709"/>
        <w:jc w:val="both"/>
        <w:outlineLvl w:val="2"/>
        <w:rPr>
          <w:rFonts w:ascii="Arial" w:hAnsi="Arial" w:cs="Arial"/>
          <w:sz w:val="24"/>
          <w:szCs w:val="24"/>
        </w:rPr>
      </w:pPr>
      <w:r w:rsidRPr="009F60A0">
        <w:rPr>
          <w:rFonts w:ascii="Arial" w:hAnsi="Arial" w:cs="Arial"/>
          <w:sz w:val="24"/>
          <w:szCs w:val="24"/>
        </w:rPr>
        <w:t>Исчерпывающий перечень документов, необходимых</w:t>
      </w:r>
      <w:r>
        <w:rPr>
          <w:rFonts w:ascii="Arial" w:hAnsi="Arial" w:cs="Arial"/>
          <w:sz w:val="24"/>
          <w:szCs w:val="24"/>
        </w:rPr>
        <w:t xml:space="preserve"> </w:t>
      </w:r>
      <w:r w:rsidRPr="009F60A0">
        <w:rPr>
          <w:rFonts w:ascii="Arial" w:hAnsi="Arial" w:cs="Arial"/>
          <w:sz w:val="24"/>
          <w:szCs w:val="24"/>
        </w:rPr>
        <w:t>для предоставления муниципальной услуги</w:t>
      </w:r>
    </w:p>
    <w:p w:rsidR="009F60A0" w:rsidRPr="009F60A0" w:rsidRDefault="009F60A0" w:rsidP="005B1E04">
      <w:pPr>
        <w:pStyle w:val="11"/>
        <w:numPr>
          <w:ilvl w:val="2"/>
          <w:numId w:val="8"/>
        </w:numPr>
        <w:autoSpaceDE w:val="0"/>
        <w:autoSpaceDN w:val="0"/>
        <w:adjustRightInd w:val="0"/>
        <w:spacing w:after="0" w:line="240" w:lineRule="auto"/>
        <w:ind w:left="0" w:firstLine="709"/>
        <w:jc w:val="both"/>
        <w:rPr>
          <w:rFonts w:ascii="Arial" w:hAnsi="Arial" w:cs="Arial"/>
          <w:sz w:val="24"/>
          <w:szCs w:val="24"/>
        </w:rPr>
      </w:pPr>
      <w:r w:rsidRPr="009F60A0">
        <w:rPr>
          <w:rFonts w:ascii="Arial" w:hAnsi="Arial" w:cs="Arial"/>
          <w:sz w:val="24"/>
          <w:szCs w:val="24"/>
        </w:rPr>
        <w:t>Исчерпывающий перечень документов, необходимых в соответствии</w:t>
      </w:r>
      <w:r>
        <w:rPr>
          <w:rFonts w:ascii="Arial" w:hAnsi="Arial" w:cs="Arial"/>
          <w:sz w:val="24"/>
          <w:szCs w:val="24"/>
        </w:rPr>
        <w:t xml:space="preserve"> </w:t>
      </w:r>
      <w:r w:rsidRPr="009F60A0">
        <w:rPr>
          <w:rFonts w:ascii="Arial" w:hAnsi="Arial" w:cs="Arial"/>
          <w:sz w:val="24"/>
          <w:szCs w:val="24"/>
        </w:rPr>
        <w:t>с нормативными правовыми актами для предоставления муниципальной услуги, подлежащих представлению заявителем.</w:t>
      </w:r>
    </w:p>
    <w:p w:rsidR="009F60A0" w:rsidRPr="009F60A0" w:rsidRDefault="009F60A0" w:rsidP="009F60A0">
      <w:pPr>
        <w:pStyle w:val="ConsPlusNormal"/>
        <w:ind w:firstLine="709"/>
        <w:jc w:val="both"/>
        <w:rPr>
          <w:sz w:val="24"/>
          <w:szCs w:val="24"/>
        </w:rPr>
      </w:pPr>
      <w:r w:rsidRPr="009F60A0">
        <w:rPr>
          <w:sz w:val="24"/>
          <w:szCs w:val="24"/>
        </w:rPr>
        <w:t xml:space="preserve">1) заявление </w:t>
      </w:r>
      <w:r w:rsidRPr="009F60A0">
        <w:rPr>
          <w:sz w:val="24"/>
          <w:szCs w:val="24"/>
          <w:lang w:eastAsia="en-US"/>
        </w:rPr>
        <w:t>о предоставлении земельного участка без проведения торгов</w:t>
      </w:r>
      <w:r w:rsidRPr="009F60A0">
        <w:rPr>
          <w:sz w:val="24"/>
          <w:szCs w:val="24"/>
        </w:rPr>
        <w:t>.</w:t>
      </w:r>
    </w:p>
    <w:p w:rsidR="009F60A0" w:rsidRPr="009F60A0" w:rsidRDefault="009F60A0" w:rsidP="009F60A0">
      <w:pPr>
        <w:autoSpaceDE w:val="0"/>
        <w:autoSpaceDN w:val="0"/>
        <w:adjustRightInd w:val="0"/>
        <w:ind w:firstLine="709"/>
        <w:rPr>
          <w:rFonts w:cs="Arial"/>
        </w:rPr>
      </w:pPr>
      <w:r w:rsidRPr="009F60A0">
        <w:rPr>
          <w:rFonts w:cs="Arial"/>
        </w:rPr>
        <w:t>В заявлении о предоставлении земельного участка без проведения торгов указываются:</w:t>
      </w:r>
    </w:p>
    <w:p w:rsidR="009F60A0" w:rsidRPr="009F60A0" w:rsidRDefault="009F60A0" w:rsidP="005B1E04">
      <w:pPr>
        <w:pStyle w:val="11"/>
        <w:numPr>
          <w:ilvl w:val="0"/>
          <w:numId w:val="13"/>
        </w:numPr>
        <w:autoSpaceDE w:val="0"/>
        <w:autoSpaceDN w:val="0"/>
        <w:adjustRightInd w:val="0"/>
        <w:spacing w:after="0" w:line="240" w:lineRule="auto"/>
        <w:ind w:left="0" w:firstLine="709"/>
        <w:jc w:val="both"/>
        <w:rPr>
          <w:rFonts w:ascii="Arial" w:hAnsi="Arial" w:cs="Arial"/>
          <w:sz w:val="24"/>
          <w:szCs w:val="24"/>
        </w:rPr>
      </w:pPr>
      <w:r w:rsidRPr="009F60A0">
        <w:rPr>
          <w:rFonts w:ascii="Arial" w:hAnsi="Arial" w:cs="Arial"/>
          <w:sz w:val="24"/>
          <w:szCs w:val="24"/>
        </w:rPr>
        <w:t>фамилия, имя, отчество, место жительства заявителя и реквизиты документа, удостоверяющего личность заявителя (для гражданина);</w:t>
      </w:r>
    </w:p>
    <w:p w:rsidR="009F60A0" w:rsidRPr="009F60A0" w:rsidRDefault="009F60A0" w:rsidP="005B1E04">
      <w:pPr>
        <w:pStyle w:val="11"/>
        <w:numPr>
          <w:ilvl w:val="0"/>
          <w:numId w:val="13"/>
        </w:numPr>
        <w:autoSpaceDE w:val="0"/>
        <w:autoSpaceDN w:val="0"/>
        <w:adjustRightInd w:val="0"/>
        <w:spacing w:after="0" w:line="240" w:lineRule="auto"/>
        <w:ind w:left="0" w:firstLine="709"/>
        <w:jc w:val="both"/>
        <w:rPr>
          <w:rFonts w:ascii="Arial" w:hAnsi="Arial" w:cs="Arial"/>
          <w:sz w:val="24"/>
          <w:szCs w:val="24"/>
        </w:rPr>
      </w:pPr>
      <w:r w:rsidRPr="009F60A0">
        <w:rPr>
          <w:rFonts w:ascii="Arial" w:hAnsi="Arial" w:cs="Arial"/>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F60A0" w:rsidRPr="009F60A0" w:rsidRDefault="009F60A0" w:rsidP="005B1E04">
      <w:pPr>
        <w:pStyle w:val="11"/>
        <w:numPr>
          <w:ilvl w:val="0"/>
          <w:numId w:val="13"/>
        </w:numPr>
        <w:autoSpaceDE w:val="0"/>
        <w:autoSpaceDN w:val="0"/>
        <w:adjustRightInd w:val="0"/>
        <w:spacing w:after="0" w:line="240" w:lineRule="auto"/>
        <w:ind w:left="0" w:firstLine="709"/>
        <w:jc w:val="both"/>
        <w:rPr>
          <w:rFonts w:ascii="Arial" w:hAnsi="Arial" w:cs="Arial"/>
          <w:sz w:val="24"/>
          <w:szCs w:val="24"/>
        </w:rPr>
      </w:pPr>
      <w:r w:rsidRPr="009F60A0">
        <w:rPr>
          <w:rFonts w:ascii="Arial" w:hAnsi="Arial" w:cs="Arial"/>
          <w:sz w:val="24"/>
          <w:szCs w:val="24"/>
        </w:rPr>
        <w:t>кадастровый номер испрашиваемого земельного участка;</w:t>
      </w:r>
    </w:p>
    <w:p w:rsidR="009F60A0" w:rsidRPr="009F60A0" w:rsidRDefault="009F60A0" w:rsidP="005B1E04">
      <w:pPr>
        <w:pStyle w:val="11"/>
        <w:numPr>
          <w:ilvl w:val="0"/>
          <w:numId w:val="13"/>
        </w:numPr>
        <w:autoSpaceDE w:val="0"/>
        <w:autoSpaceDN w:val="0"/>
        <w:adjustRightInd w:val="0"/>
        <w:spacing w:after="0" w:line="240" w:lineRule="auto"/>
        <w:ind w:left="0" w:firstLine="709"/>
        <w:jc w:val="both"/>
        <w:rPr>
          <w:rFonts w:ascii="Arial" w:hAnsi="Arial" w:cs="Arial"/>
          <w:sz w:val="24"/>
          <w:szCs w:val="24"/>
        </w:rPr>
      </w:pPr>
      <w:r w:rsidRPr="009F60A0">
        <w:rPr>
          <w:rFonts w:ascii="Arial" w:hAnsi="Arial" w:cs="Arial"/>
          <w:sz w:val="24"/>
          <w:szCs w:val="24"/>
        </w:rPr>
        <w:t>основание предоставления земельного участка без проведения торгов из числа оснований предусмотренных пунктом 2 статьи 39.3, статьей 39.5, пунктом 2 статьи 39.6 или пунктом 2 статьи 39.10 Земельного кодекса РФ;</w:t>
      </w:r>
    </w:p>
    <w:p w:rsidR="009F60A0" w:rsidRPr="009F60A0" w:rsidRDefault="009F60A0" w:rsidP="005B1E04">
      <w:pPr>
        <w:pStyle w:val="11"/>
        <w:numPr>
          <w:ilvl w:val="0"/>
          <w:numId w:val="13"/>
        </w:numPr>
        <w:autoSpaceDE w:val="0"/>
        <w:autoSpaceDN w:val="0"/>
        <w:adjustRightInd w:val="0"/>
        <w:spacing w:after="0" w:line="240" w:lineRule="auto"/>
        <w:ind w:left="0" w:firstLine="709"/>
        <w:jc w:val="both"/>
        <w:rPr>
          <w:rFonts w:ascii="Arial" w:hAnsi="Arial" w:cs="Arial"/>
          <w:sz w:val="24"/>
          <w:szCs w:val="24"/>
        </w:rPr>
      </w:pPr>
      <w:r w:rsidRPr="009F60A0">
        <w:rPr>
          <w:rFonts w:ascii="Arial" w:hAnsi="Arial" w:cs="Arial"/>
          <w:sz w:val="24"/>
          <w:szCs w:val="24"/>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9F60A0" w:rsidRPr="009F60A0" w:rsidRDefault="009F60A0" w:rsidP="005B1E04">
      <w:pPr>
        <w:pStyle w:val="11"/>
        <w:numPr>
          <w:ilvl w:val="0"/>
          <w:numId w:val="13"/>
        </w:numPr>
        <w:autoSpaceDE w:val="0"/>
        <w:autoSpaceDN w:val="0"/>
        <w:adjustRightInd w:val="0"/>
        <w:spacing w:after="0" w:line="240" w:lineRule="auto"/>
        <w:ind w:left="0" w:firstLine="709"/>
        <w:jc w:val="both"/>
        <w:rPr>
          <w:rFonts w:ascii="Arial" w:hAnsi="Arial" w:cs="Arial"/>
          <w:sz w:val="24"/>
          <w:szCs w:val="24"/>
        </w:rPr>
      </w:pPr>
      <w:r w:rsidRPr="009F60A0">
        <w:rPr>
          <w:rFonts w:ascii="Arial" w:hAnsi="Arial" w:cs="Arial"/>
          <w:sz w:val="24"/>
          <w:szCs w:val="24"/>
        </w:rPr>
        <w:t>реквизиты решения об изъятии земельного участка</w:t>
      </w:r>
      <w:r>
        <w:rPr>
          <w:rFonts w:ascii="Arial" w:hAnsi="Arial" w:cs="Arial"/>
          <w:sz w:val="24"/>
          <w:szCs w:val="24"/>
        </w:rPr>
        <w:t xml:space="preserve"> </w:t>
      </w:r>
      <w:r w:rsidRPr="009F60A0">
        <w:rPr>
          <w:rFonts w:ascii="Arial" w:hAnsi="Arial" w:cs="Arial"/>
          <w:sz w:val="24"/>
          <w:szCs w:val="24"/>
        </w:rPr>
        <w:t>для государственных или муниципальных ну</w:t>
      </w:r>
      <w:proofErr w:type="gramStart"/>
      <w:r w:rsidRPr="009F60A0">
        <w:rPr>
          <w:rFonts w:ascii="Arial" w:hAnsi="Arial" w:cs="Arial"/>
          <w:sz w:val="24"/>
          <w:szCs w:val="24"/>
        </w:rPr>
        <w:t>жд в сл</w:t>
      </w:r>
      <w:proofErr w:type="gramEnd"/>
      <w:r w:rsidRPr="009F60A0">
        <w:rPr>
          <w:rFonts w:ascii="Arial" w:hAnsi="Arial" w:cs="Arial"/>
          <w:sz w:val="24"/>
          <w:szCs w:val="24"/>
        </w:rPr>
        <w:t>учае, если земельный участок предоставляется взамен земельного участка, изымаемого для государственных</w:t>
      </w:r>
      <w:r>
        <w:rPr>
          <w:rFonts w:ascii="Arial" w:hAnsi="Arial" w:cs="Arial"/>
          <w:sz w:val="24"/>
          <w:szCs w:val="24"/>
        </w:rPr>
        <w:t xml:space="preserve"> </w:t>
      </w:r>
      <w:r w:rsidRPr="009F60A0">
        <w:rPr>
          <w:rFonts w:ascii="Arial" w:hAnsi="Arial" w:cs="Arial"/>
          <w:sz w:val="24"/>
          <w:szCs w:val="24"/>
        </w:rPr>
        <w:t>или муниципальных нужд;</w:t>
      </w:r>
    </w:p>
    <w:p w:rsidR="009F60A0" w:rsidRPr="009F60A0" w:rsidRDefault="009F60A0" w:rsidP="005B1E04">
      <w:pPr>
        <w:pStyle w:val="11"/>
        <w:numPr>
          <w:ilvl w:val="0"/>
          <w:numId w:val="13"/>
        </w:numPr>
        <w:autoSpaceDE w:val="0"/>
        <w:autoSpaceDN w:val="0"/>
        <w:adjustRightInd w:val="0"/>
        <w:spacing w:after="0" w:line="240" w:lineRule="auto"/>
        <w:ind w:left="0" w:firstLine="709"/>
        <w:jc w:val="both"/>
        <w:rPr>
          <w:rFonts w:ascii="Arial" w:hAnsi="Arial" w:cs="Arial"/>
          <w:sz w:val="24"/>
          <w:szCs w:val="24"/>
        </w:rPr>
      </w:pPr>
      <w:r w:rsidRPr="009F60A0">
        <w:rPr>
          <w:rFonts w:ascii="Arial" w:hAnsi="Arial" w:cs="Arial"/>
          <w:sz w:val="24"/>
          <w:szCs w:val="24"/>
        </w:rPr>
        <w:t>цель использования земельного участка;</w:t>
      </w:r>
    </w:p>
    <w:p w:rsidR="009F60A0" w:rsidRPr="009F60A0" w:rsidRDefault="009F60A0" w:rsidP="005B1E04">
      <w:pPr>
        <w:pStyle w:val="11"/>
        <w:numPr>
          <w:ilvl w:val="0"/>
          <w:numId w:val="13"/>
        </w:numPr>
        <w:autoSpaceDE w:val="0"/>
        <w:autoSpaceDN w:val="0"/>
        <w:adjustRightInd w:val="0"/>
        <w:spacing w:after="0" w:line="240" w:lineRule="auto"/>
        <w:ind w:left="0" w:firstLine="709"/>
        <w:jc w:val="both"/>
        <w:rPr>
          <w:rFonts w:ascii="Arial" w:hAnsi="Arial" w:cs="Arial"/>
          <w:sz w:val="24"/>
          <w:szCs w:val="24"/>
        </w:rPr>
      </w:pPr>
      <w:r w:rsidRPr="009F60A0">
        <w:rPr>
          <w:rFonts w:ascii="Arial" w:hAnsi="Arial" w:cs="Arial"/>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9F60A0" w:rsidRPr="009F60A0" w:rsidRDefault="009F60A0" w:rsidP="005B1E04">
      <w:pPr>
        <w:pStyle w:val="11"/>
        <w:numPr>
          <w:ilvl w:val="0"/>
          <w:numId w:val="13"/>
        </w:numPr>
        <w:autoSpaceDE w:val="0"/>
        <w:autoSpaceDN w:val="0"/>
        <w:adjustRightInd w:val="0"/>
        <w:spacing w:after="0" w:line="240" w:lineRule="auto"/>
        <w:ind w:left="0" w:firstLine="709"/>
        <w:jc w:val="both"/>
        <w:rPr>
          <w:rFonts w:ascii="Arial" w:hAnsi="Arial" w:cs="Arial"/>
          <w:sz w:val="24"/>
          <w:szCs w:val="24"/>
        </w:rPr>
      </w:pPr>
      <w:r w:rsidRPr="009F60A0">
        <w:rPr>
          <w:rFonts w:ascii="Arial" w:hAnsi="Arial" w:cs="Arial"/>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F60A0" w:rsidRPr="009F60A0" w:rsidRDefault="009F60A0" w:rsidP="005B1E04">
      <w:pPr>
        <w:pStyle w:val="11"/>
        <w:numPr>
          <w:ilvl w:val="0"/>
          <w:numId w:val="13"/>
        </w:numPr>
        <w:autoSpaceDE w:val="0"/>
        <w:autoSpaceDN w:val="0"/>
        <w:adjustRightInd w:val="0"/>
        <w:spacing w:after="0" w:line="240" w:lineRule="auto"/>
        <w:ind w:left="0" w:firstLine="709"/>
        <w:jc w:val="both"/>
        <w:rPr>
          <w:rFonts w:ascii="Arial" w:hAnsi="Arial" w:cs="Arial"/>
          <w:sz w:val="24"/>
          <w:szCs w:val="24"/>
        </w:rPr>
      </w:pPr>
      <w:r w:rsidRPr="009F60A0">
        <w:rPr>
          <w:rFonts w:ascii="Arial" w:hAnsi="Arial" w:cs="Arial"/>
          <w:sz w:val="24"/>
          <w:szCs w:val="24"/>
        </w:rPr>
        <w:t>почтовый адрес и (или) адрес электронной почты для связи с заявителем.</w:t>
      </w:r>
    </w:p>
    <w:p w:rsidR="009F60A0" w:rsidRPr="009F60A0" w:rsidRDefault="009F60A0" w:rsidP="009F60A0">
      <w:pPr>
        <w:widowControl w:val="0"/>
        <w:autoSpaceDE w:val="0"/>
        <w:autoSpaceDN w:val="0"/>
        <w:adjustRightInd w:val="0"/>
        <w:ind w:firstLine="709"/>
        <w:rPr>
          <w:rFonts w:cs="Arial"/>
        </w:rPr>
      </w:pPr>
      <w:r w:rsidRPr="009F60A0">
        <w:rPr>
          <w:rFonts w:cs="Arial"/>
        </w:rPr>
        <w:t>Заявление на бумажном носителе представляется:</w:t>
      </w:r>
    </w:p>
    <w:p w:rsidR="009F60A0" w:rsidRPr="009F60A0" w:rsidRDefault="009F60A0" w:rsidP="009F60A0">
      <w:pPr>
        <w:widowControl w:val="0"/>
        <w:autoSpaceDE w:val="0"/>
        <w:autoSpaceDN w:val="0"/>
        <w:adjustRightInd w:val="0"/>
        <w:ind w:firstLine="709"/>
        <w:rPr>
          <w:rFonts w:cs="Arial"/>
        </w:rPr>
      </w:pPr>
      <w:r w:rsidRPr="009F60A0">
        <w:rPr>
          <w:rFonts w:cs="Arial"/>
        </w:rPr>
        <w:t>- посредством почтового отправления;</w:t>
      </w:r>
    </w:p>
    <w:p w:rsidR="009F60A0" w:rsidRPr="009F60A0" w:rsidRDefault="009F60A0" w:rsidP="009F60A0">
      <w:pPr>
        <w:widowControl w:val="0"/>
        <w:autoSpaceDE w:val="0"/>
        <w:autoSpaceDN w:val="0"/>
        <w:adjustRightInd w:val="0"/>
        <w:ind w:firstLine="709"/>
        <w:rPr>
          <w:rFonts w:cs="Arial"/>
        </w:rPr>
      </w:pPr>
      <w:r w:rsidRPr="009F60A0">
        <w:rPr>
          <w:rFonts w:cs="Arial"/>
        </w:rPr>
        <w:t>- при личном обращении заявителя либо его законного представителя.</w:t>
      </w:r>
    </w:p>
    <w:p w:rsidR="009F60A0" w:rsidRPr="009F60A0" w:rsidRDefault="009F60A0" w:rsidP="009F60A0">
      <w:pPr>
        <w:pStyle w:val="ConsPlusNormal"/>
        <w:ind w:firstLine="709"/>
        <w:jc w:val="both"/>
        <w:rPr>
          <w:sz w:val="24"/>
          <w:szCs w:val="24"/>
          <w:lang w:eastAsia="en-US"/>
        </w:rPr>
      </w:pPr>
      <w:proofErr w:type="gramStart"/>
      <w:r w:rsidRPr="009F60A0">
        <w:rPr>
          <w:sz w:val="24"/>
          <w:szCs w:val="24"/>
        </w:rPr>
        <w:t>Заявление в форме электронного документа представляется путем заполнения формы запроса, размещенной на официальном сайте администрации</w:t>
      </w:r>
      <w:r>
        <w:rPr>
          <w:sz w:val="24"/>
          <w:szCs w:val="24"/>
        </w:rPr>
        <w:t xml:space="preserve"> </w:t>
      </w:r>
      <w:r w:rsidRPr="009F60A0">
        <w:rPr>
          <w:sz w:val="24"/>
          <w:szCs w:val="24"/>
        </w:rPr>
        <w:t>в сети Интернет или путем заполнения формы запроса через личный кабинет</w:t>
      </w:r>
      <w:r>
        <w:rPr>
          <w:sz w:val="24"/>
          <w:szCs w:val="24"/>
        </w:rPr>
        <w:t xml:space="preserve"> </w:t>
      </w:r>
      <w:r w:rsidRPr="009F60A0">
        <w:rPr>
          <w:sz w:val="24"/>
          <w:szCs w:val="24"/>
        </w:rPr>
        <w:t xml:space="preserve">на </w:t>
      </w:r>
      <w:r w:rsidRPr="006F0134">
        <w:rPr>
          <w:sz w:val="24"/>
          <w:szCs w:val="24"/>
        </w:rPr>
        <w:t xml:space="preserve">Едином портале государственных и муниципальных услуг (функций) и (или) </w:t>
      </w:r>
      <w:r w:rsidR="006F0134" w:rsidRPr="006F0134">
        <w:rPr>
          <w:color w:val="000000"/>
          <w:sz w:val="24"/>
          <w:szCs w:val="24"/>
        </w:rPr>
        <w:t>Портал</w:t>
      </w:r>
      <w:r w:rsidR="00B46053">
        <w:rPr>
          <w:color w:val="000000"/>
          <w:sz w:val="24"/>
          <w:szCs w:val="24"/>
        </w:rPr>
        <w:t>е</w:t>
      </w:r>
      <w:r w:rsidR="006F0134" w:rsidRPr="006F0134">
        <w:rPr>
          <w:color w:val="000000"/>
          <w:sz w:val="24"/>
          <w:szCs w:val="24"/>
        </w:rPr>
        <w:t xml:space="preserve"> Воронежской области в сети Интернет</w:t>
      </w:r>
      <w:r w:rsidRPr="006F0134">
        <w:rPr>
          <w:sz w:val="24"/>
          <w:szCs w:val="24"/>
        </w:rPr>
        <w:t xml:space="preserve"> или </w:t>
      </w:r>
      <w:r w:rsidRPr="006F0134">
        <w:rPr>
          <w:sz w:val="24"/>
          <w:szCs w:val="24"/>
          <w:lang w:eastAsia="en-US"/>
        </w:rPr>
        <w:t>путем направления электронного документа на</w:t>
      </w:r>
      <w:r w:rsidRPr="009F60A0">
        <w:rPr>
          <w:sz w:val="24"/>
          <w:szCs w:val="24"/>
          <w:lang w:eastAsia="en-US"/>
        </w:rPr>
        <w:t xml:space="preserve"> официальную электронную почту администрации.</w:t>
      </w:r>
      <w:proofErr w:type="gramEnd"/>
    </w:p>
    <w:p w:rsidR="009F60A0" w:rsidRPr="009F60A0" w:rsidRDefault="009F60A0" w:rsidP="009F60A0">
      <w:pPr>
        <w:autoSpaceDE w:val="0"/>
        <w:autoSpaceDN w:val="0"/>
        <w:adjustRightInd w:val="0"/>
        <w:ind w:firstLine="709"/>
        <w:rPr>
          <w:rFonts w:cs="Arial"/>
          <w:lang w:eastAsia="en-US"/>
        </w:rPr>
      </w:pPr>
      <w:r w:rsidRPr="009F60A0">
        <w:rPr>
          <w:rFonts w:cs="Arial"/>
        </w:rPr>
        <w:t>В заявлении в форме электронного документа указывается один из следующих способов предоставления результатов рассмотрения заявления:</w:t>
      </w:r>
    </w:p>
    <w:p w:rsidR="009F60A0" w:rsidRPr="009F60A0" w:rsidRDefault="009F60A0" w:rsidP="005B1E04">
      <w:pPr>
        <w:pStyle w:val="11"/>
        <w:numPr>
          <w:ilvl w:val="0"/>
          <w:numId w:val="14"/>
        </w:numPr>
        <w:autoSpaceDE w:val="0"/>
        <w:autoSpaceDN w:val="0"/>
        <w:adjustRightInd w:val="0"/>
        <w:spacing w:after="0" w:line="240" w:lineRule="auto"/>
        <w:ind w:left="0" w:firstLine="709"/>
        <w:jc w:val="both"/>
        <w:rPr>
          <w:rFonts w:ascii="Arial" w:hAnsi="Arial" w:cs="Arial"/>
          <w:sz w:val="24"/>
          <w:szCs w:val="24"/>
        </w:rPr>
      </w:pPr>
      <w:r w:rsidRPr="009F60A0">
        <w:rPr>
          <w:rFonts w:ascii="Arial" w:hAnsi="Arial" w:cs="Arial"/>
          <w:sz w:val="24"/>
          <w:szCs w:val="24"/>
        </w:rPr>
        <w:t>в виде бумажного документа, который заявитель получает непосредственно при личном обращении;</w:t>
      </w:r>
    </w:p>
    <w:p w:rsidR="009F60A0" w:rsidRPr="009F60A0" w:rsidRDefault="009F60A0" w:rsidP="005B1E04">
      <w:pPr>
        <w:pStyle w:val="11"/>
        <w:numPr>
          <w:ilvl w:val="0"/>
          <w:numId w:val="14"/>
        </w:numPr>
        <w:autoSpaceDE w:val="0"/>
        <w:autoSpaceDN w:val="0"/>
        <w:adjustRightInd w:val="0"/>
        <w:spacing w:after="0" w:line="240" w:lineRule="auto"/>
        <w:ind w:left="0" w:firstLine="709"/>
        <w:jc w:val="both"/>
        <w:rPr>
          <w:rFonts w:ascii="Arial" w:hAnsi="Arial" w:cs="Arial"/>
          <w:sz w:val="24"/>
          <w:szCs w:val="24"/>
        </w:rPr>
      </w:pPr>
      <w:r w:rsidRPr="009F60A0">
        <w:rPr>
          <w:rFonts w:ascii="Arial" w:hAnsi="Arial" w:cs="Arial"/>
          <w:sz w:val="24"/>
          <w:szCs w:val="24"/>
        </w:rPr>
        <w:t>в виде бумажного документа, который направляется заявителю посредством почтового отправления;</w:t>
      </w:r>
    </w:p>
    <w:p w:rsidR="009F60A0" w:rsidRPr="009F60A0" w:rsidRDefault="009F60A0" w:rsidP="005B1E04">
      <w:pPr>
        <w:pStyle w:val="11"/>
        <w:numPr>
          <w:ilvl w:val="0"/>
          <w:numId w:val="14"/>
        </w:numPr>
        <w:autoSpaceDE w:val="0"/>
        <w:autoSpaceDN w:val="0"/>
        <w:adjustRightInd w:val="0"/>
        <w:spacing w:after="0" w:line="240" w:lineRule="auto"/>
        <w:ind w:left="0" w:firstLine="709"/>
        <w:jc w:val="both"/>
        <w:rPr>
          <w:rFonts w:ascii="Arial" w:hAnsi="Arial" w:cs="Arial"/>
          <w:sz w:val="24"/>
          <w:szCs w:val="24"/>
        </w:rPr>
      </w:pPr>
      <w:r w:rsidRPr="009F60A0">
        <w:rPr>
          <w:rFonts w:ascii="Arial" w:hAnsi="Arial" w:cs="Arial"/>
          <w:sz w:val="24"/>
          <w:szCs w:val="24"/>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9F60A0" w:rsidRPr="009F60A0" w:rsidRDefault="009F60A0" w:rsidP="005B1E04">
      <w:pPr>
        <w:pStyle w:val="11"/>
        <w:numPr>
          <w:ilvl w:val="0"/>
          <w:numId w:val="14"/>
        </w:numPr>
        <w:autoSpaceDE w:val="0"/>
        <w:autoSpaceDN w:val="0"/>
        <w:adjustRightInd w:val="0"/>
        <w:spacing w:after="0" w:line="240" w:lineRule="auto"/>
        <w:ind w:left="0" w:firstLine="709"/>
        <w:jc w:val="both"/>
        <w:rPr>
          <w:rFonts w:ascii="Arial" w:hAnsi="Arial" w:cs="Arial"/>
          <w:sz w:val="24"/>
          <w:szCs w:val="24"/>
        </w:rPr>
      </w:pPr>
      <w:r w:rsidRPr="009F60A0">
        <w:rPr>
          <w:rFonts w:ascii="Arial" w:hAnsi="Arial" w:cs="Arial"/>
          <w:sz w:val="24"/>
          <w:szCs w:val="24"/>
        </w:rPr>
        <w:t>в виде электронного документа, который направляется заявителю посредством электронной почты.</w:t>
      </w:r>
    </w:p>
    <w:p w:rsidR="009F60A0" w:rsidRPr="009F60A0" w:rsidRDefault="009F60A0" w:rsidP="009F60A0">
      <w:pPr>
        <w:autoSpaceDE w:val="0"/>
        <w:autoSpaceDN w:val="0"/>
        <w:adjustRightInd w:val="0"/>
        <w:ind w:firstLine="709"/>
        <w:rPr>
          <w:rFonts w:cs="Arial"/>
        </w:rPr>
      </w:pPr>
      <w:r w:rsidRPr="009F60A0">
        <w:rPr>
          <w:rFonts w:cs="Arial"/>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w:t>
      </w:r>
      <w:r>
        <w:rPr>
          <w:rFonts w:cs="Arial"/>
        </w:rPr>
        <w:t xml:space="preserve"> </w:t>
      </w:r>
      <w:r w:rsidRPr="009F60A0">
        <w:rPr>
          <w:rFonts w:cs="Arial"/>
        </w:rPr>
        <w:t>о предварительном согласовании предоставления земельного участка.</w:t>
      </w:r>
    </w:p>
    <w:p w:rsidR="009F60A0" w:rsidRPr="009F60A0" w:rsidRDefault="009F60A0" w:rsidP="009F60A0">
      <w:pPr>
        <w:widowControl w:val="0"/>
        <w:autoSpaceDE w:val="0"/>
        <w:autoSpaceDN w:val="0"/>
        <w:adjustRightInd w:val="0"/>
        <w:ind w:firstLine="709"/>
        <w:rPr>
          <w:rFonts w:cs="Arial"/>
        </w:rPr>
      </w:pPr>
      <w:r w:rsidRPr="009F60A0">
        <w:rPr>
          <w:rFonts w:cs="Arial"/>
        </w:rPr>
        <w:t>Заявление в форме электронного документа подписывается по выбору заявителя (если заявителем является индивидуальный предприниматель):</w:t>
      </w:r>
    </w:p>
    <w:p w:rsidR="009F60A0" w:rsidRPr="009F60A0" w:rsidRDefault="009F60A0" w:rsidP="009F60A0">
      <w:pPr>
        <w:widowControl w:val="0"/>
        <w:autoSpaceDE w:val="0"/>
        <w:autoSpaceDN w:val="0"/>
        <w:adjustRightInd w:val="0"/>
        <w:ind w:firstLine="709"/>
        <w:rPr>
          <w:rFonts w:cs="Arial"/>
        </w:rPr>
      </w:pPr>
      <w:r w:rsidRPr="009F60A0">
        <w:rPr>
          <w:rFonts w:cs="Arial"/>
        </w:rPr>
        <w:t>- электронной подписью заявителя (представителя заявителя);</w:t>
      </w:r>
    </w:p>
    <w:p w:rsidR="009F60A0" w:rsidRPr="009F60A0" w:rsidRDefault="009F60A0" w:rsidP="009F60A0">
      <w:pPr>
        <w:widowControl w:val="0"/>
        <w:autoSpaceDE w:val="0"/>
        <w:autoSpaceDN w:val="0"/>
        <w:adjustRightInd w:val="0"/>
        <w:ind w:firstLine="709"/>
        <w:rPr>
          <w:rFonts w:cs="Arial"/>
        </w:rPr>
      </w:pPr>
      <w:r w:rsidRPr="009F60A0">
        <w:rPr>
          <w:rFonts w:cs="Arial"/>
        </w:rPr>
        <w:t>- усиленной квалифицированной электронной подписью заявителя (представителя заявителя).</w:t>
      </w:r>
    </w:p>
    <w:p w:rsidR="009F60A0" w:rsidRPr="009F60A0" w:rsidRDefault="009F60A0" w:rsidP="009F60A0">
      <w:pPr>
        <w:widowControl w:val="0"/>
        <w:autoSpaceDE w:val="0"/>
        <w:autoSpaceDN w:val="0"/>
        <w:adjustRightInd w:val="0"/>
        <w:ind w:firstLine="709"/>
        <w:rPr>
          <w:rFonts w:cs="Arial"/>
        </w:rPr>
      </w:pPr>
      <w:r w:rsidRPr="009F60A0">
        <w:rPr>
          <w:rFonts w:cs="Arial"/>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9F60A0" w:rsidRPr="009F60A0" w:rsidRDefault="009F60A0" w:rsidP="009F60A0">
      <w:pPr>
        <w:widowControl w:val="0"/>
        <w:autoSpaceDE w:val="0"/>
        <w:autoSpaceDN w:val="0"/>
        <w:adjustRightInd w:val="0"/>
        <w:ind w:firstLine="709"/>
        <w:rPr>
          <w:rFonts w:cs="Arial"/>
        </w:rPr>
      </w:pPr>
      <w:r w:rsidRPr="009F60A0">
        <w:rPr>
          <w:rFonts w:cs="Arial"/>
        </w:rPr>
        <w:t>- лица, действующего от имени юридического лица без доверенности;</w:t>
      </w:r>
    </w:p>
    <w:p w:rsidR="009F60A0" w:rsidRPr="009F60A0" w:rsidRDefault="009F60A0" w:rsidP="009F60A0">
      <w:pPr>
        <w:widowControl w:val="0"/>
        <w:autoSpaceDE w:val="0"/>
        <w:autoSpaceDN w:val="0"/>
        <w:adjustRightInd w:val="0"/>
        <w:ind w:firstLine="709"/>
        <w:rPr>
          <w:rFonts w:cs="Arial"/>
        </w:rPr>
      </w:pPr>
      <w:r w:rsidRPr="009F60A0">
        <w:rPr>
          <w:rFonts w:cs="Arial"/>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9F60A0" w:rsidRPr="009F60A0" w:rsidRDefault="009F60A0" w:rsidP="009F60A0">
      <w:pPr>
        <w:autoSpaceDE w:val="0"/>
        <w:autoSpaceDN w:val="0"/>
        <w:adjustRightInd w:val="0"/>
        <w:ind w:firstLine="709"/>
        <w:rPr>
          <w:rFonts w:cs="Arial"/>
        </w:rPr>
      </w:pPr>
      <w:r w:rsidRPr="009F60A0">
        <w:rPr>
          <w:rFonts w:cs="Arial"/>
        </w:rPr>
        <w:t>2) документ, подтверждающий полномочия представителя заявителя, в случае, если с заявлением о предоставлении земельного участка без проведения торгов обращается представитель заявителя;</w:t>
      </w:r>
    </w:p>
    <w:p w:rsidR="009F60A0" w:rsidRPr="009F60A0" w:rsidRDefault="009F60A0" w:rsidP="009F60A0">
      <w:pPr>
        <w:autoSpaceDE w:val="0"/>
        <w:autoSpaceDN w:val="0"/>
        <w:adjustRightInd w:val="0"/>
        <w:ind w:firstLine="709"/>
        <w:rPr>
          <w:rFonts w:cs="Arial"/>
        </w:rPr>
      </w:pPr>
      <w:r w:rsidRPr="009F60A0">
        <w:rPr>
          <w:rFonts w:cs="Arial"/>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9F60A0" w:rsidRPr="009F60A0" w:rsidRDefault="009F60A0" w:rsidP="009F60A0">
      <w:pPr>
        <w:autoSpaceDE w:val="0"/>
        <w:autoSpaceDN w:val="0"/>
        <w:adjustRightInd w:val="0"/>
        <w:ind w:firstLine="709"/>
        <w:rPr>
          <w:rFonts w:cs="Arial"/>
        </w:rPr>
      </w:pPr>
      <w:proofErr w:type="gramStart"/>
      <w:r w:rsidRPr="009F60A0">
        <w:rPr>
          <w:rFonts w:cs="Arial"/>
        </w:rPr>
        <w:t>Представления копии документа, удостоверяющего личность заявителя или удостоверяющего личность представителя заявителя не требуется</w:t>
      </w:r>
      <w:proofErr w:type="gramEnd"/>
      <w:r w:rsidRPr="009F60A0">
        <w:rPr>
          <w:rFonts w:cs="Arial"/>
        </w:rPr>
        <w:t xml:space="preserve"> в случае представления заявления посредством отправки через личный кабинет на Едином портале государственных и муниципальных услуг (функций) и (или) </w:t>
      </w:r>
      <w:r w:rsidR="006F0134">
        <w:rPr>
          <w:rFonts w:cs="Arial"/>
          <w:color w:val="000000"/>
        </w:rPr>
        <w:t>Портал</w:t>
      </w:r>
      <w:r w:rsidR="00B46053">
        <w:rPr>
          <w:rFonts w:cs="Arial"/>
          <w:color w:val="000000"/>
        </w:rPr>
        <w:t>е</w:t>
      </w:r>
      <w:r w:rsidR="006F0134">
        <w:rPr>
          <w:rFonts w:cs="Arial"/>
          <w:color w:val="000000"/>
        </w:rPr>
        <w:t xml:space="preserve"> Воронежской области в сети Интернет</w:t>
      </w:r>
      <w:r w:rsidRPr="009F60A0">
        <w:rPr>
          <w:rFonts w:cs="Arial"/>
        </w:rPr>
        <w:t>, а также, если заявление подписано усиленной квалифицированной электронной подписью.</w:t>
      </w:r>
    </w:p>
    <w:p w:rsidR="009F60A0" w:rsidRPr="009F60A0" w:rsidRDefault="009F60A0" w:rsidP="009F60A0">
      <w:pPr>
        <w:autoSpaceDE w:val="0"/>
        <w:autoSpaceDN w:val="0"/>
        <w:adjustRightInd w:val="0"/>
        <w:ind w:firstLine="709"/>
        <w:rPr>
          <w:rFonts w:cs="Arial"/>
        </w:rPr>
      </w:pPr>
      <w:r w:rsidRPr="009F60A0">
        <w:rPr>
          <w:rFonts w:cs="Arial"/>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9F60A0" w:rsidRPr="009F60A0" w:rsidRDefault="009F60A0" w:rsidP="009F60A0">
      <w:pPr>
        <w:autoSpaceDE w:val="0"/>
        <w:autoSpaceDN w:val="0"/>
        <w:adjustRightInd w:val="0"/>
        <w:ind w:firstLine="709"/>
        <w:rPr>
          <w:rFonts w:cs="Arial"/>
        </w:rPr>
      </w:pPr>
      <w:r w:rsidRPr="009F60A0">
        <w:rPr>
          <w:rFonts w:cs="Arial"/>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F60A0" w:rsidRPr="009F60A0" w:rsidRDefault="009F60A0" w:rsidP="009F60A0">
      <w:pPr>
        <w:autoSpaceDE w:val="0"/>
        <w:autoSpaceDN w:val="0"/>
        <w:adjustRightInd w:val="0"/>
        <w:ind w:firstLine="709"/>
        <w:rPr>
          <w:rFonts w:cs="Arial"/>
        </w:rPr>
      </w:pPr>
      <w:r w:rsidRPr="009F60A0">
        <w:rPr>
          <w:rFonts w:cs="Arial"/>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9F60A0" w:rsidRPr="009F60A0" w:rsidRDefault="009F60A0" w:rsidP="009F60A0">
      <w:pPr>
        <w:widowControl w:val="0"/>
        <w:autoSpaceDE w:val="0"/>
        <w:autoSpaceDN w:val="0"/>
        <w:adjustRightInd w:val="0"/>
        <w:ind w:firstLine="709"/>
        <w:rPr>
          <w:rFonts w:cs="Arial"/>
        </w:rPr>
      </w:pPr>
      <w:r w:rsidRPr="009F60A0">
        <w:rPr>
          <w:rFonts w:cs="Arial"/>
        </w:rPr>
        <w:t>5) документы, подтверждающие право заявителя на предоставление земельного участка без проведения торгов по основаниям, предусмотренным:</w:t>
      </w:r>
    </w:p>
    <w:p w:rsidR="009F60A0" w:rsidRPr="009F60A0" w:rsidRDefault="009F60A0" w:rsidP="009F60A0">
      <w:pPr>
        <w:widowControl w:val="0"/>
        <w:autoSpaceDE w:val="0"/>
        <w:autoSpaceDN w:val="0"/>
        <w:adjustRightInd w:val="0"/>
        <w:ind w:firstLine="709"/>
        <w:rPr>
          <w:rFonts w:cs="Arial"/>
        </w:rPr>
      </w:pPr>
      <w:r w:rsidRPr="009F60A0">
        <w:rPr>
          <w:rFonts w:cs="Arial"/>
        </w:rPr>
        <w:t>- подпунктом 1 пункта 2 статьи 39.3 ЗК РФ:</w:t>
      </w:r>
    </w:p>
    <w:p w:rsidR="009F60A0" w:rsidRPr="009F60A0" w:rsidRDefault="009F60A0" w:rsidP="009F60A0">
      <w:pPr>
        <w:widowControl w:val="0"/>
        <w:autoSpaceDE w:val="0"/>
        <w:autoSpaceDN w:val="0"/>
        <w:adjustRightInd w:val="0"/>
        <w:ind w:firstLine="709"/>
        <w:rPr>
          <w:rFonts w:cs="Arial"/>
        </w:rPr>
      </w:pPr>
      <w:r w:rsidRPr="009F60A0">
        <w:rPr>
          <w:rFonts w:cs="Arial"/>
        </w:rPr>
        <w:t>а) договор о комплексном освоении территории;</w:t>
      </w:r>
    </w:p>
    <w:p w:rsidR="009F60A0" w:rsidRPr="009F60A0" w:rsidRDefault="009F60A0" w:rsidP="009F60A0">
      <w:pPr>
        <w:widowControl w:val="0"/>
        <w:autoSpaceDE w:val="0"/>
        <w:autoSpaceDN w:val="0"/>
        <w:adjustRightInd w:val="0"/>
        <w:ind w:firstLine="709"/>
        <w:rPr>
          <w:rFonts w:cs="Arial"/>
        </w:rPr>
      </w:pPr>
      <w:r w:rsidRPr="009F60A0">
        <w:rPr>
          <w:rFonts w:cs="Arial"/>
        </w:rPr>
        <w:t>- подпунктом 2 пункта 2 статьи 39.3 ЗК РФ:</w:t>
      </w:r>
    </w:p>
    <w:p w:rsidR="009F60A0" w:rsidRPr="009F60A0" w:rsidRDefault="009F60A0" w:rsidP="009F60A0">
      <w:pPr>
        <w:widowControl w:val="0"/>
        <w:autoSpaceDE w:val="0"/>
        <w:autoSpaceDN w:val="0"/>
        <w:adjustRightInd w:val="0"/>
        <w:ind w:firstLine="709"/>
        <w:rPr>
          <w:rFonts w:cs="Arial"/>
        </w:rPr>
      </w:pPr>
      <w:r w:rsidRPr="009F60A0">
        <w:rPr>
          <w:rFonts w:cs="Arial"/>
        </w:rPr>
        <w:t>а) документ, подтверждающий членство заявителя в некоммерческой организации;</w:t>
      </w:r>
    </w:p>
    <w:p w:rsidR="009F60A0" w:rsidRPr="009F60A0" w:rsidRDefault="009F60A0" w:rsidP="009F60A0">
      <w:pPr>
        <w:widowControl w:val="0"/>
        <w:autoSpaceDE w:val="0"/>
        <w:autoSpaceDN w:val="0"/>
        <w:adjustRightInd w:val="0"/>
        <w:ind w:firstLine="709"/>
        <w:rPr>
          <w:rFonts w:cs="Arial"/>
        </w:rPr>
      </w:pPr>
      <w:r w:rsidRPr="009F60A0">
        <w:rPr>
          <w:rFonts w:cs="Arial"/>
        </w:rPr>
        <w:t>б) решение органа некоммерческой организации о распределении испрашиваемого земельного участка;</w:t>
      </w:r>
    </w:p>
    <w:p w:rsidR="009F60A0" w:rsidRPr="009F60A0" w:rsidRDefault="009F60A0" w:rsidP="009F60A0">
      <w:pPr>
        <w:widowControl w:val="0"/>
        <w:autoSpaceDE w:val="0"/>
        <w:autoSpaceDN w:val="0"/>
        <w:adjustRightInd w:val="0"/>
        <w:ind w:firstLine="709"/>
        <w:rPr>
          <w:rFonts w:cs="Arial"/>
        </w:rPr>
      </w:pPr>
      <w:r w:rsidRPr="009F60A0">
        <w:rPr>
          <w:rFonts w:cs="Arial"/>
        </w:rPr>
        <w:t>- подпунктом 3 пункта 2 статьи 39.3 ЗК РФ:</w:t>
      </w:r>
    </w:p>
    <w:p w:rsidR="009F60A0" w:rsidRPr="009F60A0" w:rsidRDefault="009F60A0" w:rsidP="009F60A0">
      <w:pPr>
        <w:widowControl w:val="0"/>
        <w:autoSpaceDE w:val="0"/>
        <w:autoSpaceDN w:val="0"/>
        <w:adjustRightInd w:val="0"/>
        <w:ind w:firstLine="709"/>
        <w:rPr>
          <w:rFonts w:cs="Arial"/>
        </w:rPr>
      </w:pPr>
      <w:r w:rsidRPr="009F60A0">
        <w:rPr>
          <w:rFonts w:cs="Arial"/>
        </w:rPr>
        <w:t>а) документы, удостоверяющие (устанавливающие) права заявителя на испрашиваемый земельный участок, если право на такой участок</w:t>
      </w:r>
      <w:r>
        <w:rPr>
          <w:rFonts w:cs="Arial"/>
        </w:rPr>
        <w:t xml:space="preserve"> </w:t>
      </w:r>
      <w:r w:rsidRPr="009F60A0">
        <w:rPr>
          <w:rFonts w:cs="Arial"/>
        </w:rPr>
        <w:t>не зарегистрировано в Едином государственном реестре прав на недвижимое имущество и сделок с ним;</w:t>
      </w:r>
    </w:p>
    <w:p w:rsidR="009F60A0" w:rsidRPr="009F60A0" w:rsidRDefault="009F60A0" w:rsidP="009F60A0">
      <w:pPr>
        <w:widowControl w:val="0"/>
        <w:autoSpaceDE w:val="0"/>
        <w:autoSpaceDN w:val="0"/>
        <w:adjustRightInd w:val="0"/>
        <w:ind w:firstLine="709"/>
        <w:rPr>
          <w:rFonts w:cs="Arial"/>
        </w:rPr>
      </w:pPr>
      <w:r w:rsidRPr="009F60A0">
        <w:rPr>
          <w:rFonts w:cs="Arial"/>
        </w:rPr>
        <w:t>б) документ, подтверждающий членство заявителя в некоммерческой организации;</w:t>
      </w:r>
    </w:p>
    <w:p w:rsidR="009F60A0" w:rsidRPr="009F60A0" w:rsidRDefault="009F60A0" w:rsidP="009F60A0">
      <w:pPr>
        <w:widowControl w:val="0"/>
        <w:autoSpaceDE w:val="0"/>
        <w:autoSpaceDN w:val="0"/>
        <w:adjustRightInd w:val="0"/>
        <w:ind w:firstLine="709"/>
        <w:rPr>
          <w:rFonts w:cs="Arial"/>
        </w:rPr>
      </w:pPr>
      <w:r w:rsidRPr="009F60A0">
        <w:rPr>
          <w:rFonts w:cs="Arial"/>
        </w:rPr>
        <w:t>в) решение органа некоммерческой организации о распределении земельного участка заявителю;</w:t>
      </w:r>
    </w:p>
    <w:p w:rsidR="009F60A0" w:rsidRPr="009F60A0" w:rsidRDefault="009F60A0" w:rsidP="009F60A0">
      <w:pPr>
        <w:widowControl w:val="0"/>
        <w:autoSpaceDE w:val="0"/>
        <w:autoSpaceDN w:val="0"/>
        <w:adjustRightInd w:val="0"/>
        <w:ind w:firstLine="709"/>
        <w:rPr>
          <w:rFonts w:cs="Arial"/>
        </w:rPr>
      </w:pPr>
      <w:r w:rsidRPr="009F60A0">
        <w:rPr>
          <w:rFonts w:cs="Arial"/>
        </w:rPr>
        <w:t>- подпунктом 4 пункта 2 статьи 39.3 ЗК РФ:</w:t>
      </w:r>
    </w:p>
    <w:p w:rsidR="009F60A0" w:rsidRPr="009F60A0" w:rsidRDefault="009F60A0" w:rsidP="009F60A0">
      <w:pPr>
        <w:widowControl w:val="0"/>
        <w:autoSpaceDE w:val="0"/>
        <w:autoSpaceDN w:val="0"/>
        <w:adjustRightInd w:val="0"/>
        <w:ind w:firstLine="709"/>
        <w:rPr>
          <w:rFonts w:cs="Arial"/>
        </w:rPr>
      </w:pPr>
      <w:r w:rsidRPr="009F60A0">
        <w:rPr>
          <w:rFonts w:cs="Arial"/>
        </w:rPr>
        <w:t>решение органа некоммерческой организации о приобретении земельного участка, относящегося к имуществу общего пользования;</w:t>
      </w:r>
    </w:p>
    <w:p w:rsidR="009F60A0" w:rsidRPr="009F60A0" w:rsidRDefault="009F60A0" w:rsidP="009F60A0">
      <w:pPr>
        <w:widowControl w:val="0"/>
        <w:autoSpaceDE w:val="0"/>
        <w:autoSpaceDN w:val="0"/>
        <w:adjustRightInd w:val="0"/>
        <w:ind w:firstLine="709"/>
        <w:rPr>
          <w:rFonts w:cs="Arial"/>
        </w:rPr>
      </w:pPr>
      <w:r w:rsidRPr="009F60A0">
        <w:rPr>
          <w:rFonts w:cs="Arial"/>
        </w:rPr>
        <w:t>- подпунктом 5 пункта 2 статьи 39.3 ЗК РФ:</w:t>
      </w:r>
    </w:p>
    <w:p w:rsidR="009F60A0" w:rsidRPr="009F60A0" w:rsidRDefault="009F60A0" w:rsidP="009F60A0">
      <w:pPr>
        <w:widowControl w:val="0"/>
        <w:autoSpaceDE w:val="0"/>
        <w:autoSpaceDN w:val="0"/>
        <w:adjustRightInd w:val="0"/>
        <w:ind w:firstLine="709"/>
        <w:rPr>
          <w:rFonts w:cs="Arial"/>
        </w:rPr>
      </w:pPr>
      <w:r w:rsidRPr="009F60A0">
        <w:rPr>
          <w:rFonts w:cs="Arial"/>
        </w:rPr>
        <w:t>а) решение органа юридического лица о приобретении земельного участка, относящегося к имуществу общего пользования;</w:t>
      </w:r>
    </w:p>
    <w:p w:rsidR="009F60A0" w:rsidRPr="009F60A0" w:rsidRDefault="009F60A0" w:rsidP="009F60A0">
      <w:pPr>
        <w:widowControl w:val="0"/>
        <w:autoSpaceDE w:val="0"/>
        <w:autoSpaceDN w:val="0"/>
        <w:adjustRightInd w:val="0"/>
        <w:ind w:firstLine="709"/>
        <w:rPr>
          <w:rFonts w:cs="Arial"/>
        </w:rPr>
      </w:pPr>
      <w:r w:rsidRPr="009F60A0">
        <w:rPr>
          <w:rFonts w:cs="Arial"/>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9F60A0" w:rsidRPr="009F60A0" w:rsidRDefault="009F60A0" w:rsidP="009F60A0">
      <w:pPr>
        <w:widowControl w:val="0"/>
        <w:autoSpaceDE w:val="0"/>
        <w:autoSpaceDN w:val="0"/>
        <w:adjustRightInd w:val="0"/>
        <w:ind w:firstLine="709"/>
        <w:rPr>
          <w:rFonts w:cs="Arial"/>
        </w:rPr>
      </w:pPr>
      <w:r w:rsidRPr="009F60A0">
        <w:rPr>
          <w:rFonts w:cs="Arial"/>
        </w:rPr>
        <w:t>- подпунктом 6 пункта 2 статьи 39.3 ЗК РФ:</w:t>
      </w:r>
    </w:p>
    <w:p w:rsidR="009F60A0" w:rsidRPr="009F60A0" w:rsidRDefault="009F60A0" w:rsidP="009F60A0">
      <w:pPr>
        <w:widowControl w:val="0"/>
        <w:autoSpaceDE w:val="0"/>
        <w:autoSpaceDN w:val="0"/>
        <w:adjustRightInd w:val="0"/>
        <w:ind w:firstLine="709"/>
        <w:rPr>
          <w:rFonts w:cs="Arial"/>
        </w:rPr>
      </w:pPr>
      <w:r w:rsidRPr="009F60A0">
        <w:rPr>
          <w:rFonts w:cs="Arial"/>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9F60A0" w:rsidRPr="009F60A0" w:rsidRDefault="009F60A0" w:rsidP="009F60A0">
      <w:pPr>
        <w:widowControl w:val="0"/>
        <w:autoSpaceDE w:val="0"/>
        <w:autoSpaceDN w:val="0"/>
        <w:adjustRightInd w:val="0"/>
        <w:ind w:firstLine="709"/>
        <w:rPr>
          <w:rFonts w:cs="Arial"/>
        </w:rPr>
      </w:pPr>
      <w:r w:rsidRPr="009F60A0">
        <w:rPr>
          <w:rFonts w:cs="Arial"/>
        </w:rPr>
        <w:t>б) документ, удостоверяющий (устанавливающий) права заявителя</w:t>
      </w:r>
      <w:r>
        <w:rPr>
          <w:rFonts w:cs="Arial"/>
        </w:rPr>
        <w:t xml:space="preserve"> </w:t>
      </w:r>
      <w:r w:rsidRPr="009F60A0">
        <w:rPr>
          <w:rFonts w:cs="Arial"/>
        </w:rPr>
        <w:t>на испрашиваемый земельный участок, если право на такое земельный участок не зарегистрировано в ЕГРП;</w:t>
      </w:r>
    </w:p>
    <w:p w:rsidR="009F60A0" w:rsidRPr="009F60A0" w:rsidRDefault="009F60A0" w:rsidP="009F60A0">
      <w:pPr>
        <w:widowControl w:val="0"/>
        <w:autoSpaceDE w:val="0"/>
        <w:autoSpaceDN w:val="0"/>
        <w:adjustRightInd w:val="0"/>
        <w:ind w:firstLine="709"/>
        <w:rPr>
          <w:rFonts w:cs="Arial"/>
        </w:rPr>
      </w:pPr>
      <w:r w:rsidRPr="009F60A0">
        <w:rPr>
          <w:rFonts w:cs="Arial"/>
        </w:rPr>
        <w:t>в) сообщение заявителя (заявителей), содержащее перечень всех зданий, сооружений, расположенных на испрашиваемом земельном участке, с указанием</w:t>
      </w:r>
      <w:r>
        <w:rPr>
          <w:rFonts w:cs="Arial"/>
        </w:rPr>
        <w:t xml:space="preserve"> </w:t>
      </w:r>
      <w:r w:rsidRPr="009F60A0">
        <w:rPr>
          <w:rFonts w:cs="Arial"/>
        </w:rPr>
        <w:t>их кадастровых (условных, инвентарных) номеров и адресных ориентиров.</w:t>
      </w:r>
    </w:p>
    <w:p w:rsidR="009F60A0" w:rsidRPr="009F60A0" w:rsidRDefault="009F60A0" w:rsidP="009F60A0">
      <w:pPr>
        <w:widowControl w:val="0"/>
        <w:autoSpaceDE w:val="0"/>
        <w:autoSpaceDN w:val="0"/>
        <w:adjustRightInd w:val="0"/>
        <w:ind w:firstLine="709"/>
        <w:rPr>
          <w:rFonts w:cs="Arial"/>
        </w:rPr>
      </w:pPr>
      <w:r w:rsidRPr="009F60A0">
        <w:rPr>
          <w:rFonts w:cs="Arial"/>
        </w:rPr>
        <w:t>- подпунктом 7 пункта 2 статьи 39.3 ЗК РФ:</w:t>
      </w:r>
    </w:p>
    <w:p w:rsidR="009F60A0" w:rsidRPr="009F60A0" w:rsidRDefault="009F60A0" w:rsidP="009F60A0">
      <w:pPr>
        <w:widowControl w:val="0"/>
        <w:autoSpaceDE w:val="0"/>
        <w:autoSpaceDN w:val="0"/>
        <w:adjustRightInd w:val="0"/>
        <w:ind w:firstLine="709"/>
        <w:rPr>
          <w:rFonts w:cs="Arial"/>
        </w:rPr>
      </w:pPr>
      <w:r w:rsidRPr="009F60A0">
        <w:rPr>
          <w:rFonts w:cs="Arial"/>
        </w:rPr>
        <w:t>а) документы, удостоверяющие (устанавливающие) права заявителя</w:t>
      </w:r>
      <w:r>
        <w:rPr>
          <w:rFonts w:cs="Arial"/>
        </w:rPr>
        <w:t xml:space="preserve"> </w:t>
      </w:r>
      <w:r w:rsidRPr="009F60A0">
        <w:rPr>
          <w:rFonts w:cs="Arial"/>
        </w:rPr>
        <w:t>на испрашиваемый земельный участок, если право на такой земельный участок</w:t>
      </w:r>
      <w:r>
        <w:rPr>
          <w:rFonts w:cs="Arial"/>
        </w:rPr>
        <w:t xml:space="preserve"> </w:t>
      </w:r>
      <w:r w:rsidRPr="009F60A0">
        <w:rPr>
          <w:rFonts w:cs="Arial"/>
        </w:rPr>
        <w:t>не зарегистрировано в ЕГРП;</w:t>
      </w:r>
    </w:p>
    <w:p w:rsidR="009F60A0" w:rsidRPr="009F60A0" w:rsidRDefault="009F60A0" w:rsidP="009F60A0">
      <w:pPr>
        <w:widowControl w:val="0"/>
        <w:autoSpaceDE w:val="0"/>
        <w:autoSpaceDN w:val="0"/>
        <w:adjustRightInd w:val="0"/>
        <w:ind w:firstLine="709"/>
        <w:rPr>
          <w:rFonts w:cs="Arial"/>
        </w:rPr>
      </w:pPr>
      <w:r w:rsidRPr="009F60A0">
        <w:rPr>
          <w:rFonts w:cs="Arial"/>
        </w:rPr>
        <w:t>- подпунктом 9 пункта 2 статьи 39.3 ЗК РФ:</w:t>
      </w:r>
    </w:p>
    <w:p w:rsidR="009F60A0" w:rsidRPr="009F60A0" w:rsidRDefault="009F60A0" w:rsidP="009F60A0">
      <w:pPr>
        <w:widowControl w:val="0"/>
        <w:autoSpaceDE w:val="0"/>
        <w:autoSpaceDN w:val="0"/>
        <w:adjustRightInd w:val="0"/>
        <w:ind w:firstLine="709"/>
        <w:rPr>
          <w:rFonts w:cs="Arial"/>
        </w:rPr>
      </w:pPr>
      <w:r w:rsidRPr="009F60A0">
        <w:rPr>
          <w:rFonts w:cs="Arial"/>
        </w:rPr>
        <w:t>а) документы, подтверждающие использование земельного участка</w:t>
      </w:r>
      <w:r>
        <w:rPr>
          <w:rFonts w:cs="Arial"/>
        </w:rPr>
        <w:t xml:space="preserve"> </w:t>
      </w:r>
      <w:r w:rsidRPr="009F60A0">
        <w:rPr>
          <w:rFonts w:cs="Arial"/>
        </w:rPr>
        <w:t xml:space="preserve">в соответствии с Федеральным законом от 24 июля </w:t>
      </w:r>
      <w:smartTag w:uri="urn:schemas-microsoft-com:office:smarttags" w:element="metricconverter">
        <w:smartTagPr>
          <w:attr w:name="ProductID" w:val="2002 г"/>
        </w:smartTagPr>
        <w:r w:rsidRPr="009F60A0">
          <w:rPr>
            <w:rFonts w:cs="Arial"/>
          </w:rPr>
          <w:t>2002 г</w:t>
        </w:r>
      </w:smartTag>
      <w:r w:rsidRPr="009F60A0">
        <w:rPr>
          <w:rFonts w:cs="Arial"/>
        </w:rPr>
        <w:t>. № 101-ФЗ "Об обороте земель сельскохозяйственного назначения";</w:t>
      </w:r>
    </w:p>
    <w:p w:rsidR="009F60A0" w:rsidRPr="009F60A0" w:rsidRDefault="009F60A0" w:rsidP="009F60A0">
      <w:pPr>
        <w:widowControl w:val="0"/>
        <w:autoSpaceDE w:val="0"/>
        <w:autoSpaceDN w:val="0"/>
        <w:adjustRightInd w:val="0"/>
        <w:ind w:firstLine="709"/>
        <w:rPr>
          <w:rFonts w:cs="Arial"/>
        </w:rPr>
      </w:pPr>
      <w:r w:rsidRPr="009F60A0">
        <w:rPr>
          <w:rFonts w:cs="Arial"/>
        </w:rPr>
        <w:t>- подпунктом 10 пункта 2 статьи 39.3 ЗК РФ:</w:t>
      </w:r>
    </w:p>
    <w:p w:rsidR="009F60A0" w:rsidRPr="009F60A0" w:rsidRDefault="009F60A0" w:rsidP="009F60A0">
      <w:pPr>
        <w:widowControl w:val="0"/>
        <w:autoSpaceDE w:val="0"/>
        <w:autoSpaceDN w:val="0"/>
        <w:adjustRightInd w:val="0"/>
        <w:ind w:firstLine="709"/>
        <w:rPr>
          <w:rFonts w:cs="Arial"/>
        </w:rPr>
      </w:pPr>
      <w:r w:rsidRPr="009F60A0">
        <w:rPr>
          <w:rFonts w:cs="Arial"/>
        </w:rPr>
        <w:t>а) документы, подтверждающие использование земельного участка</w:t>
      </w:r>
      <w:r>
        <w:rPr>
          <w:rFonts w:cs="Arial"/>
        </w:rPr>
        <w:t xml:space="preserve"> </w:t>
      </w:r>
      <w:r w:rsidRPr="009F60A0">
        <w:rPr>
          <w:rFonts w:cs="Arial"/>
        </w:rPr>
        <w:t xml:space="preserve">в соответствии с Федеральным законом от 24 июля </w:t>
      </w:r>
      <w:smartTag w:uri="urn:schemas-microsoft-com:office:smarttags" w:element="metricconverter">
        <w:smartTagPr>
          <w:attr w:name="ProductID" w:val="2002 г"/>
        </w:smartTagPr>
        <w:r w:rsidRPr="009F60A0">
          <w:rPr>
            <w:rFonts w:cs="Arial"/>
          </w:rPr>
          <w:t>2002 г</w:t>
        </w:r>
      </w:smartTag>
      <w:r w:rsidRPr="009F60A0">
        <w:rPr>
          <w:rFonts w:cs="Arial"/>
        </w:rPr>
        <w:t>. № 101-ФЗ "Об обороте земель сельскохозяйственного назначения";</w:t>
      </w:r>
    </w:p>
    <w:p w:rsidR="009F60A0" w:rsidRPr="009F60A0" w:rsidRDefault="009F60A0" w:rsidP="009F60A0">
      <w:pPr>
        <w:widowControl w:val="0"/>
        <w:autoSpaceDE w:val="0"/>
        <w:autoSpaceDN w:val="0"/>
        <w:adjustRightInd w:val="0"/>
        <w:ind w:firstLine="709"/>
        <w:rPr>
          <w:rFonts w:cs="Arial"/>
        </w:rPr>
      </w:pPr>
      <w:r w:rsidRPr="009F60A0">
        <w:rPr>
          <w:rFonts w:cs="Arial"/>
        </w:rPr>
        <w:t>- подпунктом 1 статьи 39.5 ЗК РФ:</w:t>
      </w:r>
    </w:p>
    <w:p w:rsidR="009F60A0" w:rsidRPr="009F60A0" w:rsidRDefault="009F60A0" w:rsidP="009F60A0">
      <w:pPr>
        <w:widowControl w:val="0"/>
        <w:autoSpaceDE w:val="0"/>
        <w:autoSpaceDN w:val="0"/>
        <w:adjustRightInd w:val="0"/>
        <w:ind w:firstLine="709"/>
        <w:rPr>
          <w:rFonts w:cs="Arial"/>
        </w:rPr>
      </w:pPr>
      <w:r w:rsidRPr="009F60A0">
        <w:rPr>
          <w:rFonts w:cs="Arial"/>
        </w:rPr>
        <w:t>а) договор о развитии застроенной территории;</w:t>
      </w:r>
    </w:p>
    <w:p w:rsidR="009F60A0" w:rsidRPr="009F60A0" w:rsidRDefault="009F60A0" w:rsidP="009F60A0">
      <w:pPr>
        <w:widowControl w:val="0"/>
        <w:autoSpaceDE w:val="0"/>
        <w:autoSpaceDN w:val="0"/>
        <w:adjustRightInd w:val="0"/>
        <w:ind w:firstLine="709"/>
        <w:rPr>
          <w:rFonts w:cs="Arial"/>
        </w:rPr>
      </w:pPr>
      <w:r w:rsidRPr="009F60A0">
        <w:rPr>
          <w:rFonts w:cs="Arial"/>
        </w:rPr>
        <w:t>- подпунктом 2 статьи 39.5 ЗК РФ:</w:t>
      </w:r>
    </w:p>
    <w:p w:rsidR="009F60A0" w:rsidRPr="009F60A0" w:rsidRDefault="009F60A0" w:rsidP="009F60A0">
      <w:pPr>
        <w:widowControl w:val="0"/>
        <w:autoSpaceDE w:val="0"/>
        <w:autoSpaceDN w:val="0"/>
        <w:adjustRightInd w:val="0"/>
        <w:ind w:firstLine="709"/>
        <w:rPr>
          <w:rFonts w:cs="Arial"/>
        </w:rPr>
      </w:pPr>
      <w:r w:rsidRPr="009F60A0">
        <w:rPr>
          <w:rFonts w:cs="Arial"/>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9F60A0" w:rsidRPr="009F60A0" w:rsidRDefault="009F60A0" w:rsidP="009F60A0">
      <w:pPr>
        <w:widowControl w:val="0"/>
        <w:autoSpaceDE w:val="0"/>
        <w:autoSpaceDN w:val="0"/>
        <w:adjustRightInd w:val="0"/>
        <w:ind w:firstLine="709"/>
        <w:rPr>
          <w:rFonts w:cs="Arial"/>
        </w:rPr>
      </w:pPr>
      <w:r w:rsidRPr="009F60A0">
        <w:rPr>
          <w:rFonts w:cs="Arial"/>
        </w:rPr>
        <w:t>б) документ, удостоверяющий (устанавливающий) права заявителя</w:t>
      </w:r>
      <w:r>
        <w:rPr>
          <w:rFonts w:cs="Arial"/>
        </w:rPr>
        <w:t xml:space="preserve"> </w:t>
      </w:r>
      <w:r w:rsidRPr="009F60A0">
        <w:rPr>
          <w:rFonts w:cs="Arial"/>
        </w:rPr>
        <w:t>на испрашиваемый земельный участок, если право на такой земельный участок</w:t>
      </w:r>
      <w:r>
        <w:rPr>
          <w:rFonts w:cs="Arial"/>
        </w:rPr>
        <w:t xml:space="preserve"> </w:t>
      </w:r>
      <w:r w:rsidRPr="009F60A0">
        <w:rPr>
          <w:rFonts w:cs="Arial"/>
        </w:rPr>
        <w:t>не зарегистрировано в ЕГРП;</w:t>
      </w:r>
    </w:p>
    <w:p w:rsidR="009F60A0" w:rsidRPr="009F60A0" w:rsidRDefault="009F60A0" w:rsidP="009F60A0">
      <w:pPr>
        <w:widowControl w:val="0"/>
        <w:autoSpaceDE w:val="0"/>
        <w:autoSpaceDN w:val="0"/>
        <w:adjustRightInd w:val="0"/>
        <w:ind w:firstLine="709"/>
        <w:rPr>
          <w:rFonts w:cs="Arial"/>
        </w:rPr>
      </w:pPr>
      <w:r w:rsidRPr="009F60A0">
        <w:rPr>
          <w:rFonts w:cs="Arial"/>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9F60A0" w:rsidRPr="009F60A0" w:rsidRDefault="009F60A0" w:rsidP="009F60A0">
      <w:pPr>
        <w:widowControl w:val="0"/>
        <w:autoSpaceDE w:val="0"/>
        <w:autoSpaceDN w:val="0"/>
        <w:adjustRightInd w:val="0"/>
        <w:ind w:firstLine="709"/>
        <w:rPr>
          <w:rFonts w:cs="Arial"/>
        </w:rPr>
      </w:pPr>
      <w:r w:rsidRPr="009F60A0">
        <w:rPr>
          <w:rFonts w:cs="Arial"/>
        </w:rPr>
        <w:t>- подпунктом 3 статьи 39.5 ЗК РФ:</w:t>
      </w:r>
    </w:p>
    <w:p w:rsidR="009F60A0" w:rsidRPr="009F60A0" w:rsidRDefault="009F60A0" w:rsidP="009F60A0">
      <w:pPr>
        <w:widowControl w:val="0"/>
        <w:autoSpaceDE w:val="0"/>
        <w:autoSpaceDN w:val="0"/>
        <w:adjustRightInd w:val="0"/>
        <w:ind w:firstLine="709"/>
        <w:rPr>
          <w:rFonts w:cs="Arial"/>
        </w:rPr>
      </w:pPr>
      <w:r w:rsidRPr="009F60A0">
        <w:rPr>
          <w:rFonts w:cs="Arial"/>
        </w:rPr>
        <w:t>а) решение органа некоммерческой организации о приобретении земельного участка;</w:t>
      </w:r>
    </w:p>
    <w:p w:rsidR="009F60A0" w:rsidRPr="009F60A0" w:rsidRDefault="009F60A0" w:rsidP="009F60A0">
      <w:pPr>
        <w:widowControl w:val="0"/>
        <w:autoSpaceDE w:val="0"/>
        <w:autoSpaceDN w:val="0"/>
        <w:adjustRightInd w:val="0"/>
        <w:ind w:firstLine="709"/>
        <w:rPr>
          <w:rFonts w:cs="Arial"/>
        </w:rPr>
      </w:pPr>
      <w:r w:rsidRPr="009F60A0">
        <w:rPr>
          <w:rFonts w:cs="Arial"/>
        </w:rPr>
        <w:t>- подпунктом 6 статьи 39.5 ЗК РФ:</w:t>
      </w:r>
    </w:p>
    <w:p w:rsidR="009F60A0" w:rsidRPr="009F60A0" w:rsidRDefault="009F60A0" w:rsidP="009F60A0">
      <w:pPr>
        <w:widowControl w:val="0"/>
        <w:autoSpaceDE w:val="0"/>
        <w:autoSpaceDN w:val="0"/>
        <w:adjustRightInd w:val="0"/>
        <w:ind w:firstLine="709"/>
        <w:rPr>
          <w:rFonts w:cs="Arial"/>
        </w:rPr>
      </w:pPr>
      <w:r w:rsidRPr="009F60A0">
        <w:rPr>
          <w:rFonts w:cs="Arial"/>
        </w:rPr>
        <w:t>а) документы, подтверждающие условия предоставления земельных участков в соответствии с законодательством Воронежской области;</w:t>
      </w:r>
    </w:p>
    <w:p w:rsidR="009F60A0" w:rsidRPr="009F60A0" w:rsidRDefault="009F60A0" w:rsidP="009F60A0">
      <w:pPr>
        <w:widowControl w:val="0"/>
        <w:autoSpaceDE w:val="0"/>
        <w:autoSpaceDN w:val="0"/>
        <w:adjustRightInd w:val="0"/>
        <w:ind w:firstLine="709"/>
        <w:rPr>
          <w:rFonts w:cs="Arial"/>
        </w:rPr>
      </w:pPr>
      <w:r w:rsidRPr="009F60A0">
        <w:rPr>
          <w:rFonts w:cs="Arial"/>
        </w:rPr>
        <w:t>- подпунктом 7 статьи 39.5 ЗК РФ:</w:t>
      </w:r>
    </w:p>
    <w:p w:rsidR="009F60A0" w:rsidRPr="009F60A0" w:rsidRDefault="009F60A0" w:rsidP="009F60A0">
      <w:pPr>
        <w:widowControl w:val="0"/>
        <w:autoSpaceDE w:val="0"/>
        <w:autoSpaceDN w:val="0"/>
        <w:adjustRightInd w:val="0"/>
        <w:ind w:firstLine="709"/>
        <w:rPr>
          <w:rFonts w:cs="Arial"/>
        </w:rPr>
      </w:pPr>
      <w:r w:rsidRPr="009F60A0">
        <w:rPr>
          <w:rFonts w:cs="Arial"/>
        </w:rPr>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9F60A0" w:rsidRPr="009F60A0" w:rsidRDefault="009F60A0" w:rsidP="009F60A0">
      <w:pPr>
        <w:widowControl w:val="0"/>
        <w:autoSpaceDE w:val="0"/>
        <w:autoSpaceDN w:val="0"/>
        <w:adjustRightInd w:val="0"/>
        <w:ind w:firstLine="709"/>
        <w:rPr>
          <w:rFonts w:cs="Arial"/>
        </w:rPr>
      </w:pPr>
      <w:r w:rsidRPr="009F60A0">
        <w:rPr>
          <w:rFonts w:cs="Arial"/>
        </w:rPr>
        <w:t>- подпунктом 8 статьи 39.5 ЗК РФ:</w:t>
      </w:r>
    </w:p>
    <w:p w:rsidR="009F60A0" w:rsidRPr="009F60A0" w:rsidRDefault="009F60A0" w:rsidP="009F60A0">
      <w:pPr>
        <w:widowControl w:val="0"/>
        <w:autoSpaceDE w:val="0"/>
        <w:autoSpaceDN w:val="0"/>
        <w:adjustRightInd w:val="0"/>
        <w:ind w:firstLine="709"/>
        <w:rPr>
          <w:rFonts w:cs="Arial"/>
        </w:rPr>
      </w:pPr>
      <w:r w:rsidRPr="009F60A0">
        <w:rPr>
          <w:rFonts w:cs="Arial"/>
        </w:rPr>
        <w:t>а) документы, подтверждающие право на приобретение земельного участка, установленные законом Воронежской области;</w:t>
      </w:r>
    </w:p>
    <w:p w:rsidR="009F60A0" w:rsidRPr="009F60A0" w:rsidRDefault="009F60A0" w:rsidP="009F60A0">
      <w:pPr>
        <w:widowControl w:val="0"/>
        <w:autoSpaceDE w:val="0"/>
        <w:autoSpaceDN w:val="0"/>
        <w:adjustRightInd w:val="0"/>
        <w:ind w:firstLine="709"/>
        <w:rPr>
          <w:rFonts w:cs="Arial"/>
        </w:rPr>
      </w:pPr>
      <w:r w:rsidRPr="009F60A0">
        <w:rPr>
          <w:rFonts w:cs="Arial"/>
        </w:rPr>
        <w:t>- подпунктом 4 пункта 2 статьи 39.6 ЗК РФ:</w:t>
      </w:r>
    </w:p>
    <w:p w:rsidR="009F60A0" w:rsidRPr="009F60A0" w:rsidRDefault="009F60A0" w:rsidP="009F60A0">
      <w:pPr>
        <w:widowControl w:val="0"/>
        <w:autoSpaceDE w:val="0"/>
        <w:autoSpaceDN w:val="0"/>
        <w:adjustRightInd w:val="0"/>
        <w:ind w:firstLine="709"/>
        <w:rPr>
          <w:rFonts w:cs="Arial"/>
        </w:rPr>
      </w:pPr>
      <w:r w:rsidRPr="009F60A0">
        <w:rPr>
          <w:rFonts w:cs="Arial"/>
        </w:rPr>
        <w:t>а) договор, соглашение или иной документ, предусматривающий выполнение международных обязательств;</w:t>
      </w:r>
    </w:p>
    <w:p w:rsidR="009F60A0" w:rsidRPr="009F60A0" w:rsidRDefault="009F60A0" w:rsidP="009F60A0">
      <w:pPr>
        <w:widowControl w:val="0"/>
        <w:autoSpaceDE w:val="0"/>
        <w:autoSpaceDN w:val="0"/>
        <w:adjustRightInd w:val="0"/>
        <w:ind w:firstLine="709"/>
        <w:rPr>
          <w:rFonts w:cs="Arial"/>
        </w:rPr>
      </w:pPr>
      <w:r w:rsidRPr="009F60A0">
        <w:rPr>
          <w:rFonts w:cs="Arial"/>
        </w:rPr>
        <w:t>б) для обеспечения электро-, тепл</w:t>
      </w:r>
      <w:proofErr w:type="gramStart"/>
      <w:r w:rsidRPr="009F60A0">
        <w:rPr>
          <w:rFonts w:cs="Arial"/>
        </w:rPr>
        <w:t>о-</w:t>
      </w:r>
      <w:proofErr w:type="gramEnd"/>
      <w:r w:rsidRPr="009F60A0">
        <w:rPr>
          <w:rFonts w:cs="Arial"/>
        </w:rPr>
        <w:t>,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w:t>
      </w:r>
      <w:r>
        <w:rPr>
          <w:rFonts w:cs="Arial"/>
        </w:rPr>
        <w:t xml:space="preserve"> </w:t>
      </w:r>
      <w:r w:rsidRPr="009F60A0">
        <w:rPr>
          <w:rFonts w:cs="Arial"/>
        </w:rPr>
        <w:t>или местного значения;</w:t>
      </w:r>
    </w:p>
    <w:p w:rsidR="009F60A0" w:rsidRPr="009F60A0" w:rsidRDefault="009F60A0" w:rsidP="009F60A0">
      <w:pPr>
        <w:widowControl w:val="0"/>
        <w:autoSpaceDE w:val="0"/>
        <w:autoSpaceDN w:val="0"/>
        <w:adjustRightInd w:val="0"/>
        <w:ind w:firstLine="709"/>
        <w:rPr>
          <w:rFonts w:cs="Arial"/>
        </w:rPr>
      </w:pPr>
      <w:r w:rsidRPr="009F60A0">
        <w:rPr>
          <w:rFonts w:cs="Arial"/>
        </w:rPr>
        <w:t>- подпунктом 5 пункта 2 статьи 39.6 ЗК РФ:</w:t>
      </w:r>
    </w:p>
    <w:p w:rsidR="009F60A0" w:rsidRPr="009F60A0" w:rsidRDefault="009F60A0" w:rsidP="009F60A0">
      <w:pPr>
        <w:widowControl w:val="0"/>
        <w:autoSpaceDE w:val="0"/>
        <w:autoSpaceDN w:val="0"/>
        <w:adjustRightInd w:val="0"/>
        <w:ind w:firstLine="709"/>
        <w:rPr>
          <w:rFonts w:cs="Arial"/>
        </w:rPr>
      </w:pPr>
      <w:r w:rsidRPr="009F60A0">
        <w:rPr>
          <w:rFonts w:cs="Arial"/>
        </w:rPr>
        <w:t>а) решение, на основании которого образован испрашиваемый земельный участок, принятое до  1 марта 2015;</w:t>
      </w:r>
    </w:p>
    <w:p w:rsidR="009F60A0" w:rsidRPr="009F60A0" w:rsidRDefault="009F60A0" w:rsidP="009F60A0">
      <w:pPr>
        <w:widowControl w:val="0"/>
        <w:autoSpaceDE w:val="0"/>
        <w:autoSpaceDN w:val="0"/>
        <w:adjustRightInd w:val="0"/>
        <w:ind w:firstLine="709"/>
        <w:rPr>
          <w:rFonts w:cs="Arial"/>
        </w:rPr>
      </w:pPr>
      <w:r w:rsidRPr="009F60A0">
        <w:rPr>
          <w:rFonts w:cs="Arial"/>
        </w:rPr>
        <w:t>б) договор аренды исходного земельного участка в случае, если такой договор заключен до дня вступления в силу Федерального закона от 21.07.1997 года</w:t>
      </w:r>
      <w:r>
        <w:rPr>
          <w:rFonts w:cs="Arial"/>
        </w:rPr>
        <w:t xml:space="preserve"> </w:t>
      </w:r>
      <w:r w:rsidRPr="009F60A0">
        <w:rPr>
          <w:rFonts w:cs="Arial"/>
        </w:rPr>
        <w:t>№ 122-ФЗ «О государственной регистрации прав на недвижимое имущество и сделок с ним»;</w:t>
      </w:r>
    </w:p>
    <w:p w:rsidR="009F60A0" w:rsidRPr="009F60A0" w:rsidRDefault="009F60A0" w:rsidP="009F60A0">
      <w:pPr>
        <w:widowControl w:val="0"/>
        <w:autoSpaceDE w:val="0"/>
        <w:autoSpaceDN w:val="0"/>
        <w:adjustRightInd w:val="0"/>
        <w:ind w:firstLine="709"/>
        <w:rPr>
          <w:rFonts w:cs="Arial"/>
        </w:rPr>
      </w:pPr>
      <w:r w:rsidRPr="009F60A0">
        <w:rPr>
          <w:rFonts w:cs="Arial"/>
        </w:rP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9F60A0" w:rsidRPr="009F60A0" w:rsidRDefault="009F60A0" w:rsidP="009F60A0">
      <w:pPr>
        <w:widowControl w:val="0"/>
        <w:autoSpaceDE w:val="0"/>
        <w:autoSpaceDN w:val="0"/>
        <w:adjustRightInd w:val="0"/>
        <w:ind w:firstLine="709"/>
        <w:rPr>
          <w:rFonts w:cs="Arial"/>
        </w:rPr>
      </w:pPr>
      <w:r w:rsidRPr="009F60A0">
        <w:rPr>
          <w:rFonts w:cs="Arial"/>
        </w:rPr>
        <w:t>- подпунктом 6 пункта 2 статьи 39.6 ЗК РФ:</w:t>
      </w:r>
    </w:p>
    <w:p w:rsidR="009F60A0" w:rsidRPr="009F60A0" w:rsidRDefault="009F60A0" w:rsidP="009F60A0">
      <w:pPr>
        <w:widowControl w:val="0"/>
        <w:autoSpaceDE w:val="0"/>
        <w:autoSpaceDN w:val="0"/>
        <w:adjustRightInd w:val="0"/>
        <w:ind w:firstLine="709"/>
        <w:rPr>
          <w:rFonts w:cs="Arial"/>
        </w:rPr>
      </w:pPr>
      <w:r w:rsidRPr="009F60A0">
        <w:rPr>
          <w:rFonts w:cs="Arial"/>
        </w:rPr>
        <w:t>а) договор о комплексном освоении территории;</w:t>
      </w:r>
    </w:p>
    <w:p w:rsidR="009F60A0" w:rsidRPr="009F60A0" w:rsidRDefault="009F60A0" w:rsidP="009F60A0">
      <w:pPr>
        <w:widowControl w:val="0"/>
        <w:autoSpaceDE w:val="0"/>
        <w:autoSpaceDN w:val="0"/>
        <w:adjustRightInd w:val="0"/>
        <w:ind w:firstLine="709"/>
        <w:rPr>
          <w:rFonts w:cs="Arial"/>
        </w:rPr>
      </w:pPr>
      <w:r w:rsidRPr="009F60A0">
        <w:rPr>
          <w:rFonts w:cs="Arial"/>
        </w:rPr>
        <w:t>б) договор, подтверждающий членство заявителя в некоммерческой организации;</w:t>
      </w:r>
    </w:p>
    <w:p w:rsidR="009F60A0" w:rsidRPr="009F60A0" w:rsidRDefault="009F60A0" w:rsidP="009F60A0">
      <w:pPr>
        <w:widowControl w:val="0"/>
        <w:autoSpaceDE w:val="0"/>
        <w:autoSpaceDN w:val="0"/>
        <w:adjustRightInd w:val="0"/>
        <w:ind w:firstLine="709"/>
        <w:rPr>
          <w:rFonts w:cs="Arial"/>
        </w:rPr>
      </w:pPr>
      <w:r w:rsidRPr="009F60A0">
        <w:rPr>
          <w:rFonts w:cs="Arial"/>
        </w:rPr>
        <w:t>в) решение общего собрания членов некоммерческой организации</w:t>
      </w:r>
      <w:r>
        <w:rPr>
          <w:rFonts w:cs="Arial"/>
        </w:rPr>
        <w:t xml:space="preserve"> </w:t>
      </w:r>
      <w:r w:rsidRPr="009F60A0">
        <w:rPr>
          <w:rFonts w:cs="Arial"/>
        </w:rPr>
        <w:t>о распределении испрашиваемого земельного участка заявителю;</w:t>
      </w:r>
    </w:p>
    <w:p w:rsidR="009F60A0" w:rsidRPr="009F60A0" w:rsidRDefault="009F60A0" w:rsidP="009F60A0">
      <w:pPr>
        <w:widowControl w:val="0"/>
        <w:autoSpaceDE w:val="0"/>
        <w:autoSpaceDN w:val="0"/>
        <w:adjustRightInd w:val="0"/>
        <w:ind w:firstLine="709"/>
        <w:rPr>
          <w:rFonts w:cs="Arial"/>
        </w:rPr>
      </w:pPr>
      <w:r w:rsidRPr="009F60A0">
        <w:rPr>
          <w:rFonts w:cs="Arial"/>
        </w:rPr>
        <w:t>- подпунктом 7 пункта 2 статьи 39.6 ЗК РФ:</w:t>
      </w:r>
    </w:p>
    <w:p w:rsidR="009F60A0" w:rsidRPr="009F60A0" w:rsidRDefault="009F60A0" w:rsidP="009F60A0">
      <w:pPr>
        <w:widowControl w:val="0"/>
        <w:autoSpaceDE w:val="0"/>
        <w:autoSpaceDN w:val="0"/>
        <w:adjustRightInd w:val="0"/>
        <w:ind w:firstLine="709"/>
        <w:rPr>
          <w:rFonts w:cs="Arial"/>
        </w:rPr>
      </w:pPr>
      <w:r w:rsidRPr="009F60A0">
        <w:rPr>
          <w:rFonts w:cs="Arial"/>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9F60A0" w:rsidRPr="009F60A0" w:rsidRDefault="009F60A0" w:rsidP="009F60A0">
      <w:pPr>
        <w:widowControl w:val="0"/>
        <w:autoSpaceDE w:val="0"/>
        <w:autoSpaceDN w:val="0"/>
        <w:adjustRightInd w:val="0"/>
        <w:ind w:firstLine="709"/>
        <w:rPr>
          <w:rFonts w:cs="Arial"/>
        </w:rPr>
      </w:pPr>
      <w:r w:rsidRPr="009F60A0">
        <w:rPr>
          <w:rFonts w:cs="Arial"/>
        </w:rPr>
        <w:t>б) документ, подтверждающий членство заявителя в некоммерческой организации;</w:t>
      </w:r>
    </w:p>
    <w:p w:rsidR="009F60A0" w:rsidRPr="009F60A0" w:rsidRDefault="009F60A0" w:rsidP="009F60A0">
      <w:pPr>
        <w:widowControl w:val="0"/>
        <w:autoSpaceDE w:val="0"/>
        <w:autoSpaceDN w:val="0"/>
        <w:adjustRightInd w:val="0"/>
        <w:ind w:firstLine="709"/>
        <w:rPr>
          <w:rFonts w:cs="Arial"/>
        </w:rPr>
      </w:pPr>
      <w:r w:rsidRPr="009F60A0">
        <w:rPr>
          <w:rFonts w:cs="Arial"/>
        </w:rPr>
        <w:t>в) решение органа некоммерческой организации о распределении земельного участка заявителю;</w:t>
      </w:r>
    </w:p>
    <w:p w:rsidR="009F60A0" w:rsidRPr="009F60A0" w:rsidRDefault="009F60A0" w:rsidP="009F60A0">
      <w:pPr>
        <w:widowControl w:val="0"/>
        <w:autoSpaceDE w:val="0"/>
        <w:autoSpaceDN w:val="0"/>
        <w:adjustRightInd w:val="0"/>
        <w:ind w:firstLine="709"/>
        <w:rPr>
          <w:rFonts w:cs="Arial"/>
        </w:rPr>
      </w:pPr>
      <w:r w:rsidRPr="009F60A0">
        <w:rPr>
          <w:rFonts w:cs="Arial"/>
        </w:rPr>
        <w:t>- подпунктом 8 пункта 2 статьи 39.6 ЗК РФ:</w:t>
      </w:r>
    </w:p>
    <w:p w:rsidR="009F60A0" w:rsidRPr="009F60A0" w:rsidRDefault="009F60A0" w:rsidP="009F60A0">
      <w:pPr>
        <w:widowControl w:val="0"/>
        <w:autoSpaceDE w:val="0"/>
        <w:autoSpaceDN w:val="0"/>
        <w:adjustRightInd w:val="0"/>
        <w:ind w:firstLine="709"/>
        <w:rPr>
          <w:rFonts w:cs="Arial"/>
        </w:rPr>
      </w:pPr>
      <w:r w:rsidRPr="009F60A0">
        <w:rPr>
          <w:rFonts w:cs="Arial"/>
        </w:rPr>
        <w:t>а) документы, удостоверяющие права заявителя на здание, сооружение,</w:t>
      </w:r>
      <w:r>
        <w:rPr>
          <w:rFonts w:cs="Arial"/>
        </w:rPr>
        <w:t xml:space="preserve"> </w:t>
      </w:r>
      <w:r w:rsidRPr="009F60A0">
        <w:rPr>
          <w:rFonts w:cs="Arial"/>
        </w:rPr>
        <w:t>если право на такое здание, сооружение не зарегистрировано в  ЕГРП;</w:t>
      </w:r>
    </w:p>
    <w:p w:rsidR="009F60A0" w:rsidRPr="009F60A0" w:rsidRDefault="009F60A0" w:rsidP="009F60A0">
      <w:pPr>
        <w:widowControl w:val="0"/>
        <w:autoSpaceDE w:val="0"/>
        <w:autoSpaceDN w:val="0"/>
        <w:adjustRightInd w:val="0"/>
        <w:ind w:firstLine="709"/>
        <w:rPr>
          <w:rFonts w:cs="Arial"/>
        </w:rPr>
      </w:pPr>
      <w:r w:rsidRPr="009F60A0">
        <w:rPr>
          <w:rFonts w:cs="Arial"/>
        </w:rPr>
        <w:t>б) решение органа некоммерческой организации о приобретении земельного участка;</w:t>
      </w:r>
    </w:p>
    <w:p w:rsidR="009F60A0" w:rsidRPr="009F60A0" w:rsidRDefault="009F60A0" w:rsidP="009F60A0">
      <w:pPr>
        <w:widowControl w:val="0"/>
        <w:autoSpaceDE w:val="0"/>
        <w:autoSpaceDN w:val="0"/>
        <w:adjustRightInd w:val="0"/>
        <w:ind w:firstLine="709"/>
        <w:rPr>
          <w:rFonts w:cs="Arial"/>
        </w:rPr>
      </w:pPr>
      <w:r w:rsidRPr="009F60A0">
        <w:rPr>
          <w:rFonts w:cs="Arial"/>
        </w:rPr>
        <w:t>- подпунктом 9 пункта 2 статьи 39.6 ЗК РФ:</w:t>
      </w:r>
    </w:p>
    <w:p w:rsidR="009F60A0" w:rsidRPr="009F60A0" w:rsidRDefault="009F60A0" w:rsidP="009F60A0">
      <w:pPr>
        <w:widowControl w:val="0"/>
        <w:autoSpaceDE w:val="0"/>
        <w:autoSpaceDN w:val="0"/>
        <w:adjustRightInd w:val="0"/>
        <w:ind w:firstLine="709"/>
        <w:rPr>
          <w:rFonts w:cs="Arial"/>
        </w:rPr>
      </w:pPr>
      <w:r w:rsidRPr="009F60A0">
        <w:rPr>
          <w:rFonts w:cs="Arial"/>
        </w:rPr>
        <w:t>а) документы, удостоверяющие права заявителя на здание, сооружение, если право на такое здание, сооружение не зарегистрировано в ЕГРП;</w:t>
      </w:r>
    </w:p>
    <w:p w:rsidR="009F60A0" w:rsidRPr="009F60A0" w:rsidRDefault="009F60A0" w:rsidP="009F60A0">
      <w:pPr>
        <w:widowControl w:val="0"/>
        <w:autoSpaceDE w:val="0"/>
        <w:autoSpaceDN w:val="0"/>
        <w:adjustRightInd w:val="0"/>
        <w:ind w:firstLine="709"/>
        <w:rPr>
          <w:rFonts w:cs="Arial"/>
        </w:rPr>
      </w:pPr>
      <w:r w:rsidRPr="009F60A0">
        <w:rPr>
          <w:rFonts w:cs="Arial"/>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9F60A0" w:rsidRPr="009F60A0" w:rsidRDefault="009F60A0" w:rsidP="009F60A0">
      <w:pPr>
        <w:widowControl w:val="0"/>
        <w:autoSpaceDE w:val="0"/>
        <w:autoSpaceDN w:val="0"/>
        <w:adjustRightInd w:val="0"/>
        <w:ind w:firstLine="709"/>
        <w:rPr>
          <w:rFonts w:cs="Arial"/>
        </w:rPr>
      </w:pPr>
      <w:r w:rsidRPr="009F60A0">
        <w:rPr>
          <w:rFonts w:cs="Arial"/>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9F60A0" w:rsidRPr="009F60A0" w:rsidRDefault="009F60A0" w:rsidP="009F60A0">
      <w:pPr>
        <w:widowControl w:val="0"/>
        <w:autoSpaceDE w:val="0"/>
        <w:autoSpaceDN w:val="0"/>
        <w:adjustRightInd w:val="0"/>
        <w:ind w:firstLine="709"/>
        <w:rPr>
          <w:rFonts w:cs="Arial"/>
        </w:rPr>
      </w:pPr>
      <w:r w:rsidRPr="009F60A0">
        <w:rPr>
          <w:rFonts w:cs="Arial"/>
        </w:rPr>
        <w:t>- подпунктом 10 пункта 2 статьи 39.6 ЗК РФ:</w:t>
      </w:r>
    </w:p>
    <w:p w:rsidR="009F60A0" w:rsidRPr="009F60A0" w:rsidRDefault="009F60A0" w:rsidP="009F60A0">
      <w:pPr>
        <w:widowControl w:val="0"/>
        <w:autoSpaceDE w:val="0"/>
        <w:autoSpaceDN w:val="0"/>
        <w:adjustRightInd w:val="0"/>
        <w:ind w:firstLine="709"/>
        <w:rPr>
          <w:rFonts w:cs="Arial"/>
        </w:rPr>
      </w:pPr>
      <w:r w:rsidRPr="009F60A0">
        <w:rPr>
          <w:rFonts w:cs="Arial"/>
        </w:rPr>
        <w:t>а) документы, удостоверяющие права заявителя на здание, сооружение,</w:t>
      </w:r>
      <w:r>
        <w:rPr>
          <w:rFonts w:cs="Arial"/>
        </w:rPr>
        <w:t xml:space="preserve"> </w:t>
      </w:r>
      <w:r w:rsidRPr="009F60A0">
        <w:rPr>
          <w:rFonts w:cs="Arial"/>
        </w:rPr>
        <w:t>если право на такое здание, сооружение не зарегистрировано в  ЕГРП;</w:t>
      </w:r>
    </w:p>
    <w:p w:rsidR="009F60A0" w:rsidRPr="009F60A0" w:rsidRDefault="009F60A0" w:rsidP="009F60A0">
      <w:pPr>
        <w:widowControl w:val="0"/>
        <w:autoSpaceDE w:val="0"/>
        <w:autoSpaceDN w:val="0"/>
        <w:adjustRightInd w:val="0"/>
        <w:ind w:firstLine="709"/>
        <w:rPr>
          <w:rFonts w:cs="Arial"/>
        </w:rPr>
      </w:pPr>
      <w:r w:rsidRPr="009F60A0">
        <w:rPr>
          <w:rFonts w:cs="Arial"/>
        </w:rPr>
        <w:t>б) документы, удостоверяющие права заявителя на испрашиваемый земельный участок, если право на такой земельный участок не зарегистрировано</w:t>
      </w:r>
      <w:r>
        <w:rPr>
          <w:rFonts w:cs="Arial"/>
        </w:rPr>
        <w:t xml:space="preserve"> </w:t>
      </w:r>
      <w:r w:rsidRPr="009F60A0">
        <w:rPr>
          <w:rFonts w:cs="Arial"/>
        </w:rPr>
        <w:t>в ЕГРП;</w:t>
      </w:r>
    </w:p>
    <w:p w:rsidR="009F60A0" w:rsidRPr="009F60A0" w:rsidRDefault="009F60A0" w:rsidP="009F60A0">
      <w:pPr>
        <w:widowControl w:val="0"/>
        <w:autoSpaceDE w:val="0"/>
        <w:autoSpaceDN w:val="0"/>
        <w:adjustRightInd w:val="0"/>
        <w:ind w:firstLine="709"/>
        <w:rPr>
          <w:rFonts w:cs="Arial"/>
        </w:rPr>
      </w:pPr>
      <w:r w:rsidRPr="009F60A0">
        <w:rPr>
          <w:rFonts w:cs="Arial"/>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9F60A0" w:rsidRPr="009F60A0" w:rsidRDefault="009F60A0" w:rsidP="009F60A0">
      <w:pPr>
        <w:widowControl w:val="0"/>
        <w:autoSpaceDE w:val="0"/>
        <w:autoSpaceDN w:val="0"/>
        <w:adjustRightInd w:val="0"/>
        <w:ind w:firstLine="709"/>
        <w:rPr>
          <w:rFonts w:cs="Arial"/>
        </w:rPr>
      </w:pPr>
      <w:r w:rsidRPr="009F60A0">
        <w:rPr>
          <w:rFonts w:cs="Arial"/>
        </w:rPr>
        <w:t>- подпунктом 11 пункта 2 статьи 39.6 ЗК РФ:</w:t>
      </w:r>
    </w:p>
    <w:p w:rsidR="009F60A0" w:rsidRPr="009F60A0" w:rsidRDefault="009F60A0" w:rsidP="009F60A0">
      <w:pPr>
        <w:widowControl w:val="0"/>
        <w:autoSpaceDE w:val="0"/>
        <w:autoSpaceDN w:val="0"/>
        <w:adjustRightInd w:val="0"/>
        <w:ind w:firstLine="709"/>
        <w:rPr>
          <w:rFonts w:cs="Arial"/>
        </w:rPr>
      </w:pPr>
      <w:r w:rsidRPr="009F60A0">
        <w:rPr>
          <w:rFonts w:cs="Arial"/>
        </w:rPr>
        <w:t>а) документы, удостоверяющие (устанавливающие) права заявителя</w:t>
      </w:r>
      <w:r>
        <w:rPr>
          <w:rFonts w:cs="Arial"/>
        </w:rPr>
        <w:t xml:space="preserve"> </w:t>
      </w:r>
      <w:r w:rsidRPr="009F60A0">
        <w:rPr>
          <w:rFonts w:cs="Arial"/>
        </w:rPr>
        <w:t>на испрашиваемый земельный участок, если право на такой земельный участок не зарегистрировано в ЕГРП;</w:t>
      </w:r>
    </w:p>
    <w:p w:rsidR="009F60A0" w:rsidRPr="009F60A0" w:rsidRDefault="009F60A0" w:rsidP="009F60A0">
      <w:pPr>
        <w:widowControl w:val="0"/>
        <w:autoSpaceDE w:val="0"/>
        <w:autoSpaceDN w:val="0"/>
        <w:adjustRightInd w:val="0"/>
        <w:ind w:firstLine="709"/>
        <w:rPr>
          <w:rFonts w:cs="Arial"/>
        </w:rPr>
      </w:pPr>
      <w:r w:rsidRPr="009F60A0">
        <w:rPr>
          <w:rFonts w:cs="Arial"/>
        </w:rPr>
        <w:t>- подпунктом 13 пункта 2 статьи 39.6 ЗК РФ:</w:t>
      </w:r>
    </w:p>
    <w:p w:rsidR="009F60A0" w:rsidRPr="009F60A0" w:rsidRDefault="009F60A0" w:rsidP="009F60A0">
      <w:pPr>
        <w:widowControl w:val="0"/>
        <w:autoSpaceDE w:val="0"/>
        <w:autoSpaceDN w:val="0"/>
        <w:adjustRightInd w:val="0"/>
        <w:ind w:firstLine="709"/>
        <w:rPr>
          <w:rFonts w:cs="Arial"/>
        </w:rPr>
      </w:pPr>
      <w:r w:rsidRPr="009F60A0">
        <w:rPr>
          <w:rFonts w:cs="Arial"/>
        </w:rPr>
        <w:t>договор о развитии застроенной территории;</w:t>
      </w:r>
    </w:p>
    <w:p w:rsidR="009F60A0" w:rsidRPr="009F60A0" w:rsidRDefault="009F60A0" w:rsidP="009F60A0">
      <w:pPr>
        <w:widowControl w:val="0"/>
        <w:autoSpaceDE w:val="0"/>
        <w:autoSpaceDN w:val="0"/>
        <w:adjustRightInd w:val="0"/>
        <w:ind w:firstLine="709"/>
        <w:rPr>
          <w:rFonts w:cs="Arial"/>
        </w:rPr>
      </w:pPr>
      <w:r w:rsidRPr="009F60A0">
        <w:rPr>
          <w:rFonts w:cs="Arial"/>
        </w:rPr>
        <w:t>- подпунктом 13.1. пункта 2 статьи 39.6 ЗК РФ:</w:t>
      </w:r>
    </w:p>
    <w:p w:rsidR="009F60A0" w:rsidRPr="009F60A0" w:rsidRDefault="009F60A0" w:rsidP="009F60A0">
      <w:pPr>
        <w:widowControl w:val="0"/>
        <w:autoSpaceDE w:val="0"/>
        <w:autoSpaceDN w:val="0"/>
        <w:adjustRightInd w:val="0"/>
        <w:ind w:firstLine="709"/>
        <w:rPr>
          <w:rFonts w:cs="Arial"/>
        </w:rPr>
      </w:pPr>
      <w:r w:rsidRPr="009F60A0">
        <w:rPr>
          <w:rFonts w:cs="Arial"/>
        </w:rPr>
        <w:t>а) договор об освоении территории в целях строительства жилья экономического класса;</w:t>
      </w:r>
    </w:p>
    <w:p w:rsidR="009F60A0" w:rsidRPr="009F60A0" w:rsidRDefault="009F60A0" w:rsidP="009F60A0">
      <w:pPr>
        <w:widowControl w:val="0"/>
        <w:autoSpaceDE w:val="0"/>
        <w:autoSpaceDN w:val="0"/>
        <w:adjustRightInd w:val="0"/>
        <w:ind w:firstLine="709"/>
        <w:rPr>
          <w:rFonts w:cs="Arial"/>
        </w:rPr>
      </w:pPr>
      <w:r w:rsidRPr="009F60A0">
        <w:rPr>
          <w:rFonts w:cs="Arial"/>
        </w:rPr>
        <w:t>б) договор о комплексном освоении территории в целях строительства жилья экономического класса;</w:t>
      </w:r>
    </w:p>
    <w:p w:rsidR="009F60A0" w:rsidRPr="009F60A0" w:rsidRDefault="009F60A0" w:rsidP="009F60A0">
      <w:pPr>
        <w:widowControl w:val="0"/>
        <w:autoSpaceDE w:val="0"/>
        <w:autoSpaceDN w:val="0"/>
        <w:adjustRightInd w:val="0"/>
        <w:ind w:firstLine="709"/>
        <w:rPr>
          <w:rFonts w:cs="Arial"/>
        </w:rPr>
      </w:pPr>
      <w:r w:rsidRPr="009F60A0">
        <w:rPr>
          <w:rFonts w:cs="Arial"/>
        </w:rPr>
        <w:t>- подпункт 14 пункта 2 статьи 39.6 ЗК РФ:</w:t>
      </w:r>
    </w:p>
    <w:p w:rsidR="009F60A0" w:rsidRPr="009F60A0" w:rsidRDefault="009F60A0" w:rsidP="009F60A0">
      <w:pPr>
        <w:widowControl w:val="0"/>
        <w:autoSpaceDE w:val="0"/>
        <w:autoSpaceDN w:val="0"/>
        <w:adjustRightInd w:val="0"/>
        <w:ind w:firstLine="709"/>
        <w:rPr>
          <w:rFonts w:cs="Arial"/>
        </w:rPr>
      </w:pPr>
      <w:r w:rsidRPr="009F60A0">
        <w:rPr>
          <w:rFonts w:cs="Arial"/>
        </w:rPr>
        <w:t>а) выданный уполномоченным органом документ, подтверждающий принадлежность гражданина к категории граждан, обладающих правом</w:t>
      </w:r>
      <w:r>
        <w:rPr>
          <w:rFonts w:cs="Arial"/>
        </w:rPr>
        <w:t xml:space="preserve"> </w:t>
      </w:r>
      <w:r w:rsidRPr="009F60A0">
        <w:rPr>
          <w:rFonts w:cs="Arial"/>
        </w:rPr>
        <w:t>на первоочередное или внеочередное приобретение земельных участков;</w:t>
      </w:r>
    </w:p>
    <w:p w:rsidR="009F60A0" w:rsidRPr="009F60A0" w:rsidRDefault="009F60A0" w:rsidP="009F60A0">
      <w:pPr>
        <w:widowControl w:val="0"/>
        <w:autoSpaceDE w:val="0"/>
        <w:autoSpaceDN w:val="0"/>
        <w:adjustRightInd w:val="0"/>
        <w:ind w:firstLine="709"/>
        <w:rPr>
          <w:rFonts w:cs="Arial"/>
        </w:rPr>
      </w:pPr>
      <w:r w:rsidRPr="009F60A0">
        <w:rPr>
          <w:rFonts w:cs="Arial"/>
        </w:rPr>
        <w:t>- подпунктом 15 пункта 2 статьи 39.6 ЗК РФ:</w:t>
      </w:r>
    </w:p>
    <w:p w:rsidR="009F60A0" w:rsidRPr="009F60A0" w:rsidRDefault="009F60A0" w:rsidP="009F60A0">
      <w:pPr>
        <w:widowControl w:val="0"/>
        <w:autoSpaceDE w:val="0"/>
        <w:autoSpaceDN w:val="0"/>
        <w:adjustRightInd w:val="0"/>
        <w:ind w:firstLine="709"/>
        <w:rPr>
          <w:rFonts w:cs="Arial"/>
        </w:rPr>
      </w:pPr>
      <w:r w:rsidRPr="009F60A0">
        <w:rPr>
          <w:rFonts w:cs="Arial"/>
        </w:rPr>
        <w:t>а) решение о предварительном согласовании предоставления земельного участка, если такое решение принято иным уполномоченным органом;</w:t>
      </w:r>
    </w:p>
    <w:p w:rsidR="009F60A0" w:rsidRPr="009F60A0" w:rsidRDefault="009F60A0" w:rsidP="009F60A0">
      <w:pPr>
        <w:widowControl w:val="0"/>
        <w:autoSpaceDE w:val="0"/>
        <w:autoSpaceDN w:val="0"/>
        <w:adjustRightInd w:val="0"/>
        <w:ind w:firstLine="709"/>
        <w:rPr>
          <w:rFonts w:cs="Arial"/>
        </w:rPr>
      </w:pPr>
      <w:r w:rsidRPr="009F60A0">
        <w:rPr>
          <w:rFonts w:cs="Arial"/>
        </w:rPr>
        <w:t>- подпунктом 16 пункта 2 статьи 39.6 ЗК РФ:</w:t>
      </w:r>
    </w:p>
    <w:p w:rsidR="009F60A0" w:rsidRPr="009F60A0" w:rsidRDefault="009F60A0" w:rsidP="009F60A0">
      <w:pPr>
        <w:widowControl w:val="0"/>
        <w:autoSpaceDE w:val="0"/>
        <w:autoSpaceDN w:val="0"/>
        <w:adjustRightInd w:val="0"/>
        <w:ind w:firstLine="709"/>
        <w:rPr>
          <w:rFonts w:cs="Arial"/>
        </w:rPr>
      </w:pPr>
      <w:r w:rsidRPr="009F60A0">
        <w:rPr>
          <w:rFonts w:cs="Arial"/>
        </w:rPr>
        <w:t>а) соглашение об изъятии земельного участка для муниципальных нужд</w:t>
      </w:r>
      <w:r>
        <w:rPr>
          <w:rFonts w:cs="Arial"/>
        </w:rPr>
        <w:t xml:space="preserve"> </w:t>
      </w:r>
      <w:r w:rsidRPr="009F60A0">
        <w:rPr>
          <w:rFonts w:cs="Arial"/>
        </w:rPr>
        <w:t>или решение суда, на основании которого земельный участок изъят для муниципальных нужд;</w:t>
      </w:r>
    </w:p>
    <w:p w:rsidR="009F60A0" w:rsidRPr="009F60A0" w:rsidRDefault="009F60A0" w:rsidP="009F60A0">
      <w:pPr>
        <w:widowControl w:val="0"/>
        <w:autoSpaceDE w:val="0"/>
        <w:autoSpaceDN w:val="0"/>
        <w:adjustRightInd w:val="0"/>
        <w:ind w:firstLine="709"/>
        <w:rPr>
          <w:rFonts w:cs="Arial"/>
        </w:rPr>
      </w:pPr>
      <w:r w:rsidRPr="009F60A0">
        <w:rPr>
          <w:rFonts w:cs="Arial"/>
        </w:rPr>
        <w:t>- подпунктом 18 пункта 2 статьи 39.6 ЗК РФ:</w:t>
      </w:r>
    </w:p>
    <w:p w:rsidR="009F60A0" w:rsidRPr="009F60A0" w:rsidRDefault="009F60A0" w:rsidP="009F60A0">
      <w:pPr>
        <w:widowControl w:val="0"/>
        <w:autoSpaceDE w:val="0"/>
        <w:autoSpaceDN w:val="0"/>
        <w:adjustRightInd w:val="0"/>
        <w:ind w:firstLine="709"/>
        <w:rPr>
          <w:rFonts w:cs="Arial"/>
        </w:rPr>
      </w:pPr>
      <w:r w:rsidRPr="009F60A0">
        <w:rPr>
          <w:rFonts w:cs="Arial"/>
        </w:rPr>
        <w:t>а) документ, подтверждающий право заявителя на предоставление земельного участка в собственность без проведения торгов;</w:t>
      </w:r>
    </w:p>
    <w:p w:rsidR="009F60A0" w:rsidRPr="009F60A0" w:rsidRDefault="009F60A0" w:rsidP="009F60A0">
      <w:pPr>
        <w:widowControl w:val="0"/>
        <w:autoSpaceDE w:val="0"/>
        <w:autoSpaceDN w:val="0"/>
        <w:adjustRightInd w:val="0"/>
        <w:ind w:firstLine="709"/>
        <w:rPr>
          <w:rFonts w:cs="Arial"/>
        </w:rPr>
      </w:pPr>
      <w:r w:rsidRPr="009F60A0">
        <w:rPr>
          <w:rFonts w:cs="Arial"/>
        </w:rPr>
        <w:t>- подпунктом 23 пункта 2 статьи 39.6 ЗК РФ:</w:t>
      </w:r>
    </w:p>
    <w:p w:rsidR="009F60A0" w:rsidRPr="009F60A0" w:rsidRDefault="009F60A0" w:rsidP="009F60A0">
      <w:pPr>
        <w:widowControl w:val="0"/>
        <w:autoSpaceDE w:val="0"/>
        <w:autoSpaceDN w:val="0"/>
        <w:adjustRightInd w:val="0"/>
        <w:ind w:firstLine="709"/>
        <w:rPr>
          <w:rFonts w:cs="Arial"/>
        </w:rPr>
      </w:pPr>
      <w:r w:rsidRPr="009F60A0">
        <w:rPr>
          <w:rFonts w:cs="Arial"/>
        </w:rPr>
        <w:t>а) концессионное соглашение;</w:t>
      </w:r>
    </w:p>
    <w:p w:rsidR="009F60A0" w:rsidRPr="009F60A0" w:rsidRDefault="009F60A0" w:rsidP="009F60A0">
      <w:pPr>
        <w:widowControl w:val="0"/>
        <w:autoSpaceDE w:val="0"/>
        <w:autoSpaceDN w:val="0"/>
        <w:adjustRightInd w:val="0"/>
        <w:ind w:firstLine="709"/>
        <w:rPr>
          <w:rFonts w:cs="Arial"/>
        </w:rPr>
      </w:pPr>
      <w:r w:rsidRPr="009F60A0">
        <w:rPr>
          <w:rFonts w:cs="Arial"/>
        </w:rPr>
        <w:t>- подпунктом 23.1 пункта 2 статьи 39.6 ЗК РФ:</w:t>
      </w:r>
    </w:p>
    <w:p w:rsidR="009F60A0" w:rsidRPr="009F60A0" w:rsidRDefault="009F60A0" w:rsidP="009F60A0">
      <w:pPr>
        <w:widowControl w:val="0"/>
        <w:autoSpaceDE w:val="0"/>
        <w:autoSpaceDN w:val="0"/>
        <w:adjustRightInd w:val="0"/>
        <w:ind w:firstLine="709"/>
        <w:rPr>
          <w:rFonts w:cs="Arial"/>
        </w:rPr>
      </w:pPr>
      <w:r w:rsidRPr="009F60A0">
        <w:rPr>
          <w:rFonts w:cs="Arial"/>
        </w:rPr>
        <w:t>а) договор об освоении территории в целях строительства и эксплуатации наемного дома коммерческого использования;</w:t>
      </w:r>
    </w:p>
    <w:p w:rsidR="009F60A0" w:rsidRPr="009F60A0" w:rsidRDefault="009F60A0" w:rsidP="009F60A0">
      <w:pPr>
        <w:widowControl w:val="0"/>
        <w:autoSpaceDE w:val="0"/>
        <w:autoSpaceDN w:val="0"/>
        <w:adjustRightInd w:val="0"/>
        <w:ind w:firstLine="709"/>
        <w:rPr>
          <w:rFonts w:cs="Arial"/>
        </w:rPr>
      </w:pPr>
      <w:r w:rsidRPr="009F60A0">
        <w:rPr>
          <w:rFonts w:cs="Arial"/>
        </w:rPr>
        <w:t>-подпунктом 32 пункта 2 статьи 39.6 ЗК РФ:</w:t>
      </w:r>
    </w:p>
    <w:p w:rsidR="009F60A0" w:rsidRPr="009F60A0" w:rsidRDefault="009F60A0" w:rsidP="009F60A0">
      <w:pPr>
        <w:widowControl w:val="0"/>
        <w:autoSpaceDE w:val="0"/>
        <w:autoSpaceDN w:val="0"/>
        <w:adjustRightInd w:val="0"/>
        <w:ind w:firstLine="709"/>
        <w:rPr>
          <w:rFonts w:cs="Arial"/>
        </w:rPr>
      </w:pPr>
      <w:r w:rsidRPr="009F60A0">
        <w:rPr>
          <w:rFonts w:cs="Arial"/>
        </w:rPr>
        <w:t>а) документы, удостоверяющие (устанавливающие) права заявителя на испрашиваемый земельный участок, если право на такой земельный участок</w:t>
      </w:r>
      <w:r>
        <w:rPr>
          <w:rFonts w:cs="Arial"/>
        </w:rPr>
        <w:t xml:space="preserve"> </w:t>
      </w:r>
      <w:r w:rsidRPr="009F60A0">
        <w:rPr>
          <w:rFonts w:cs="Arial"/>
        </w:rPr>
        <w:t>не зарегистрировано в ЕГРП;</w:t>
      </w:r>
    </w:p>
    <w:p w:rsidR="009F60A0" w:rsidRPr="009F60A0" w:rsidRDefault="009F60A0" w:rsidP="009F60A0">
      <w:pPr>
        <w:widowControl w:val="0"/>
        <w:autoSpaceDE w:val="0"/>
        <w:autoSpaceDN w:val="0"/>
        <w:adjustRightInd w:val="0"/>
        <w:ind w:firstLine="709"/>
        <w:rPr>
          <w:rFonts w:cs="Arial"/>
        </w:rPr>
      </w:pPr>
      <w:r w:rsidRPr="009F60A0">
        <w:rPr>
          <w:rFonts w:cs="Arial"/>
        </w:rPr>
        <w:t>- статьей 39.9 ЗК РФ:</w:t>
      </w:r>
    </w:p>
    <w:p w:rsidR="009F60A0" w:rsidRPr="009F60A0" w:rsidRDefault="009F60A0" w:rsidP="009F60A0">
      <w:pPr>
        <w:widowControl w:val="0"/>
        <w:autoSpaceDE w:val="0"/>
        <w:autoSpaceDN w:val="0"/>
        <w:adjustRightInd w:val="0"/>
        <w:ind w:firstLine="709"/>
        <w:rPr>
          <w:rFonts w:cs="Arial"/>
        </w:rPr>
      </w:pPr>
      <w:r w:rsidRPr="009F60A0">
        <w:rPr>
          <w:rFonts w:cs="Arial"/>
        </w:rPr>
        <w:t>а) документы, подтверждающие право заявителя на предоставление земельного участка в соответствии с целями его использования;</w:t>
      </w:r>
    </w:p>
    <w:p w:rsidR="009F60A0" w:rsidRPr="009F60A0" w:rsidRDefault="009F60A0" w:rsidP="009F60A0">
      <w:pPr>
        <w:widowControl w:val="0"/>
        <w:autoSpaceDE w:val="0"/>
        <w:autoSpaceDN w:val="0"/>
        <w:adjustRightInd w:val="0"/>
        <w:ind w:firstLine="709"/>
        <w:rPr>
          <w:rFonts w:cs="Arial"/>
        </w:rPr>
      </w:pPr>
      <w:r w:rsidRPr="009F60A0">
        <w:rPr>
          <w:rFonts w:cs="Arial"/>
        </w:rPr>
        <w:t>- подпунктом 1 пункта 2 статьи 39.10 ЗК РФ:</w:t>
      </w:r>
    </w:p>
    <w:p w:rsidR="009F60A0" w:rsidRPr="009F60A0" w:rsidRDefault="009F60A0" w:rsidP="009F60A0">
      <w:pPr>
        <w:widowControl w:val="0"/>
        <w:autoSpaceDE w:val="0"/>
        <w:autoSpaceDN w:val="0"/>
        <w:adjustRightInd w:val="0"/>
        <w:ind w:firstLine="709"/>
        <w:rPr>
          <w:rFonts w:cs="Arial"/>
        </w:rPr>
      </w:pPr>
      <w:r w:rsidRPr="009F60A0">
        <w:rPr>
          <w:rFonts w:cs="Arial"/>
        </w:rPr>
        <w:t>а) документ, подтверждающий право заявителя на предоставление земельного участка в соответствии с целями его использования;</w:t>
      </w:r>
    </w:p>
    <w:p w:rsidR="009F60A0" w:rsidRPr="009F60A0" w:rsidRDefault="009F60A0" w:rsidP="009F60A0">
      <w:pPr>
        <w:widowControl w:val="0"/>
        <w:autoSpaceDE w:val="0"/>
        <w:autoSpaceDN w:val="0"/>
        <w:adjustRightInd w:val="0"/>
        <w:ind w:firstLine="709"/>
        <w:rPr>
          <w:rFonts w:cs="Arial"/>
        </w:rPr>
      </w:pPr>
      <w:r w:rsidRPr="009F60A0">
        <w:rPr>
          <w:rFonts w:cs="Arial"/>
        </w:rPr>
        <w:t>- подпунктом 3 пункта 2 статьи 39.10 ЗК РФ:</w:t>
      </w:r>
    </w:p>
    <w:p w:rsidR="009F60A0" w:rsidRPr="009F60A0" w:rsidRDefault="009F60A0" w:rsidP="009F60A0">
      <w:pPr>
        <w:widowControl w:val="0"/>
        <w:autoSpaceDE w:val="0"/>
        <w:autoSpaceDN w:val="0"/>
        <w:adjustRightInd w:val="0"/>
        <w:ind w:firstLine="709"/>
        <w:rPr>
          <w:rFonts w:cs="Arial"/>
        </w:rPr>
      </w:pPr>
      <w:r w:rsidRPr="009F60A0">
        <w:rPr>
          <w:rFonts w:cs="Arial"/>
        </w:rPr>
        <w:t>а) документы, удостоверяющие (устанавливающие) права заявителя</w:t>
      </w:r>
      <w:r>
        <w:rPr>
          <w:rFonts w:cs="Arial"/>
        </w:rPr>
        <w:t xml:space="preserve"> </w:t>
      </w:r>
      <w:r w:rsidRPr="009F60A0">
        <w:rPr>
          <w:rFonts w:cs="Arial"/>
        </w:rPr>
        <w:t>на здание, сооружение, если право на такое здание, сооружение не зарегистрировано в ЕГРП;</w:t>
      </w:r>
    </w:p>
    <w:p w:rsidR="009F60A0" w:rsidRPr="009F60A0" w:rsidRDefault="009F60A0" w:rsidP="009F60A0">
      <w:pPr>
        <w:widowControl w:val="0"/>
        <w:autoSpaceDE w:val="0"/>
        <w:autoSpaceDN w:val="0"/>
        <w:adjustRightInd w:val="0"/>
        <w:ind w:firstLine="709"/>
        <w:rPr>
          <w:rFonts w:cs="Arial"/>
        </w:rPr>
      </w:pPr>
      <w:r w:rsidRPr="009F60A0">
        <w:rPr>
          <w:rFonts w:cs="Arial"/>
        </w:rPr>
        <w:t>- подпунктом 4 пункта 2 статьи 39.10 ЗК РФ:</w:t>
      </w:r>
    </w:p>
    <w:p w:rsidR="009F60A0" w:rsidRPr="009F60A0" w:rsidRDefault="009F60A0" w:rsidP="009F60A0">
      <w:pPr>
        <w:widowControl w:val="0"/>
        <w:autoSpaceDE w:val="0"/>
        <w:autoSpaceDN w:val="0"/>
        <w:adjustRightInd w:val="0"/>
        <w:ind w:firstLine="709"/>
        <w:rPr>
          <w:rFonts w:cs="Arial"/>
        </w:rPr>
      </w:pPr>
      <w:r w:rsidRPr="009F60A0">
        <w:rPr>
          <w:rFonts w:cs="Arial"/>
        </w:rPr>
        <w:t>а) договор безвозмездного пользования зданием, сооружением, если право</w:t>
      </w:r>
      <w:r>
        <w:rPr>
          <w:rFonts w:cs="Arial"/>
        </w:rPr>
        <w:t xml:space="preserve"> </w:t>
      </w:r>
      <w:r w:rsidRPr="009F60A0">
        <w:rPr>
          <w:rFonts w:cs="Arial"/>
        </w:rPr>
        <w:t>на такое здание, сооружение не зарегистрировано в ЕГРП;</w:t>
      </w:r>
    </w:p>
    <w:p w:rsidR="009F60A0" w:rsidRPr="009F60A0" w:rsidRDefault="009F60A0" w:rsidP="009F60A0">
      <w:pPr>
        <w:widowControl w:val="0"/>
        <w:autoSpaceDE w:val="0"/>
        <w:autoSpaceDN w:val="0"/>
        <w:adjustRightInd w:val="0"/>
        <w:ind w:firstLine="709"/>
        <w:rPr>
          <w:rFonts w:cs="Arial"/>
        </w:rPr>
      </w:pPr>
      <w:r w:rsidRPr="009F60A0">
        <w:rPr>
          <w:rFonts w:cs="Arial"/>
        </w:rPr>
        <w:t>б) документы, удостоверяющие (устанавливающие) права заявителя</w:t>
      </w:r>
      <w:r>
        <w:rPr>
          <w:rFonts w:cs="Arial"/>
        </w:rPr>
        <w:t xml:space="preserve"> </w:t>
      </w:r>
      <w:r w:rsidRPr="009F60A0">
        <w:rPr>
          <w:rFonts w:cs="Arial"/>
        </w:rPr>
        <w:t>на испрашиваемый земельный участок, если право на такой земельный участок не зарегистрировано в ЕГРП;</w:t>
      </w:r>
    </w:p>
    <w:p w:rsidR="009F60A0" w:rsidRPr="009F60A0" w:rsidRDefault="009F60A0" w:rsidP="009F60A0">
      <w:pPr>
        <w:widowControl w:val="0"/>
        <w:autoSpaceDE w:val="0"/>
        <w:autoSpaceDN w:val="0"/>
        <w:adjustRightInd w:val="0"/>
        <w:ind w:firstLine="709"/>
        <w:rPr>
          <w:rFonts w:cs="Arial"/>
        </w:rPr>
      </w:pPr>
      <w:r w:rsidRPr="009F60A0">
        <w:rPr>
          <w:rFonts w:cs="Arial"/>
        </w:rPr>
        <w:t>в) сообщение заявителя (заявителей), содержащее перечень всех зданий, сооружений, расположенных на испрашиваемом земельном участке, с указанием</w:t>
      </w:r>
      <w:r>
        <w:rPr>
          <w:rFonts w:cs="Arial"/>
        </w:rPr>
        <w:t xml:space="preserve"> </w:t>
      </w:r>
      <w:r w:rsidRPr="009F60A0">
        <w:rPr>
          <w:rFonts w:cs="Arial"/>
        </w:rPr>
        <w:t>их кадастровых (условных, инвентарных) номеров и адресных ориентиров;</w:t>
      </w:r>
    </w:p>
    <w:p w:rsidR="009F60A0" w:rsidRPr="009F60A0" w:rsidRDefault="009F60A0" w:rsidP="009F60A0">
      <w:pPr>
        <w:widowControl w:val="0"/>
        <w:autoSpaceDE w:val="0"/>
        <w:autoSpaceDN w:val="0"/>
        <w:adjustRightInd w:val="0"/>
        <w:ind w:firstLine="709"/>
        <w:rPr>
          <w:rFonts w:cs="Arial"/>
        </w:rPr>
      </w:pPr>
      <w:r w:rsidRPr="009F60A0">
        <w:rPr>
          <w:rFonts w:cs="Arial"/>
        </w:rPr>
        <w:t>- подпунктом 5 части 2 статьи 39.10 ЗК РФ:</w:t>
      </w:r>
    </w:p>
    <w:p w:rsidR="009F60A0" w:rsidRPr="009F60A0" w:rsidRDefault="009F60A0" w:rsidP="009F60A0">
      <w:pPr>
        <w:widowControl w:val="0"/>
        <w:autoSpaceDE w:val="0"/>
        <w:autoSpaceDN w:val="0"/>
        <w:adjustRightInd w:val="0"/>
        <w:ind w:firstLine="709"/>
        <w:rPr>
          <w:rFonts w:cs="Arial"/>
        </w:rPr>
      </w:pPr>
      <w:r w:rsidRPr="009F60A0">
        <w:rPr>
          <w:rFonts w:cs="Arial"/>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9F60A0" w:rsidRPr="009F60A0" w:rsidRDefault="009F60A0" w:rsidP="009F60A0">
      <w:pPr>
        <w:widowControl w:val="0"/>
        <w:autoSpaceDE w:val="0"/>
        <w:autoSpaceDN w:val="0"/>
        <w:adjustRightInd w:val="0"/>
        <w:ind w:firstLine="709"/>
        <w:rPr>
          <w:rFonts w:cs="Arial"/>
        </w:rPr>
      </w:pPr>
      <w:r w:rsidRPr="009F60A0">
        <w:rPr>
          <w:rFonts w:cs="Arial"/>
        </w:rPr>
        <w:t>- подпунктом 8 части 2 статьи 39.10 ЗК РФ:</w:t>
      </w:r>
    </w:p>
    <w:p w:rsidR="009F60A0" w:rsidRPr="009F60A0" w:rsidRDefault="009F60A0" w:rsidP="009F60A0">
      <w:pPr>
        <w:widowControl w:val="0"/>
        <w:autoSpaceDE w:val="0"/>
        <w:autoSpaceDN w:val="0"/>
        <w:adjustRightInd w:val="0"/>
        <w:ind w:firstLine="709"/>
        <w:rPr>
          <w:rFonts w:cs="Arial"/>
        </w:rPr>
      </w:pPr>
      <w:r w:rsidRPr="009F60A0">
        <w:rPr>
          <w:rFonts w:cs="Arial"/>
        </w:rPr>
        <w:t>а) договор найма служебного жилого помещения;</w:t>
      </w:r>
    </w:p>
    <w:p w:rsidR="009F60A0" w:rsidRPr="009F60A0" w:rsidRDefault="009F60A0" w:rsidP="009F60A0">
      <w:pPr>
        <w:widowControl w:val="0"/>
        <w:autoSpaceDE w:val="0"/>
        <w:autoSpaceDN w:val="0"/>
        <w:adjustRightInd w:val="0"/>
        <w:ind w:firstLine="709"/>
        <w:rPr>
          <w:rFonts w:cs="Arial"/>
        </w:rPr>
      </w:pPr>
      <w:r w:rsidRPr="009F60A0">
        <w:rPr>
          <w:rFonts w:cs="Arial"/>
        </w:rPr>
        <w:t>- подпунктом 12 пункта 2 статьи 39.10 ЗК РФ:</w:t>
      </w:r>
    </w:p>
    <w:p w:rsidR="009F60A0" w:rsidRPr="009F60A0" w:rsidRDefault="009F60A0" w:rsidP="009F60A0">
      <w:pPr>
        <w:widowControl w:val="0"/>
        <w:autoSpaceDE w:val="0"/>
        <w:autoSpaceDN w:val="0"/>
        <w:adjustRightInd w:val="0"/>
        <w:ind w:firstLine="709"/>
        <w:rPr>
          <w:rFonts w:cs="Arial"/>
        </w:rPr>
      </w:pPr>
      <w:r w:rsidRPr="009F60A0">
        <w:rPr>
          <w:rFonts w:cs="Arial"/>
        </w:rPr>
        <w:t>а) документ, предусмотренный законодательством Российской Федерации,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9F60A0" w:rsidRPr="009F60A0" w:rsidRDefault="009F60A0" w:rsidP="009F60A0">
      <w:pPr>
        <w:widowControl w:val="0"/>
        <w:autoSpaceDE w:val="0"/>
        <w:autoSpaceDN w:val="0"/>
        <w:adjustRightInd w:val="0"/>
        <w:ind w:firstLine="709"/>
        <w:rPr>
          <w:rFonts w:cs="Arial"/>
        </w:rPr>
      </w:pPr>
      <w:r w:rsidRPr="009F60A0">
        <w:rPr>
          <w:rFonts w:cs="Arial"/>
        </w:rPr>
        <w:t>- подпунктом 15 пункта 2 статьи 39.10 ЗК РФ:</w:t>
      </w:r>
    </w:p>
    <w:p w:rsidR="009F60A0" w:rsidRPr="009F60A0" w:rsidRDefault="009F60A0" w:rsidP="009F60A0">
      <w:pPr>
        <w:widowControl w:val="0"/>
        <w:autoSpaceDE w:val="0"/>
        <w:autoSpaceDN w:val="0"/>
        <w:adjustRightInd w:val="0"/>
        <w:ind w:firstLine="709"/>
        <w:rPr>
          <w:rFonts w:cs="Arial"/>
        </w:rPr>
      </w:pPr>
      <w:r w:rsidRPr="009F60A0">
        <w:rPr>
          <w:rFonts w:cs="Arial"/>
        </w:rPr>
        <w:t>а) решение Воронежской области о создании некоммерческой организации;</w:t>
      </w:r>
    </w:p>
    <w:p w:rsidR="009F60A0" w:rsidRPr="009F60A0" w:rsidRDefault="009F60A0" w:rsidP="009F60A0">
      <w:pPr>
        <w:widowControl w:val="0"/>
        <w:autoSpaceDE w:val="0"/>
        <w:autoSpaceDN w:val="0"/>
        <w:adjustRightInd w:val="0"/>
        <w:ind w:firstLine="709"/>
        <w:rPr>
          <w:rFonts w:cs="Arial"/>
        </w:rPr>
      </w:pPr>
      <w:r w:rsidRPr="009F60A0">
        <w:rPr>
          <w:rFonts w:cs="Arial"/>
        </w:rPr>
        <w:t>- подпунктом 16 пункта 2 статьи 39.10 ЗК РФ:</w:t>
      </w:r>
    </w:p>
    <w:p w:rsidR="009F60A0" w:rsidRPr="009F60A0" w:rsidRDefault="009F60A0" w:rsidP="009F60A0">
      <w:pPr>
        <w:widowControl w:val="0"/>
        <w:autoSpaceDE w:val="0"/>
        <w:autoSpaceDN w:val="0"/>
        <w:adjustRightInd w:val="0"/>
        <w:ind w:firstLine="709"/>
        <w:rPr>
          <w:rFonts w:cs="Arial"/>
        </w:rPr>
      </w:pPr>
      <w:r w:rsidRPr="009F60A0">
        <w:rPr>
          <w:rFonts w:cs="Arial"/>
        </w:rPr>
        <w:t>а) соглашение об изъятии земельного участка для муниципальных нужд</w:t>
      </w:r>
      <w:r>
        <w:rPr>
          <w:rFonts w:cs="Arial"/>
        </w:rPr>
        <w:t xml:space="preserve"> </w:t>
      </w:r>
      <w:r w:rsidRPr="009F60A0">
        <w:rPr>
          <w:rFonts w:cs="Arial"/>
        </w:rPr>
        <w:t>или решение суда, на основании которого земельный участок изъят</w:t>
      </w:r>
      <w:r w:rsidR="00AA353B">
        <w:rPr>
          <w:rFonts w:cs="Arial"/>
        </w:rPr>
        <w:t xml:space="preserve"> </w:t>
      </w:r>
      <w:r w:rsidRPr="009F60A0">
        <w:rPr>
          <w:rFonts w:cs="Arial"/>
        </w:rPr>
        <w:t>для муниципальных нужд.</w:t>
      </w:r>
    </w:p>
    <w:p w:rsidR="009F60A0" w:rsidRPr="009F60A0" w:rsidRDefault="009F60A0" w:rsidP="009F60A0">
      <w:pPr>
        <w:autoSpaceDE w:val="0"/>
        <w:autoSpaceDN w:val="0"/>
        <w:adjustRightInd w:val="0"/>
        <w:ind w:firstLine="709"/>
        <w:rPr>
          <w:rFonts w:cs="Arial"/>
        </w:rPr>
      </w:pPr>
      <w:r w:rsidRPr="009F60A0">
        <w:rPr>
          <w:rFonts w:cs="Arial"/>
        </w:rPr>
        <w:t>Предоставление указанных документов не требуется в случае, если указанные документы направлялись в администрацию городского поселения – город Семилуки с заявлением о предварительном согласовании предоставления земельного участка, по итогам рассмотрения которого принято решение</w:t>
      </w:r>
      <w:r w:rsidR="00AA353B">
        <w:rPr>
          <w:rFonts w:cs="Arial"/>
        </w:rPr>
        <w:t xml:space="preserve"> </w:t>
      </w:r>
      <w:r w:rsidRPr="009F60A0">
        <w:rPr>
          <w:rFonts w:cs="Arial"/>
        </w:rPr>
        <w:t>о предварительном согласовании предоставления земельного участка.</w:t>
      </w:r>
    </w:p>
    <w:p w:rsidR="009F60A0" w:rsidRPr="009F60A0" w:rsidRDefault="009F60A0" w:rsidP="009F60A0">
      <w:pPr>
        <w:autoSpaceDE w:val="0"/>
        <w:autoSpaceDN w:val="0"/>
        <w:adjustRightInd w:val="0"/>
        <w:ind w:firstLine="709"/>
        <w:rPr>
          <w:rFonts w:cs="Arial"/>
        </w:rPr>
      </w:pPr>
      <w:r w:rsidRPr="009F60A0">
        <w:rPr>
          <w:rFonts w:cs="Arial"/>
        </w:rPr>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rsidR="009F60A0" w:rsidRPr="009F60A0" w:rsidRDefault="009F60A0" w:rsidP="009F60A0">
      <w:pPr>
        <w:autoSpaceDE w:val="0"/>
        <w:autoSpaceDN w:val="0"/>
        <w:adjustRightInd w:val="0"/>
        <w:ind w:firstLine="709"/>
        <w:rPr>
          <w:rFonts w:cs="Arial"/>
        </w:rPr>
      </w:pPr>
      <w:r w:rsidRPr="009F60A0">
        <w:rPr>
          <w:rFonts w:cs="Arial"/>
        </w:rPr>
        <w:t xml:space="preserve">Заявление представляются в виде файлов в формате </w:t>
      </w:r>
      <w:proofErr w:type="spellStart"/>
      <w:r w:rsidRPr="009F60A0">
        <w:rPr>
          <w:rFonts w:cs="Arial"/>
        </w:rPr>
        <w:t>doc</w:t>
      </w:r>
      <w:proofErr w:type="spellEnd"/>
      <w:r w:rsidRPr="009F60A0">
        <w:rPr>
          <w:rFonts w:cs="Arial"/>
        </w:rPr>
        <w:t xml:space="preserve">, </w:t>
      </w:r>
      <w:proofErr w:type="spellStart"/>
      <w:r w:rsidRPr="009F60A0">
        <w:rPr>
          <w:rFonts w:cs="Arial"/>
        </w:rPr>
        <w:t>docx</w:t>
      </w:r>
      <w:proofErr w:type="spellEnd"/>
      <w:r w:rsidRPr="009F60A0">
        <w:rPr>
          <w:rFonts w:cs="Arial"/>
        </w:rPr>
        <w:t xml:space="preserve">, </w:t>
      </w:r>
      <w:proofErr w:type="spellStart"/>
      <w:r w:rsidRPr="009F60A0">
        <w:rPr>
          <w:rFonts w:cs="Arial"/>
        </w:rPr>
        <w:t>txt</w:t>
      </w:r>
      <w:proofErr w:type="spellEnd"/>
      <w:r w:rsidRPr="009F60A0">
        <w:rPr>
          <w:rFonts w:cs="Arial"/>
        </w:rPr>
        <w:t xml:space="preserve">, </w:t>
      </w:r>
      <w:proofErr w:type="spellStart"/>
      <w:r w:rsidRPr="009F60A0">
        <w:rPr>
          <w:rFonts w:cs="Arial"/>
        </w:rPr>
        <w:t>xls</w:t>
      </w:r>
      <w:proofErr w:type="spellEnd"/>
      <w:r w:rsidRPr="009F60A0">
        <w:rPr>
          <w:rFonts w:cs="Arial"/>
        </w:rPr>
        <w:t xml:space="preserve">, </w:t>
      </w:r>
      <w:proofErr w:type="spellStart"/>
      <w:r w:rsidRPr="009F60A0">
        <w:rPr>
          <w:rFonts w:cs="Arial"/>
        </w:rPr>
        <w:t>xlsx</w:t>
      </w:r>
      <w:proofErr w:type="spellEnd"/>
      <w:r w:rsidRPr="009F60A0">
        <w:rPr>
          <w:rFonts w:cs="Arial"/>
        </w:rPr>
        <w:t xml:space="preserve">, </w:t>
      </w:r>
      <w:proofErr w:type="spellStart"/>
      <w:r w:rsidRPr="009F60A0">
        <w:rPr>
          <w:rFonts w:cs="Arial"/>
        </w:rPr>
        <w:t>rtf</w:t>
      </w:r>
      <w:proofErr w:type="spellEnd"/>
      <w:r w:rsidRPr="009F60A0">
        <w:rPr>
          <w:rFonts w:cs="Arial"/>
        </w:rPr>
        <w:t>, если указанное заявление предоставляются в форме электронного документа посредством электронной почты.</w:t>
      </w:r>
    </w:p>
    <w:p w:rsidR="009F60A0" w:rsidRPr="009F60A0" w:rsidRDefault="009F60A0" w:rsidP="009F60A0">
      <w:pPr>
        <w:autoSpaceDE w:val="0"/>
        <w:autoSpaceDN w:val="0"/>
        <w:adjustRightInd w:val="0"/>
        <w:ind w:firstLine="709"/>
        <w:rPr>
          <w:rFonts w:cs="Arial"/>
        </w:rPr>
      </w:pPr>
      <w:r w:rsidRPr="009F60A0">
        <w:rPr>
          <w:rFonts w:cs="Arial"/>
        </w:rPr>
        <w:t>Электронные документы (электронные образы документов), прилагаемые</w:t>
      </w:r>
      <w:r w:rsidR="00AA353B">
        <w:rPr>
          <w:rFonts w:cs="Arial"/>
        </w:rPr>
        <w:t xml:space="preserve"> </w:t>
      </w:r>
      <w:r w:rsidRPr="009F60A0">
        <w:rPr>
          <w:rFonts w:cs="Arial"/>
        </w:rPr>
        <w:t>к заявлению, в том числе доверенности, направляются в виде файлов в форматах PDF, TIF.</w:t>
      </w:r>
    </w:p>
    <w:p w:rsidR="009F60A0" w:rsidRPr="009F60A0" w:rsidRDefault="009F60A0" w:rsidP="009F60A0">
      <w:pPr>
        <w:autoSpaceDE w:val="0"/>
        <w:autoSpaceDN w:val="0"/>
        <w:adjustRightInd w:val="0"/>
        <w:ind w:firstLine="709"/>
        <w:rPr>
          <w:rFonts w:cs="Arial"/>
        </w:rPr>
      </w:pPr>
      <w:r w:rsidRPr="009F60A0">
        <w:rPr>
          <w:rFonts w:cs="Arial"/>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9F60A0" w:rsidRPr="009F60A0" w:rsidRDefault="009F60A0" w:rsidP="009F60A0">
      <w:pPr>
        <w:autoSpaceDE w:val="0"/>
        <w:autoSpaceDN w:val="0"/>
        <w:adjustRightInd w:val="0"/>
        <w:ind w:firstLine="709"/>
        <w:rPr>
          <w:rFonts w:cs="Arial"/>
        </w:rPr>
      </w:pPr>
      <w:r w:rsidRPr="009F60A0">
        <w:rPr>
          <w:rFonts w:cs="Arial"/>
        </w:rPr>
        <w:t>2.6.2. Исчерпывающий перечень документов, необходимых в соответствии</w:t>
      </w:r>
      <w:r w:rsidR="00AA353B">
        <w:rPr>
          <w:rFonts w:cs="Arial"/>
        </w:rPr>
        <w:t xml:space="preserve"> </w:t>
      </w:r>
      <w:r w:rsidRPr="009F60A0">
        <w:rPr>
          <w:rFonts w:cs="Arial"/>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9F60A0" w:rsidRPr="009F60A0" w:rsidRDefault="009F60A0" w:rsidP="009F60A0">
      <w:pPr>
        <w:widowControl w:val="0"/>
        <w:autoSpaceDE w:val="0"/>
        <w:autoSpaceDN w:val="0"/>
        <w:adjustRightInd w:val="0"/>
        <w:ind w:firstLine="709"/>
        <w:rPr>
          <w:rFonts w:cs="Arial"/>
        </w:rPr>
      </w:pPr>
      <w:r w:rsidRPr="009F60A0">
        <w:rPr>
          <w:rFonts w:cs="Arial"/>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9F60A0" w:rsidRPr="009F60A0" w:rsidRDefault="006F0134" w:rsidP="009F60A0">
      <w:pPr>
        <w:widowControl w:val="0"/>
        <w:autoSpaceDE w:val="0"/>
        <w:autoSpaceDN w:val="0"/>
        <w:adjustRightInd w:val="0"/>
        <w:ind w:firstLine="709"/>
        <w:rPr>
          <w:rFonts w:cs="Arial"/>
        </w:rPr>
      </w:pPr>
      <w:proofErr w:type="gramStart"/>
      <w:r>
        <w:rPr>
          <w:rFonts w:cs="Arial"/>
        </w:rPr>
        <w:t xml:space="preserve">- выписка из ЕГРП </w:t>
      </w:r>
      <w:r w:rsidR="009F60A0" w:rsidRPr="009F60A0">
        <w:rPr>
          <w:rFonts w:cs="Arial"/>
        </w:rPr>
        <w:t>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roofErr w:type="gramEnd"/>
    </w:p>
    <w:p w:rsidR="009F60A0" w:rsidRPr="009F60A0" w:rsidRDefault="009F60A0" w:rsidP="009F60A0">
      <w:pPr>
        <w:widowControl w:val="0"/>
        <w:autoSpaceDE w:val="0"/>
        <w:autoSpaceDN w:val="0"/>
        <w:adjustRightInd w:val="0"/>
        <w:ind w:firstLine="709"/>
        <w:rPr>
          <w:rFonts w:cs="Arial"/>
        </w:rPr>
      </w:pPr>
      <w:r w:rsidRPr="009F60A0">
        <w:rPr>
          <w:rFonts w:cs="Arial"/>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9F60A0" w:rsidRPr="009F60A0" w:rsidRDefault="009F60A0" w:rsidP="009F60A0">
      <w:pPr>
        <w:widowControl w:val="0"/>
        <w:autoSpaceDE w:val="0"/>
        <w:autoSpaceDN w:val="0"/>
        <w:adjustRightInd w:val="0"/>
        <w:ind w:firstLine="709"/>
        <w:rPr>
          <w:rFonts w:cs="Arial"/>
        </w:rPr>
      </w:pPr>
      <w:r w:rsidRPr="009F60A0">
        <w:rPr>
          <w:rFonts w:cs="Arial"/>
        </w:rPr>
        <w:t>- выписка из Единого государственного реестра юридических лиц (при подаче заявления юридическим лицом);</w:t>
      </w:r>
    </w:p>
    <w:p w:rsidR="009F60A0" w:rsidRPr="009F60A0" w:rsidRDefault="009F60A0" w:rsidP="009F60A0">
      <w:pPr>
        <w:widowControl w:val="0"/>
        <w:autoSpaceDE w:val="0"/>
        <w:autoSpaceDN w:val="0"/>
        <w:adjustRightInd w:val="0"/>
        <w:ind w:firstLine="709"/>
        <w:rPr>
          <w:rFonts w:cs="Arial"/>
        </w:rPr>
      </w:pPr>
      <w:r w:rsidRPr="009F60A0">
        <w:rPr>
          <w:rFonts w:cs="Arial"/>
        </w:rPr>
        <w:t>- выписка из Единого государственного реестра индивидуальных предпринимателей (при подаче заявления индивидуальным предпринимателем).</w:t>
      </w:r>
    </w:p>
    <w:p w:rsidR="009F60A0" w:rsidRPr="009F60A0" w:rsidRDefault="009F60A0" w:rsidP="009F60A0">
      <w:pPr>
        <w:widowControl w:val="0"/>
        <w:autoSpaceDE w:val="0"/>
        <w:autoSpaceDN w:val="0"/>
        <w:adjustRightInd w:val="0"/>
        <w:ind w:firstLine="709"/>
        <w:rPr>
          <w:rFonts w:cs="Arial"/>
        </w:rPr>
      </w:pPr>
      <w:r w:rsidRPr="009F60A0">
        <w:rPr>
          <w:rFonts w:cs="Arial"/>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9F60A0" w:rsidRPr="009F60A0" w:rsidRDefault="009F60A0" w:rsidP="009F60A0">
      <w:pPr>
        <w:widowControl w:val="0"/>
        <w:autoSpaceDE w:val="0"/>
        <w:autoSpaceDN w:val="0"/>
        <w:adjustRightInd w:val="0"/>
        <w:ind w:firstLine="709"/>
        <w:rPr>
          <w:rFonts w:cs="Arial"/>
        </w:rPr>
      </w:pPr>
      <w:r w:rsidRPr="009F60A0">
        <w:rPr>
          <w:rFonts w:cs="Arial"/>
        </w:rPr>
        <w:t>- кадастровый паспорт испрашиваемого земельного участка либо кадастровая выписка об испрашиваемом земельном участке;</w:t>
      </w:r>
    </w:p>
    <w:p w:rsidR="009F60A0" w:rsidRPr="009F60A0" w:rsidRDefault="009F60A0" w:rsidP="009F60A0">
      <w:pPr>
        <w:widowControl w:val="0"/>
        <w:autoSpaceDE w:val="0"/>
        <w:autoSpaceDN w:val="0"/>
        <w:adjustRightInd w:val="0"/>
        <w:ind w:firstLine="709"/>
        <w:rPr>
          <w:rFonts w:cs="Arial"/>
        </w:rPr>
      </w:pPr>
      <w:r w:rsidRPr="009F60A0">
        <w:rPr>
          <w:rFonts w:cs="Arial"/>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w:t>
      </w:r>
      <w:r w:rsidR="00AA353B">
        <w:rPr>
          <w:rFonts w:cs="Arial"/>
        </w:rPr>
        <w:t xml:space="preserve"> </w:t>
      </w:r>
      <w:r w:rsidRPr="009F60A0">
        <w:rPr>
          <w:rFonts w:cs="Arial"/>
        </w:rPr>
        <w:t>и картографии» по Воронежской области;</w:t>
      </w:r>
    </w:p>
    <w:p w:rsidR="009F60A0" w:rsidRPr="009F60A0" w:rsidRDefault="009F60A0" w:rsidP="009F60A0">
      <w:pPr>
        <w:widowControl w:val="0"/>
        <w:autoSpaceDE w:val="0"/>
        <w:autoSpaceDN w:val="0"/>
        <w:adjustRightInd w:val="0"/>
        <w:ind w:firstLine="709"/>
        <w:rPr>
          <w:rFonts w:cs="Arial"/>
        </w:rPr>
      </w:pPr>
      <w:r w:rsidRPr="009F60A0">
        <w:rPr>
          <w:rFonts w:cs="Arial"/>
        </w:rPr>
        <w:t>- утвержденный проект межевания территории;</w:t>
      </w:r>
    </w:p>
    <w:p w:rsidR="009F60A0" w:rsidRPr="009F60A0" w:rsidRDefault="009F60A0" w:rsidP="009F60A0">
      <w:pPr>
        <w:widowControl w:val="0"/>
        <w:autoSpaceDE w:val="0"/>
        <w:autoSpaceDN w:val="0"/>
        <w:adjustRightInd w:val="0"/>
        <w:ind w:firstLine="709"/>
        <w:rPr>
          <w:rFonts w:cs="Arial"/>
        </w:rPr>
      </w:pPr>
      <w:r w:rsidRPr="009F60A0">
        <w:rPr>
          <w:rFonts w:cs="Arial"/>
        </w:rPr>
        <w:t>- утвержденный проект планировки территории.</w:t>
      </w:r>
    </w:p>
    <w:p w:rsidR="009F60A0" w:rsidRPr="009F60A0" w:rsidRDefault="009F60A0" w:rsidP="009F60A0">
      <w:pPr>
        <w:widowControl w:val="0"/>
        <w:autoSpaceDE w:val="0"/>
        <w:autoSpaceDN w:val="0"/>
        <w:adjustRightInd w:val="0"/>
        <w:ind w:firstLine="709"/>
        <w:rPr>
          <w:rFonts w:cs="Arial"/>
        </w:rPr>
      </w:pPr>
      <w:r w:rsidRPr="009F60A0">
        <w:rPr>
          <w:rFonts w:cs="Arial"/>
        </w:rPr>
        <w:t>Названные документы находятся в распоряжении администрации городского поселения – город Семилуки (органа предоставляющего муниципальную услугу).</w:t>
      </w:r>
    </w:p>
    <w:p w:rsidR="009F60A0" w:rsidRPr="009F60A0" w:rsidRDefault="009F60A0" w:rsidP="009F60A0">
      <w:pPr>
        <w:pStyle w:val="ConsPlusNormal"/>
        <w:ind w:firstLine="709"/>
        <w:jc w:val="both"/>
        <w:rPr>
          <w:sz w:val="24"/>
          <w:szCs w:val="24"/>
          <w:lang w:eastAsia="en-US"/>
        </w:rPr>
      </w:pPr>
      <w:r w:rsidRPr="009F60A0">
        <w:rPr>
          <w:sz w:val="24"/>
          <w:szCs w:val="24"/>
        </w:rPr>
        <w:t xml:space="preserve">- указ или распоряжение Президента Российской Федерации, в случае предоставления </w:t>
      </w:r>
      <w:r w:rsidRPr="009F60A0">
        <w:rPr>
          <w:sz w:val="24"/>
          <w:szCs w:val="24"/>
          <w:lang w:eastAsia="en-US"/>
        </w:rPr>
        <w:t>земельного участка юридическим лицам в соответствии с таким указом или распоряжением Президента Российской Федерации.</w:t>
      </w:r>
    </w:p>
    <w:p w:rsidR="009F60A0" w:rsidRPr="009F60A0" w:rsidRDefault="009F60A0" w:rsidP="009F60A0">
      <w:pPr>
        <w:tabs>
          <w:tab w:val="left" w:pos="0"/>
        </w:tabs>
        <w:autoSpaceDE w:val="0"/>
        <w:autoSpaceDN w:val="0"/>
        <w:adjustRightInd w:val="0"/>
        <w:ind w:firstLine="709"/>
        <w:rPr>
          <w:rFonts w:cs="Arial"/>
          <w:lang w:eastAsia="en-US"/>
        </w:rPr>
      </w:pPr>
      <w:r w:rsidRPr="009F60A0">
        <w:rPr>
          <w:rFonts w:cs="Arial"/>
        </w:rPr>
        <w:t>Данные документы запрашиваются в рамках межведомственного взаимодействия.</w:t>
      </w:r>
    </w:p>
    <w:p w:rsidR="009F60A0" w:rsidRPr="009F60A0" w:rsidRDefault="009F60A0" w:rsidP="009F60A0">
      <w:pPr>
        <w:pStyle w:val="ConsPlusNormal"/>
        <w:ind w:firstLine="709"/>
        <w:jc w:val="both"/>
        <w:rPr>
          <w:sz w:val="24"/>
          <w:szCs w:val="24"/>
          <w:lang w:eastAsia="en-US"/>
        </w:rPr>
      </w:pPr>
      <w:r w:rsidRPr="009F60A0">
        <w:rPr>
          <w:sz w:val="24"/>
          <w:szCs w:val="24"/>
        </w:rPr>
        <w:t xml:space="preserve">- распоряжение Правительства Российской Федерации в случае предоставления </w:t>
      </w:r>
      <w:r w:rsidRPr="009F60A0">
        <w:rPr>
          <w:sz w:val="24"/>
          <w:szCs w:val="24"/>
          <w:lang w:eastAsia="en-US"/>
        </w:rPr>
        <w:t>земельного участка юридическим лицам в соответствии</w:t>
      </w:r>
      <w:r w:rsidR="00AA353B">
        <w:rPr>
          <w:sz w:val="24"/>
          <w:szCs w:val="24"/>
          <w:lang w:eastAsia="en-US"/>
        </w:rPr>
        <w:t xml:space="preserve"> </w:t>
      </w:r>
      <w:r w:rsidRPr="009F60A0">
        <w:rPr>
          <w:sz w:val="24"/>
          <w:szCs w:val="24"/>
          <w:lang w:eastAsia="en-US"/>
        </w:rPr>
        <w:t>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9F60A0" w:rsidRPr="009F60A0" w:rsidRDefault="009F60A0" w:rsidP="009F60A0">
      <w:pPr>
        <w:tabs>
          <w:tab w:val="left" w:pos="0"/>
        </w:tabs>
        <w:autoSpaceDE w:val="0"/>
        <w:autoSpaceDN w:val="0"/>
        <w:adjustRightInd w:val="0"/>
        <w:ind w:firstLine="709"/>
        <w:rPr>
          <w:rFonts w:cs="Arial"/>
          <w:highlight w:val="red"/>
          <w:lang w:eastAsia="en-US"/>
        </w:rPr>
      </w:pPr>
      <w:r w:rsidRPr="009F60A0">
        <w:rPr>
          <w:rFonts w:cs="Arial"/>
        </w:rPr>
        <w:t>Данные документы запрашиваются в рамках межведомственного взаимодействия.</w:t>
      </w:r>
    </w:p>
    <w:p w:rsidR="009F60A0" w:rsidRPr="009F60A0" w:rsidRDefault="009F60A0" w:rsidP="009F60A0">
      <w:pPr>
        <w:widowControl w:val="0"/>
        <w:autoSpaceDE w:val="0"/>
        <w:autoSpaceDN w:val="0"/>
        <w:adjustRightInd w:val="0"/>
        <w:ind w:firstLine="709"/>
        <w:rPr>
          <w:rFonts w:cs="Arial"/>
        </w:rPr>
      </w:pPr>
      <w:r w:rsidRPr="009F60A0">
        <w:rPr>
          <w:rFonts w:cs="Arial"/>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9F60A0" w:rsidRPr="009F60A0" w:rsidRDefault="009F60A0" w:rsidP="009F60A0">
      <w:pPr>
        <w:autoSpaceDE w:val="0"/>
        <w:autoSpaceDN w:val="0"/>
        <w:adjustRightInd w:val="0"/>
        <w:ind w:firstLine="709"/>
        <w:rPr>
          <w:rFonts w:cs="Arial"/>
        </w:rPr>
      </w:pPr>
      <w:r w:rsidRPr="009F60A0">
        <w:rPr>
          <w:rFonts w:cs="Arial"/>
        </w:rPr>
        <w:t>Запрещается требовать от заявителя:</w:t>
      </w:r>
    </w:p>
    <w:p w:rsidR="009F60A0" w:rsidRPr="009F60A0" w:rsidRDefault="009F60A0" w:rsidP="009F60A0">
      <w:pPr>
        <w:pStyle w:val="ConsPlusNormal"/>
        <w:ind w:firstLine="709"/>
        <w:jc w:val="both"/>
        <w:rPr>
          <w:sz w:val="24"/>
          <w:szCs w:val="24"/>
        </w:rPr>
      </w:pPr>
      <w:r w:rsidRPr="009F60A0">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w:t>
      </w:r>
      <w:r w:rsidR="00AA353B">
        <w:rPr>
          <w:sz w:val="24"/>
          <w:szCs w:val="24"/>
        </w:rPr>
        <w:t xml:space="preserve"> </w:t>
      </w:r>
      <w:r w:rsidRPr="009F60A0">
        <w:rPr>
          <w:sz w:val="24"/>
          <w:szCs w:val="24"/>
        </w:rPr>
        <w:t>с предоставлением муниципальной услуги;</w:t>
      </w:r>
    </w:p>
    <w:p w:rsidR="009F60A0" w:rsidRPr="009F60A0" w:rsidRDefault="009F60A0" w:rsidP="009F60A0">
      <w:pPr>
        <w:autoSpaceDE w:val="0"/>
        <w:autoSpaceDN w:val="0"/>
        <w:adjustRightInd w:val="0"/>
        <w:ind w:firstLine="709"/>
        <w:rPr>
          <w:rFonts w:cs="Arial"/>
        </w:rPr>
      </w:pPr>
      <w:proofErr w:type="gramStart"/>
      <w:r w:rsidRPr="009F60A0">
        <w:rPr>
          <w:rFonts w:cs="Arial"/>
        </w:rPr>
        <w:t>- представления документов и информации, которые в соответствии</w:t>
      </w:r>
      <w:r w:rsidR="00AA353B">
        <w:rPr>
          <w:rFonts w:cs="Arial"/>
        </w:rPr>
        <w:t xml:space="preserve"> </w:t>
      </w:r>
      <w:r w:rsidRPr="009F60A0">
        <w:rPr>
          <w:rFonts w:cs="Arial"/>
        </w:rPr>
        <w:t>с нормативными правовыми актами Российской Федерации, нормативными правовыми актами Воронежской области и муниципальными правовыми актами городского поселения – город Семилуки находятся в распоряжении администрации, иных государственных органов, органов местного самоуправления</w:t>
      </w:r>
      <w:r w:rsidR="00AA353B">
        <w:rPr>
          <w:rFonts w:cs="Arial"/>
        </w:rPr>
        <w:t xml:space="preserve"> </w:t>
      </w:r>
      <w:r w:rsidRPr="009F60A0">
        <w:rPr>
          <w:rFonts w:cs="Arial"/>
        </w:rPr>
        <w:t>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w:t>
      </w:r>
      <w:proofErr w:type="gramEnd"/>
      <w:r w:rsidRPr="009F60A0">
        <w:rPr>
          <w:rFonts w:cs="Arial"/>
        </w:rPr>
        <w:t xml:space="preserve"> Федерального закона от 27.07.2010 № 210-ФЗ «Об организации</w:t>
      </w:r>
      <w:r w:rsidR="00543093">
        <w:rPr>
          <w:rFonts w:cs="Arial"/>
        </w:rPr>
        <w:t xml:space="preserve"> предоставления государственных</w:t>
      </w:r>
      <w:r w:rsidR="00AA353B">
        <w:rPr>
          <w:rFonts w:cs="Arial"/>
        </w:rPr>
        <w:t xml:space="preserve"> </w:t>
      </w:r>
      <w:r w:rsidRPr="009F60A0">
        <w:rPr>
          <w:rFonts w:cs="Arial"/>
        </w:rPr>
        <w:t>и муниципальных услуг».</w:t>
      </w:r>
    </w:p>
    <w:p w:rsidR="009F60A0" w:rsidRPr="009F60A0" w:rsidRDefault="009F60A0" w:rsidP="009F60A0">
      <w:pPr>
        <w:autoSpaceDE w:val="0"/>
        <w:autoSpaceDN w:val="0"/>
        <w:adjustRightInd w:val="0"/>
        <w:ind w:firstLine="709"/>
        <w:rPr>
          <w:rFonts w:cs="Arial"/>
        </w:rPr>
      </w:pPr>
      <w:r w:rsidRPr="009F60A0">
        <w:rPr>
          <w:rFonts w:cs="Arial"/>
        </w:rPr>
        <w:t xml:space="preserve">2.6.3. Перечень услуг, которые являются необходимыми и обязательными </w:t>
      </w:r>
      <w:r w:rsidR="00AA353B">
        <w:rPr>
          <w:rFonts w:cs="Arial"/>
        </w:rPr>
        <w:t xml:space="preserve"> </w:t>
      </w:r>
      <w:r w:rsidRPr="009F60A0">
        <w:rPr>
          <w:rFonts w:cs="Arial"/>
        </w:rPr>
        <w:t>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9F60A0" w:rsidRPr="009F60A0" w:rsidRDefault="009F60A0" w:rsidP="009F60A0">
      <w:pPr>
        <w:pStyle w:val="ConsPlusNormal"/>
        <w:ind w:firstLine="709"/>
        <w:jc w:val="both"/>
        <w:rPr>
          <w:sz w:val="24"/>
          <w:szCs w:val="24"/>
        </w:rPr>
      </w:pPr>
      <w:r w:rsidRPr="009F60A0">
        <w:rPr>
          <w:sz w:val="24"/>
          <w:szCs w:val="24"/>
        </w:rPr>
        <w:t>В случае если заявителем является лицо, которое ранее обращалось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такой заявитель обращается</w:t>
      </w:r>
      <w:r w:rsidR="00AA353B">
        <w:rPr>
          <w:sz w:val="24"/>
          <w:szCs w:val="24"/>
        </w:rPr>
        <w:t xml:space="preserve"> </w:t>
      </w:r>
      <w:r w:rsidRPr="009F60A0">
        <w:rPr>
          <w:sz w:val="24"/>
          <w:szCs w:val="24"/>
        </w:rPr>
        <w:t>за проведением кадастровых работ в целях выдачи межевого плана.</w:t>
      </w:r>
    </w:p>
    <w:p w:rsidR="009F60A0" w:rsidRPr="009F60A0" w:rsidRDefault="009F60A0" w:rsidP="009F60A0">
      <w:pPr>
        <w:pStyle w:val="ConsPlusNormal"/>
        <w:ind w:firstLine="709"/>
        <w:jc w:val="both"/>
        <w:rPr>
          <w:sz w:val="24"/>
          <w:szCs w:val="24"/>
        </w:rPr>
      </w:pPr>
      <w:proofErr w:type="gramStart"/>
      <w:r w:rsidRPr="009F60A0">
        <w:rPr>
          <w:sz w:val="24"/>
          <w:szCs w:val="24"/>
        </w:rPr>
        <w:t xml:space="preserve">Кадастровые работы выполняются кадастровыми </w:t>
      </w:r>
      <w:r w:rsidR="00AA353B" w:rsidRPr="009F60A0">
        <w:rPr>
          <w:sz w:val="24"/>
          <w:szCs w:val="24"/>
        </w:rPr>
        <w:t>инженерами,</w:t>
      </w:r>
      <w:r w:rsidRPr="009F60A0">
        <w:rPr>
          <w:sz w:val="24"/>
          <w:szCs w:val="24"/>
        </w:rPr>
        <w:t xml:space="preserve"> </w:t>
      </w:r>
      <w:r w:rsidRPr="009F60A0">
        <w:rPr>
          <w:sz w:val="24"/>
          <w:szCs w:val="24"/>
          <w:lang w:eastAsia="en-US"/>
        </w:rPr>
        <w:t>имеющими действующий квалификационный аттестат кадастрового инженера, выданный в соответствии с требованиями Федерального закона от 24.07.2007 № 221-ФЗ</w:t>
      </w:r>
      <w:r w:rsidR="00AA353B">
        <w:rPr>
          <w:sz w:val="24"/>
          <w:szCs w:val="24"/>
          <w:lang w:eastAsia="en-US"/>
        </w:rPr>
        <w:t xml:space="preserve"> </w:t>
      </w:r>
      <w:r w:rsidRPr="009F60A0">
        <w:rPr>
          <w:sz w:val="24"/>
          <w:szCs w:val="24"/>
          <w:lang w:eastAsia="en-US"/>
        </w:rPr>
        <w:t>«</w:t>
      </w:r>
      <w:r w:rsidRPr="009F60A0">
        <w:rPr>
          <w:sz w:val="24"/>
          <w:szCs w:val="24"/>
        </w:rPr>
        <w:t>О государственном кадастре недвижимости» и осуществляющий свою деятельность в качестве индиви</w:t>
      </w:r>
      <w:r w:rsidR="00543093">
        <w:rPr>
          <w:sz w:val="24"/>
          <w:szCs w:val="24"/>
        </w:rPr>
        <w:t>дуального предпринимателя, если</w:t>
      </w:r>
      <w:r w:rsidR="00AA353B">
        <w:rPr>
          <w:sz w:val="24"/>
          <w:szCs w:val="24"/>
        </w:rPr>
        <w:t xml:space="preserve"> </w:t>
      </w:r>
      <w:r w:rsidRPr="009F60A0">
        <w:rPr>
          <w:sz w:val="24"/>
          <w:szCs w:val="24"/>
        </w:rPr>
        <w:t>он зарегистрирован в этом качестве в установленном законодательством Российской Федерации порядке или на основан</w:t>
      </w:r>
      <w:r w:rsidR="00543093">
        <w:rPr>
          <w:sz w:val="24"/>
          <w:szCs w:val="24"/>
        </w:rPr>
        <w:t>ии трудового договора</w:t>
      </w:r>
      <w:r w:rsidR="00AA353B">
        <w:rPr>
          <w:sz w:val="24"/>
          <w:szCs w:val="24"/>
        </w:rPr>
        <w:t xml:space="preserve"> </w:t>
      </w:r>
      <w:r w:rsidRPr="009F60A0">
        <w:rPr>
          <w:sz w:val="24"/>
          <w:szCs w:val="24"/>
        </w:rPr>
        <w:t>с юридическим лицом в качестве работника такого юридического лица.</w:t>
      </w:r>
      <w:proofErr w:type="gramEnd"/>
    </w:p>
    <w:p w:rsidR="009F60A0" w:rsidRPr="009F60A0" w:rsidRDefault="009F60A0" w:rsidP="005B1E04">
      <w:pPr>
        <w:numPr>
          <w:ilvl w:val="1"/>
          <w:numId w:val="4"/>
        </w:numPr>
        <w:tabs>
          <w:tab w:val="clear" w:pos="795"/>
          <w:tab w:val="num" w:pos="142"/>
          <w:tab w:val="left" w:pos="1260"/>
          <w:tab w:val="left" w:pos="1560"/>
        </w:tabs>
        <w:ind w:left="0" w:firstLine="709"/>
        <w:rPr>
          <w:rFonts w:cs="Arial"/>
        </w:rPr>
      </w:pPr>
      <w:r w:rsidRPr="009F60A0">
        <w:rPr>
          <w:rFonts w:cs="Arial"/>
        </w:rPr>
        <w:t>Исчерпывающий перечень оснований для отказа в приеме документов, необходимых для предоставления муниципальной услуги.</w:t>
      </w:r>
    </w:p>
    <w:p w:rsidR="009F60A0" w:rsidRPr="009F60A0" w:rsidRDefault="009F60A0" w:rsidP="009F60A0">
      <w:pPr>
        <w:pStyle w:val="ConsPlusNormal"/>
        <w:ind w:firstLine="709"/>
        <w:jc w:val="both"/>
        <w:rPr>
          <w:sz w:val="24"/>
          <w:szCs w:val="24"/>
          <w:lang w:eastAsia="en-US"/>
        </w:rPr>
      </w:pPr>
      <w:proofErr w:type="gramStart"/>
      <w:r w:rsidRPr="009F60A0">
        <w:rPr>
          <w:sz w:val="24"/>
          <w:szCs w:val="24"/>
        </w:rPr>
        <w:t>В течение десяти дней со дня поступления заявления о предоставлении земельного участка без проведения торгов на бумажном носителе администрация городского поселения – город Семилуки в</w:t>
      </w:r>
      <w:r w:rsidRPr="009F60A0">
        <w:rPr>
          <w:sz w:val="24"/>
          <w:szCs w:val="24"/>
          <w:lang w:eastAsia="en-US"/>
        </w:rPr>
        <w:t>озвращает это заявление заявителю, если оно не соответствует положениям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настоящего административного регламента.</w:t>
      </w:r>
      <w:proofErr w:type="gramEnd"/>
    </w:p>
    <w:p w:rsidR="009F60A0" w:rsidRPr="009F60A0" w:rsidRDefault="009F60A0" w:rsidP="009F60A0">
      <w:pPr>
        <w:tabs>
          <w:tab w:val="num" w:pos="142"/>
        </w:tabs>
        <w:autoSpaceDE w:val="0"/>
        <w:autoSpaceDN w:val="0"/>
        <w:adjustRightInd w:val="0"/>
        <w:ind w:firstLine="709"/>
        <w:rPr>
          <w:rFonts w:cs="Arial"/>
          <w:lang w:eastAsia="en-US"/>
        </w:rPr>
      </w:pPr>
      <w:r w:rsidRPr="009F60A0">
        <w:rPr>
          <w:rFonts w:cs="Arial"/>
        </w:rPr>
        <w:t>Заявителю указываются причины возврата заявления о предварительном согласовании предоставления земельного участка.</w:t>
      </w:r>
    </w:p>
    <w:p w:rsidR="009F60A0" w:rsidRPr="009F60A0" w:rsidRDefault="009F60A0" w:rsidP="009F60A0">
      <w:pPr>
        <w:autoSpaceDE w:val="0"/>
        <w:autoSpaceDN w:val="0"/>
        <w:adjustRightInd w:val="0"/>
        <w:ind w:firstLine="709"/>
        <w:rPr>
          <w:rFonts w:cs="Arial"/>
        </w:rPr>
      </w:pPr>
      <w:r w:rsidRPr="009F60A0">
        <w:rPr>
          <w:rFonts w:cs="Arial"/>
        </w:rPr>
        <w:t>Заявление в форме электронного документа, представленное с нарушением требований пункта 2.6.1. настоящего Административного регламента</w:t>
      </w:r>
      <w:r w:rsidR="00AA353B">
        <w:rPr>
          <w:rFonts w:cs="Arial"/>
        </w:rPr>
        <w:t xml:space="preserve"> </w:t>
      </w:r>
      <w:r w:rsidRPr="009F60A0">
        <w:rPr>
          <w:rFonts w:cs="Arial"/>
        </w:rPr>
        <w:t>не рассматривается.</w:t>
      </w:r>
    </w:p>
    <w:p w:rsidR="009F60A0" w:rsidRPr="009F60A0" w:rsidRDefault="009F60A0" w:rsidP="009F60A0">
      <w:pPr>
        <w:autoSpaceDE w:val="0"/>
        <w:autoSpaceDN w:val="0"/>
        <w:adjustRightInd w:val="0"/>
        <w:ind w:firstLine="709"/>
        <w:rPr>
          <w:rFonts w:cs="Arial"/>
        </w:rPr>
      </w:pPr>
      <w:proofErr w:type="gramStart"/>
      <w:r w:rsidRPr="009F60A0">
        <w:rPr>
          <w:rFonts w:cs="Arial"/>
        </w:rPr>
        <w:t>Не позднее пяти рабочих дней со дня представления заявления в форме электронного документа администрация направляет заявителю на указанный</w:t>
      </w:r>
      <w:r w:rsidR="00AA353B">
        <w:rPr>
          <w:rFonts w:cs="Arial"/>
        </w:rPr>
        <w:t xml:space="preserve"> </w:t>
      </w:r>
      <w:r w:rsidRPr="009F60A0">
        <w:rPr>
          <w:rFonts w:cs="Arial"/>
        </w:rPr>
        <w:t>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9F60A0" w:rsidRPr="009F60A0" w:rsidRDefault="009F60A0" w:rsidP="005B1E04">
      <w:pPr>
        <w:pStyle w:val="11"/>
        <w:numPr>
          <w:ilvl w:val="1"/>
          <w:numId w:val="15"/>
        </w:numPr>
        <w:tabs>
          <w:tab w:val="left" w:pos="1440"/>
          <w:tab w:val="left" w:pos="1560"/>
        </w:tabs>
        <w:spacing w:after="0" w:line="240" w:lineRule="auto"/>
        <w:ind w:left="0" w:firstLine="709"/>
        <w:jc w:val="both"/>
        <w:rPr>
          <w:rFonts w:ascii="Arial" w:hAnsi="Arial" w:cs="Arial"/>
          <w:sz w:val="24"/>
          <w:szCs w:val="24"/>
        </w:rPr>
      </w:pPr>
      <w:r w:rsidRPr="009F60A0">
        <w:rPr>
          <w:rFonts w:ascii="Arial" w:hAnsi="Arial" w:cs="Arial"/>
          <w:sz w:val="24"/>
          <w:szCs w:val="24"/>
        </w:rPr>
        <w:t>Исчерпывающий перечень оснований для отказа в предоставлении муниципальной услуги.</w:t>
      </w:r>
    </w:p>
    <w:p w:rsidR="009F60A0" w:rsidRPr="009F60A0" w:rsidRDefault="009F60A0" w:rsidP="009F60A0">
      <w:pPr>
        <w:pStyle w:val="ConsPlusNormal"/>
        <w:ind w:firstLine="709"/>
        <w:jc w:val="both"/>
        <w:rPr>
          <w:sz w:val="24"/>
          <w:szCs w:val="24"/>
          <w:lang w:eastAsia="en-US"/>
        </w:rPr>
      </w:pPr>
      <w:r w:rsidRPr="009F60A0">
        <w:rPr>
          <w:sz w:val="24"/>
          <w:szCs w:val="24"/>
        </w:rPr>
        <w:t>Решение об отказе в предоставлении земельного участка без проведения торгов принимается п</w:t>
      </w:r>
      <w:r w:rsidRPr="009F60A0">
        <w:rPr>
          <w:sz w:val="24"/>
          <w:szCs w:val="24"/>
          <w:lang w:eastAsia="en-US"/>
        </w:rPr>
        <w:t>ри наличии хотя бы одного из следующих оснований:</w:t>
      </w:r>
    </w:p>
    <w:p w:rsidR="009F60A0" w:rsidRPr="009F60A0" w:rsidRDefault="009F60A0" w:rsidP="009F60A0">
      <w:pPr>
        <w:autoSpaceDE w:val="0"/>
        <w:autoSpaceDN w:val="0"/>
        <w:adjustRightInd w:val="0"/>
        <w:ind w:firstLine="709"/>
        <w:rPr>
          <w:rFonts w:cs="Arial"/>
          <w:lang w:eastAsia="en-US"/>
        </w:rPr>
      </w:pPr>
      <w:r w:rsidRPr="009F60A0">
        <w:rPr>
          <w:rFonts w:cs="Arial"/>
        </w:rPr>
        <w:t>1) с заявлением о предоставлении земельного участка обратилось лицо, которое в соответствии с земельным законодательством не имеет права</w:t>
      </w:r>
      <w:r w:rsidR="00AA353B">
        <w:rPr>
          <w:rFonts w:cs="Arial"/>
        </w:rPr>
        <w:t xml:space="preserve"> </w:t>
      </w:r>
      <w:r w:rsidRPr="009F60A0">
        <w:rPr>
          <w:rFonts w:cs="Arial"/>
        </w:rPr>
        <w:t>на приобретение земельного участка без проведения торгов;</w:t>
      </w:r>
    </w:p>
    <w:p w:rsidR="009F60A0" w:rsidRPr="009F60A0" w:rsidRDefault="009F60A0" w:rsidP="009F60A0">
      <w:pPr>
        <w:pStyle w:val="ConsPlusNormal"/>
        <w:ind w:firstLine="709"/>
        <w:jc w:val="both"/>
        <w:rPr>
          <w:sz w:val="24"/>
          <w:szCs w:val="24"/>
          <w:lang w:eastAsia="en-US"/>
        </w:rPr>
      </w:pPr>
      <w:proofErr w:type="gramStart"/>
      <w:r w:rsidRPr="009F60A0">
        <w:rPr>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w:t>
      </w:r>
      <w:r w:rsidR="00706FF2">
        <w:rPr>
          <w:sz w:val="24"/>
          <w:szCs w:val="24"/>
        </w:rPr>
        <w:t xml:space="preserve">, </w:t>
      </w:r>
      <w:r w:rsidRPr="009F60A0">
        <w:rPr>
          <w:sz w:val="24"/>
          <w:szCs w:val="24"/>
          <w:lang w:eastAsia="en-US"/>
        </w:rPr>
        <w:t>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roofErr w:type="gramEnd"/>
    </w:p>
    <w:p w:rsidR="009E7876" w:rsidRDefault="009F60A0" w:rsidP="009E7876">
      <w:pPr>
        <w:ind w:firstLine="540"/>
        <w:rPr>
          <w:rFonts w:ascii="Verdana" w:hAnsi="Verdana"/>
          <w:sz w:val="21"/>
          <w:szCs w:val="21"/>
        </w:rPr>
      </w:pPr>
      <w:proofErr w:type="gramStart"/>
      <w:r w:rsidRPr="009F60A0">
        <w:rPr>
          <w:rFonts w:cs="Arial"/>
        </w:rPr>
        <w:t xml:space="preserve">3) </w:t>
      </w:r>
      <w:r w:rsidR="009E7876">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w:t>
      </w:r>
      <w:r w:rsidR="0037519D">
        <w:t xml:space="preserve">обственных нужд </w:t>
      </w:r>
      <w:r w:rsidR="009E7876">
        <w:t>(если земельный участок является</w:t>
      </w:r>
      <w:proofErr w:type="gramEnd"/>
      <w:r w:rsidR="009E7876">
        <w:t xml:space="preserve"> земельным участком общего назначения);</w:t>
      </w:r>
    </w:p>
    <w:p w:rsidR="009F60A0" w:rsidRPr="009F60A0" w:rsidRDefault="009E7876" w:rsidP="009E7876">
      <w:pPr>
        <w:ind w:firstLine="540"/>
        <w:rPr>
          <w:rFonts w:cs="Arial"/>
          <w:lang w:eastAsia="en-US"/>
        </w:rPr>
      </w:pPr>
      <w: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r w:rsidR="009F60A0" w:rsidRPr="009F60A0">
        <w:rPr>
          <w:rFonts w:cs="Arial"/>
        </w:rPr>
        <w:t>;</w:t>
      </w:r>
    </w:p>
    <w:p w:rsidR="009E7876" w:rsidRDefault="009F60A0" w:rsidP="009E7876">
      <w:pPr>
        <w:ind w:firstLine="540"/>
        <w:rPr>
          <w:rFonts w:ascii="Verdana" w:hAnsi="Verdana"/>
          <w:sz w:val="21"/>
          <w:szCs w:val="21"/>
        </w:rPr>
      </w:pPr>
      <w:proofErr w:type="gramStart"/>
      <w:r w:rsidRPr="009F60A0">
        <w:rPr>
          <w:rFonts w:cs="Arial"/>
        </w:rPr>
        <w:t xml:space="preserve">4) </w:t>
      </w:r>
      <w:r w:rsidR="009E7876">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w:t>
      </w:r>
      <w:r w:rsidR="008613B8">
        <w:t xml:space="preserve">ицам, за исключением случаев, </w:t>
      </w:r>
      <w:r w:rsidR="009E7876">
        <w:t xml:space="preserve">если на земельном участке расположены сооружения (в том числе сооружения, строительство которых не завершено), </w:t>
      </w:r>
      <w:r w:rsidR="000D68F9">
        <w:t xml:space="preserve">размещение которых допускается </w:t>
      </w:r>
      <w:r w:rsidR="009E7876">
        <w:t xml:space="preserve">на основании сервитута, публичного сервитута, или объекты, размещенные в соответствии со </w:t>
      </w:r>
      <w:hyperlink r:id="rId10" w:history="1">
        <w:r w:rsidR="009E7876" w:rsidRPr="009E7876">
          <w:rPr>
            <w:rStyle w:val="a3"/>
            <w:color w:val="auto"/>
          </w:rPr>
          <w:t>статьей 39.36</w:t>
        </w:r>
      </w:hyperlink>
      <w:r w:rsidR="009E7876">
        <w:t xml:space="preserve"> Земельного кодекса РФ, либо с</w:t>
      </w:r>
      <w:proofErr w:type="gramEnd"/>
      <w:r w:rsidR="009E7876">
        <w:t xml:space="preserve"> </w:t>
      </w:r>
      <w:proofErr w:type="gramStart"/>
      <w:r w:rsidR="009E7876">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009E7876">
        <w:t xml:space="preserve"> сроки, установленные указанными решениями, не выполнены обязанности, предусмотренные </w:t>
      </w:r>
      <w:hyperlink r:id="rId11" w:history="1">
        <w:r w:rsidR="009E7876" w:rsidRPr="009E7876">
          <w:rPr>
            <w:rStyle w:val="a3"/>
            <w:color w:val="auto"/>
          </w:rPr>
          <w:t>частью 11 статьи 55.32</w:t>
        </w:r>
      </w:hyperlink>
      <w:r w:rsidR="009E7876">
        <w:t xml:space="preserve"> Градостроительного кодекса Российской Федерации;</w:t>
      </w:r>
    </w:p>
    <w:p w:rsidR="009F60A0" w:rsidRPr="009F60A0" w:rsidRDefault="009E7876" w:rsidP="009E7876">
      <w:pPr>
        <w:ind w:firstLine="540"/>
        <w:rPr>
          <w:rFonts w:cs="Arial"/>
        </w:rPr>
      </w:pPr>
      <w:proofErr w:type="gramStart"/>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Pr="009E7876">
          <w:rPr>
            <w:rStyle w:val="a3"/>
            <w:color w:val="auto"/>
          </w:rPr>
          <w:t>статьей 39.36</w:t>
        </w:r>
      </w:hyperlink>
      <w:r>
        <w:t xml:space="preserve"> Земельного кодекса РФ, либо</w:t>
      </w:r>
      <w:proofErr w:type="gramEnd"/>
      <w: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009F60A0" w:rsidRPr="009F60A0">
        <w:rPr>
          <w:rFonts w:cs="Arial"/>
        </w:rPr>
        <w:t>;</w:t>
      </w:r>
    </w:p>
    <w:p w:rsidR="009F60A0" w:rsidRPr="009F60A0" w:rsidRDefault="009F60A0" w:rsidP="009F60A0">
      <w:pPr>
        <w:autoSpaceDE w:val="0"/>
        <w:autoSpaceDN w:val="0"/>
        <w:adjustRightInd w:val="0"/>
        <w:ind w:firstLine="709"/>
        <w:rPr>
          <w:rFonts w:cs="Arial"/>
        </w:rPr>
      </w:pPr>
      <w:r w:rsidRPr="009F60A0">
        <w:rPr>
          <w:rFonts w:cs="Arial"/>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F60A0" w:rsidRPr="009F60A0" w:rsidRDefault="009F60A0" w:rsidP="009F60A0">
      <w:pPr>
        <w:autoSpaceDE w:val="0"/>
        <w:autoSpaceDN w:val="0"/>
        <w:adjustRightInd w:val="0"/>
        <w:ind w:firstLine="709"/>
        <w:rPr>
          <w:rFonts w:cs="Arial"/>
        </w:rPr>
      </w:pPr>
      <w:proofErr w:type="gramStart"/>
      <w:r w:rsidRPr="009F60A0">
        <w:rPr>
          <w:rFonts w:cs="Arial"/>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9F60A0">
        <w:rPr>
          <w:rFonts w:cs="Arial"/>
        </w:rPr>
        <w:t xml:space="preserve"> для целей резервирования;</w:t>
      </w:r>
    </w:p>
    <w:p w:rsidR="009F60A0" w:rsidRPr="009F60A0" w:rsidRDefault="009F60A0" w:rsidP="009F60A0">
      <w:pPr>
        <w:autoSpaceDE w:val="0"/>
        <w:autoSpaceDN w:val="0"/>
        <w:adjustRightInd w:val="0"/>
        <w:ind w:firstLine="709"/>
        <w:rPr>
          <w:rFonts w:cs="Arial"/>
        </w:rPr>
      </w:pPr>
      <w:proofErr w:type="gramStart"/>
      <w:r w:rsidRPr="009F60A0">
        <w:rPr>
          <w:rFonts w:cs="Arial"/>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9F60A0" w:rsidRPr="009F60A0" w:rsidRDefault="009F60A0" w:rsidP="009F60A0">
      <w:pPr>
        <w:autoSpaceDE w:val="0"/>
        <w:autoSpaceDN w:val="0"/>
        <w:adjustRightInd w:val="0"/>
        <w:ind w:firstLine="709"/>
        <w:rPr>
          <w:rFonts w:cs="Arial"/>
        </w:rPr>
      </w:pPr>
      <w:proofErr w:type="gramStart"/>
      <w:r w:rsidRPr="009F60A0">
        <w:rPr>
          <w:rFonts w:cs="Arial"/>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9F60A0">
        <w:rPr>
          <w:rFonts w:cs="Arial"/>
        </w:rPr>
        <w:t xml:space="preserve"> значения или объектов местного значения</w:t>
      </w:r>
      <w:r w:rsidR="00AA353B">
        <w:rPr>
          <w:rFonts w:cs="Arial"/>
        </w:rPr>
        <w:t xml:space="preserve"> </w:t>
      </w:r>
      <w:r w:rsidRPr="009F60A0">
        <w:rPr>
          <w:rFonts w:cs="Arial"/>
        </w:rPr>
        <w:t>и с заявлением о предоставлении такого земельного участка обратилось лицо, уполномоченное на строительство указанных объектов;</w:t>
      </w:r>
    </w:p>
    <w:p w:rsidR="009F60A0" w:rsidRPr="009F60A0" w:rsidRDefault="009F60A0" w:rsidP="009F60A0">
      <w:pPr>
        <w:autoSpaceDE w:val="0"/>
        <w:autoSpaceDN w:val="0"/>
        <w:adjustRightInd w:val="0"/>
        <w:ind w:firstLine="709"/>
        <w:rPr>
          <w:rFonts w:cs="Arial"/>
        </w:rPr>
      </w:pPr>
      <w:proofErr w:type="gramStart"/>
      <w:r w:rsidRPr="009F60A0">
        <w:rPr>
          <w:rFonts w:cs="Arial"/>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w:t>
      </w:r>
      <w:r w:rsidR="00AA353B">
        <w:rPr>
          <w:rFonts w:cs="Arial"/>
        </w:rPr>
        <w:t xml:space="preserve"> </w:t>
      </w:r>
      <w:r w:rsidRPr="009F60A0">
        <w:rPr>
          <w:rFonts w:cs="Arial"/>
        </w:rPr>
        <w:t>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9F60A0">
        <w:rPr>
          <w:rFonts w:cs="Arial"/>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F60A0" w:rsidRPr="009F60A0" w:rsidRDefault="009F60A0" w:rsidP="009F60A0">
      <w:pPr>
        <w:autoSpaceDE w:val="0"/>
        <w:autoSpaceDN w:val="0"/>
        <w:adjustRightInd w:val="0"/>
        <w:ind w:firstLine="709"/>
        <w:rPr>
          <w:rFonts w:cs="Arial"/>
        </w:rPr>
      </w:pPr>
      <w:r w:rsidRPr="009F60A0">
        <w:rPr>
          <w:rFonts w:cs="Arial"/>
        </w:rPr>
        <w:t xml:space="preserve">11) указанный в заявлении о предоставлении земельного участка земельный участок является предметом аукциона, </w:t>
      </w:r>
      <w:proofErr w:type="gramStart"/>
      <w:r w:rsidRPr="009F60A0">
        <w:rPr>
          <w:rFonts w:cs="Arial"/>
        </w:rPr>
        <w:t>извещение</w:t>
      </w:r>
      <w:proofErr w:type="gramEnd"/>
      <w:r w:rsidRPr="009F60A0">
        <w:rPr>
          <w:rFonts w:cs="Arial"/>
        </w:rPr>
        <w:t xml:space="preserve"> о проведении которого размещено в соответствии с пунктом 19 статьи 39.11 Земельного кодекса РФ;</w:t>
      </w:r>
    </w:p>
    <w:p w:rsidR="009F60A0" w:rsidRPr="009F60A0" w:rsidRDefault="009F60A0" w:rsidP="009F60A0">
      <w:pPr>
        <w:autoSpaceDE w:val="0"/>
        <w:autoSpaceDN w:val="0"/>
        <w:adjustRightInd w:val="0"/>
        <w:ind w:firstLine="709"/>
        <w:rPr>
          <w:rFonts w:cs="Arial"/>
        </w:rPr>
      </w:pPr>
      <w:proofErr w:type="gramStart"/>
      <w:r w:rsidRPr="009F60A0">
        <w:rPr>
          <w:rFonts w:cs="Arial"/>
        </w:rPr>
        <w:t>12) в отношении земельного участка, указанного в заявлении</w:t>
      </w:r>
      <w:r w:rsidR="00AA353B">
        <w:rPr>
          <w:rFonts w:cs="Arial"/>
        </w:rPr>
        <w:t xml:space="preserve"> </w:t>
      </w:r>
      <w:r w:rsidRPr="009F60A0">
        <w:rPr>
          <w:rFonts w:cs="Arial"/>
        </w:rPr>
        <w:t>о его предоставлении, поступило предусмотренное подпунктом 6 пункта 4</w:t>
      </w:r>
      <w:r w:rsidR="00AA353B">
        <w:rPr>
          <w:rFonts w:cs="Arial"/>
        </w:rPr>
        <w:t xml:space="preserve"> </w:t>
      </w:r>
      <w:r w:rsidRPr="009F60A0">
        <w:rPr>
          <w:rFonts w:cs="Arial"/>
        </w:rPr>
        <w:t>статьи 39.11 Земельного кодекса РФ за</w:t>
      </w:r>
      <w:r w:rsidR="000D68F9">
        <w:rPr>
          <w:rFonts w:cs="Arial"/>
        </w:rPr>
        <w:t>явление о проведении аукциона</w:t>
      </w:r>
      <w:r w:rsidR="00AA353B">
        <w:rPr>
          <w:rFonts w:cs="Arial"/>
        </w:rPr>
        <w:t xml:space="preserve"> </w:t>
      </w:r>
      <w:r w:rsidRPr="009F60A0">
        <w:rPr>
          <w:rFonts w:cs="Arial"/>
        </w:rPr>
        <w:t>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администрацией городского поселения</w:t>
      </w:r>
      <w:proofErr w:type="gramEnd"/>
      <w:r w:rsidRPr="009F60A0">
        <w:rPr>
          <w:rFonts w:cs="Arial"/>
        </w:rPr>
        <w:t xml:space="preserve"> – город Семилуки не принято решение об отказе в проведении этого аукциона по основаниям, предусмотренным пунктом 8 статьи 39.11 Земельного кодекса РФ;</w:t>
      </w:r>
    </w:p>
    <w:p w:rsidR="009F60A0" w:rsidRPr="009F60A0" w:rsidRDefault="009F60A0" w:rsidP="009F60A0">
      <w:pPr>
        <w:autoSpaceDE w:val="0"/>
        <w:autoSpaceDN w:val="0"/>
        <w:adjustRightInd w:val="0"/>
        <w:ind w:firstLine="709"/>
        <w:rPr>
          <w:rFonts w:cs="Arial"/>
        </w:rPr>
      </w:pPr>
      <w:r w:rsidRPr="009F60A0">
        <w:rPr>
          <w:rFonts w:cs="Arial"/>
        </w:rPr>
        <w:t>13) в отношении земельного участка, указанного в заявлен</w:t>
      </w:r>
      <w:proofErr w:type="gramStart"/>
      <w:r w:rsidRPr="009F60A0">
        <w:rPr>
          <w:rFonts w:cs="Arial"/>
        </w:rPr>
        <w:t>ии о е</w:t>
      </w:r>
      <w:proofErr w:type="gramEnd"/>
      <w:r w:rsidRPr="009F60A0">
        <w:rPr>
          <w:rFonts w:cs="Arial"/>
        </w:rPr>
        <w:t>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9F60A0" w:rsidRDefault="009F60A0" w:rsidP="009F60A0">
      <w:pPr>
        <w:autoSpaceDE w:val="0"/>
        <w:autoSpaceDN w:val="0"/>
        <w:adjustRightInd w:val="0"/>
        <w:ind w:firstLine="709"/>
        <w:rPr>
          <w:rFonts w:cs="Arial"/>
        </w:rPr>
      </w:pPr>
      <w:r w:rsidRPr="009F60A0">
        <w:rPr>
          <w:rFonts w:cs="Arial"/>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E7876" w:rsidRPr="009E7876" w:rsidRDefault="009E7876" w:rsidP="009E7876">
      <w:pPr>
        <w:ind w:firstLine="540"/>
        <w:rPr>
          <w:rFonts w:cs="Arial"/>
          <w:sz w:val="21"/>
          <w:szCs w:val="21"/>
        </w:rPr>
      </w:pPr>
      <w:r w:rsidRPr="009E7876">
        <w:rPr>
          <w:rFonts w:cs="Arial"/>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9F60A0" w:rsidRPr="009F60A0" w:rsidRDefault="009F60A0" w:rsidP="009F60A0">
      <w:pPr>
        <w:autoSpaceDE w:val="0"/>
        <w:autoSpaceDN w:val="0"/>
        <w:adjustRightInd w:val="0"/>
        <w:ind w:firstLine="709"/>
        <w:rPr>
          <w:rFonts w:cs="Arial"/>
        </w:rPr>
      </w:pPr>
      <w:proofErr w:type="gramStart"/>
      <w:r w:rsidRPr="009F60A0">
        <w:rPr>
          <w:rFonts w:cs="Arial"/>
        </w:rPr>
        <w:t>15) испрашиваемый земельный участок не включен в утвержденный</w:t>
      </w:r>
      <w:r w:rsidR="00AA353B">
        <w:rPr>
          <w:rFonts w:cs="Arial"/>
        </w:rPr>
        <w:t xml:space="preserve"> </w:t>
      </w:r>
      <w:r w:rsidRPr="009F60A0">
        <w:rPr>
          <w:rFonts w:cs="Arial"/>
        </w:rPr>
        <w:t>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roofErr w:type="gramEnd"/>
    </w:p>
    <w:p w:rsidR="009F60A0" w:rsidRPr="009F60A0" w:rsidRDefault="009F60A0" w:rsidP="009E7876">
      <w:pPr>
        <w:ind w:firstLine="540"/>
        <w:rPr>
          <w:rFonts w:cs="Arial"/>
        </w:rPr>
      </w:pPr>
      <w:r w:rsidRPr="009F60A0">
        <w:rPr>
          <w:rFonts w:cs="Arial"/>
        </w:rPr>
        <w:t xml:space="preserve">16) </w:t>
      </w:r>
      <w:r w:rsidR="009E7876">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3" w:history="1">
        <w:r w:rsidR="009E7876" w:rsidRPr="009E7876">
          <w:rPr>
            <w:rStyle w:val="a3"/>
            <w:color w:val="auto"/>
          </w:rPr>
          <w:t>пунктом 6 статьи 39.10</w:t>
        </w:r>
      </w:hyperlink>
      <w:r w:rsidR="009E7876">
        <w:t xml:space="preserve"> </w:t>
      </w:r>
      <w:r w:rsidR="009E7876" w:rsidRPr="009F60A0">
        <w:rPr>
          <w:rFonts w:cs="Arial"/>
        </w:rPr>
        <w:t>Земельного кодекса РФ</w:t>
      </w:r>
      <w:r w:rsidRPr="009F60A0">
        <w:rPr>
          <w:rFonts w:cs="Arial"/>
        </w:rPr>
        <w:t>;</w:t>
      </w:r>
    </w:p>
    <w:p w:rsidR="009F60A0" w:rsidRPr="009F60A0" w:rsidRDefault="009F60A0" w:rsidP="009F60A0">
      <w:pPr>
        <w:autoSpaceDE w:val="0"/>
        <w:autoSpaceDN w:val="0"/>
        <w:adjustRightInd w:val="0"/>
        <w:ind w:firstLine="709"/>
        <w:rPr>
          <w:rFonts w:cs="Arial"/>
        </w:rPr>
      </w:pPr>
      <w:proofErr w:type="gramStart"/>
      <w:r w:rsidRPr="009F60A0">
        <w:rPr>
          <w:rFonts w:cs="Arial"/>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w:t>
      </w:r>
      <w:r w:rsidR="00AA353B">
        <w:rPr>
          <w:rFonts w:cs="Arial"/>
        </w:rPr>
        <w:t xml:space="preserve"> </w:t>
      </w:r>
      <w:r w:rsidRPr="009F60A0">
        <w:rPr>
          <w:rFonts w:cs="Arial"/>
        </w:rPr>
        <w:t>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9F60A0" w:rsidRPr="009F60A0" w:rsidRDefault="009F60A0" w:rsidP="009F60A0">
      <w:pPr>
        <w:autoSpaceDE w:val="0"/>
        <w:autoSpaceDN w:val="0"/>
        <w:adjustRightInd w:val="0"/>
        <w:ind w:firstLine="709"/>
        <w:rPr>
          <w:rFonts w:cs="Arial"/>
        </w:rPr>
      </w:pPr>
      <w:r w:rsidRPr="009F60A0">
        <w:rPr>
          <w:rFonts w:cs="Arial"/>
        </w:rPr>
        <w:t>18) указанный в заявлении о предоставлении земельного участка земельный участок предназначен для размещения здания, сооружения в соответствии</w:t>
      </w:r>
      <w:r w:rsidR="00AA353B">
        <w:rPr>
          <w:rFonts w:cs="Arial"/>
        </w:rPr>
        <w:t xml:space="preserve"> </w:t>
      </w:r>
      <w:r w:rsidRPr="009F60A0">
        <w:rPr>
          <w:rFonts w:cs="Arial"/>
        </w:rPr>
        <w:t>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w:t>
      </w:r>
    </w:p>
    <w:p w:rsidR="009F60A0" w:rsidRPr="009F60A0" w:rsidRDefault="009F60A0" w:rsidP="009F60A0">
      <w:pPr>
        <w:autoSpaceDE w:val="0"/>
        <w:autoSpaceDN w:val="0"/>
        <w:adjustRightInd w:val="0"/>
        <w:ind w:firstLine="709"/>
        <w:rPr>
          <w:rFonts w:cs="Arial"/>
        </w:rPr>
      </w:pPr>
      <w:r w:rsidRPr="009F60A0">
        <w:rPr>
          <w:rFonts w:cs="Arial"/>
        </w:rPr>
        <w:t>19) предоставление земельного участка на заявленном виде прав не допускается;</w:t>
      </w:r>
    </w:p>
    <w:p w:rsidR="009F60A0" w:rsidRPr="009F60A0" w:rsidRDefault="009F60A0" w:rsidP="009F60A0">
      <w:pPr>
        <w:autoSpaceDE w:val="0"/>
        <w:autoSpaceDN w:val="0"/>
        <w:adjustRightInd w:val="0"/>
        <w:ind w:firstLine="709"/>
        <w:rPr>
          <w:rFonts w:cs="Arial"/>
        </w:rPr>
      </w:pPr>
      <w:r w:rsidRPr="009F60A0">
        <w:rPr>
          <w:rFonts w:cs="Arial"/>
        </w:rPr>
        <w:t>20) в отношении земельного участка, указанного в заявлен</w:t>
      </w:r>
      <w:proofErr w:type="gramStart"/>
      <w:r w:rsidRPr="009F60A0">
        <w:rPr>
          <w:rFonts w:cs="Arial"/>
        </w:rPr>
        <w:t>ии</w:t>
      </w:r>
      <w:r w:rsidR="00AA353B">
        <w:rPr>
          <w:rFonts w:cs="Arial"/>
        </w:rPr>
        <w:t xml:space="preserve"> </w:t>
      </w:r>
      <w:r w:rsidRPr="009F60A0">
        <w:rPr>
          <w:rFonts w:cs="Arial"/>
        </w:rPr>
        <w:t>о е</w:t>
      </w:r>
      <w:proofErr w:type="gramEnd"/>
      <w:r w:rsidRPr="009F60A0">
        <w:rPr>
          <w:rFonts w:cs="Arial"/>
        </w:rPr>
        <w:t>го предоставлении, не установлен вид разрешенного использования;</w:t>
      </w:r>
    </w:p>
    <w:p w:rsidR="009F60A0" w:rsidRPr="009F60A0" w:rsidRDefault="009F60A0" w:rsidP="009F60A0">
      <w:pPr>
        <w:autoSpaceDE w:val="0"/>
        <w:autoSpaceDN w:val="0"/>
        <w:adjustRightInd w:val="0"/>
        <w:ind w:firstLine="709"/>
        <w:rPr>
          <w:rFonts w:cs="Arial"/>
        </w:rPr>
      </w:pPr>
      <w:r w:rsidRPr="009F60A0">
        <w:rPr>
          <w:rFonts w:cs="Arial"/>
        </w:rPr>
        <w:t>21) указанный в заявлении о предоставлении земельного участка земельный участок не отнесен к определенной категории земель;</w:t>
      </w:r>
    </w:p>
    <w:p w:rsidR="009F60A0" w:rsidRPr="009F60A0" w:rsidRDefault="009F60A0" w:rsidP="009F60A0">
      <w:pPr>
        <w:autoSpaceDE w:val="0"/>
        <w:autoSpaceDN w:val="0"/>
        <w:adjustRightInd w:val="0"/>
        <w:ind w:firstLine="709"/>
        <w:rPr>
          <w:rFonts w:cs="Arial"/>
        </w:rPr>
      </w:pPr>
      <w:r w:rsidRPr="009F60A0">
        <w:rPr>
          <w:rFonts w:cs="Arial"/>
        </w:rPr>
        <w:t>22) в отношении земельного участка, указанного в заявлен</w:t>
      </w:r>
      <w:proofErr w:type="gramStart"/>
      <w:r w:rsidRPr="009F60A0">
        <w:rPr>
          <w:rFonts w:cs="Arial"/>
        </w:rPr>
        <w:t>ии</w:t>
      </w:r>
      <w:r w:rsidR="00AA353B">
        <w:rPr>
          <w:rFonts w:cs="Arial"/>
        </w:rPr>
        <w:t xml:space="preserve"> </w:t>
      </w:r>
      <w:r w:rsidRPr="009F60A0">
        <w:rPr>
          <w:rFonts w:cs="Arial"/>
        </w:rPr>
        <w:t>о е</w:t>
      </w:r>
      <w:proofErr w:type="gramEnd"/>
      <w:r w:rsidRPr="009F60A0">
        <w:rPr>
          <w:rFonts w:cs="Arial"/>
        </w:rPr>
        <w:t>го предоставлении, принято решение о предварительном согласовании</w:t>
      </w:r>
      <w:r w:rsidR="00AA353B">
        <w:rPr>
          <w:rFonts w:cs="Arial"/>
        </w:rPr>
        <w:t xml:space="preserve"> </w:t>
      </w:r>
      <w:r w:rsidRPr="009F60A0">
        <w:rPr>
          <w:rFonts w:cs="Arial"/>
        </w:rPr>
        <w:t>его предоставления, срок действия которого не истек, и с заявлением</w:t>
      </w:r>
      <w:r w:rsidR="00AA353B">
        <w:rPr>
          <w:rFonts w:cs="Arial"/>
        </w:rPr>
        <w:t xml:space="preserve"> </w:t>
      </w:r>
      <w:r w:rsidRPr="009F60A0">
        <w:rPr>
          <w:rFonts w:cs="Arial"/>
        </w:rPr>
        <w:t>о предоставлении земельного участка обратилось иное не указанное в этом решении лицо;</w:t>
      </w:r>
    </w:p>
    <w:p w:rsidR="009F60A0" w:rsidRPr="009F60A0" w:rsidRDefault="009F60A0" w:rsidP="009F60A0">
      <w:pPr>
        <w:autoSpaceDE w:val="0"/>
        <w:autoSpaceDN w:val="0"/>
        <w:adjustRightInd w:val="0"/>
        <w:ind w:firstLine="709"/>
        <w:rPr>
          <w:rFonts w:cs="Arial"/>
        </w:rPr>
      </w:pPr>
      <w:proofErr w:type="gramStart"/>
      <w:r w:rsidRPr="009F60A0">
        <w:rPr>
          <w:rFonts w:cs="Arial"/>
        </w:rPr>
        <w:t>23) указанный в заявлении о предоставлении земельного участка земельный участок изъят для государственных или муниципальных нужд и указанная</w:t>
      </w:r>
      <w:r w:rsidR="00AA353B">
        <w:rPr>
          <w:rFonts w:cs="Arial"/>
        </w:rPr>
        <w:t xml:space="preserve"> </w:t>
      </w:r>
      <w:r w:rsidRPr="009F60A0">
        <w:rPr>
          <w:rFonts w:cs="Arial"/>
        </w:rPr>
        <w:t>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9F60A0">
        <w:rPr>
          <w:rFonts w:cs="Arial"/>
        </w:rPr>
        <w:t xml:space="preserve"> сносу или реконструкции;</w:t>
      </w:r>
    </w:p>
    <w:p w:rsidR="009F60A0" w:rsidRPr="009F60A0" w:rsidRDefault="009F60A0" w:rsidP="009F60A0">
      <w:pPr>
        <w:autoSpaceDE w:val="0"/>
        <w:autoSpaceDN w:val="0"/>
        <w:adjustRightInd w:val="0"/>
        <w:ind w:firstLine="709"/>
        <w:rPr>
          <w:rFonts w:cs="Arial"/>
        </w:rPr>
      </w:pPr>
      <w:r w:rsidRPr="009F60A0">
        <w:rPr>
          <w:rFonts w:cs="Arial"/>
        </w:rPr>
        <w:t>24) границы земельного участка, указанного в заявлен</w:t>
      </w:r>
      <w:proofErr w:type="gramStart"/>
      <w:r w:rsidRPr="009F60A0">
        <w:rPr>
          <w:rFonts w:cs="Arial"/>
        </w:rPr>
        <w:t>ии о е</w:t>
      </w:r>
      <w:proofErr w:type="gramEnd"/>
      <w:r w:rsidRPr="009F60A0">
        <w:rPr>
          <w:rFonts w:cs="Arial"/>
        </w:rPr>
        <w:t>го предоставлении, подлежат уточнению в соответствии с Федеральным законом "О государственном кадастре недвижимости";</w:t>
      </w:r>
    </w:p>
    <w:p w:rsidR="009E7876" w:rsidRDefault="009F60A0" w:rsidP="009F60A0">
      <w:pPr>
        <w:autoSpaceDE w:val="0"/>
        <w:autoSpaceDN w:val="0"/>
        <w:adjustRightInd w:val="0"/>
        <w:ind w:firstLine="709"/>
        <w:rPr>
          <w:rFonts w:cs="Arial"/>
        </w:rPr>
      </w:pPr>
      <w:proofErr w:type="gramStart"/>
      <w:r w:rsidRPr="009F60A0">
        <w:rPr>
          <w:rFonts w:cs="Arial"/>
        </w:rPr>
        <w:t>25) площадь земельного участка, указанного в заявлении</w:t>
      </w:r>
      <w:r w:rsidR="00AA353B">
        <w:rPr>
          <w:rFonts w:cs="Arial"/>
        </w:rPr>
        <w:t xml:space="preserve"> </w:t>
      </w:r>
      <w:r w:rsidRPr="009F60A0">
        <w:rPr>
          <w:rFonts w:cs="Arial"/>
        </w:rPr>
        <w:t>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w:t>
      </w:r>
      <w:r w:rsidR="00AA353B">
        <w:rPr>
          <w:rFonts w:cs="Arial"/>
        </w:rPr>
        <w:t xml:space="preserve"> </w:t>
      </w:r>
      <w:r w:rsidRPr="009F60A0">
        <w:rPr>
          <w:rFonts w:cs="Arial"/>
        </w:rPr>
        <w:t xml:space="preserve">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r w:rsidR="009E7876">
        <w:rPr>
          <w:rFonts w:cs="Arial"/>
        </w:rPr>
        <w:t>;</w:t>
      </w:r>
      <w:proofErr w:type="gramEnd"/>
    </w:p>
    <w:p w:rsidR="009F60A0" w:rsidRPr="009F60A0" w:rsidRDefault="009E7876" w:rsidP="009E7876">
      <w:pPr>
        <w:ind w:firstLine="540"/>
        <w:rPr>
          <w:rFonts w:cs="Arial"/>
        </w:rPr>
      </w:pPr>
      <w:proofErr w:type="gramStart"/>
      <w:r>
        <w:rPr>
          <w:rFonts w:cs="Arial"/>
        </w:rPr>
        <w:t xml:space="preserve">26) </w:t>
      </w:r>
      <w: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4" w:history="1">
        <w:r w:rsidRPr="009E7876">
          <w:rPr>
            <w:rStyle w:val="a3"/>
            <w:color w:val="auto"/>
          </w:rPr>
          <w:t>частью 4 статьи 18</w:t>
        </w:r>
      </w:hyperlink>
      <w:r>
        <w:t xml:space="preserve"> Федеральног</w:t>
      </w:r>
      <w:r w:rsidR="000D68F9">
        <w:t>о закона от 24 июля 2007 года</w:t>
      </w:r>
      <w: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t xml:space="preserve"> </w:t>
      </w:r>
      <w:hyperlink r:id="rId15" w:history="1">
        <w:r w:rsidRPr="009E7876">
          <w:rPr>
            <w:rStyle w:val="a3"/>
            <w:color w:val="auto"/>
          </w:rPr>
          <w:t>частью 3 статьи 14</w:t>
        </w:r>
      </w:hyperlink>
      <w:r>
        <w:t xml:space="preserve"> указанного Федерального закона</w:t>
      </w:r>
      <w:r w:rsidR="009F60A0" w:rsidRPr="009F60A0">
        <w:rPr>
          <w:rFonts w:cs="Arial"/>
        </w:rPr>
        <w:t>.</w:t>
      </w:r>
    </w:p>
    <w:p w:rsidR="009F60A0" w:rsidRPr="009F60A0" w:rsidRDefault="009F60A0" w:rsidP="005B1E04">
      <w:pPr>
        <w:pStyle w:val="11"/>
        <w:numPr>
          <w:ilvl w:val="1"/>
          <w:numId w:val="15"/>
        </w:numPr>
        <w:tabs>
          <w:tab w:val="num" w:pos="0"/>
          <w:tab w:val="left" w:pos="1440"/>
          <w:tab w:val="left" w:pos="1560"/>
        </w:tabs>
        <w:spacing w:after="0" w:line="240" w:lineRule="auto"/>
        <w:ind w:left="0" w:firstLine="709"/>
        <w:jc w:val="both"/>
        <w:rPr>
          <w:rFonts w:ascii="Arial" w:hAnsi="Arial" w:cs="Arial"/>
          <w:sz w:val="24"/>
          <w:szCs w:val="24"/>
        </w:rPr>
      </w:pPr>
      <w:r w:rsidRPr="009F60A0">
        <w:rPr>
          <w:rFonts w:ascii="Arial" w:hAnsi="Arial" w:cs="Arial"/>
          <w:sz w:val="24"/>
          <w:szCs w:val="24"/>
        </w:rPr>
        <w:t>Размер платы, взимаемой с заявителя при предоставлении муниципальной услуги.</w:t>
      </w:r>
    </w:p>
    <w:p w:rsidR="009F60A0" w:rsidRPr="009F60A0" w:rsidRDefault="009F60A0" w:rsidP="009F60A0">
      <w:pPr>
        <w:tabs>
          <w:tab w:val="num" w:pos="0"/>
          <w:tab w:val="num" w:pos="792"/>
          <w:tab w:val="left" w:pos="1440"/>
          <w:tab w:val="left" w:pos="1560"/>
        </w:tabs>
        <w:ind w:firstLine="709"/>
        <w:rPr>
          <w:rFonts w:cs="Arial"/>
        </w:rPr>
      </w:pPr>
      <w:r w:rsidRPr="009F60A0">
        <w:rPr>
          <w:rFonts w:cs="Arial"/>
        </w:rPr>
        <w:t xml:space="preserve">Муниципальная услуга предоставляется на безвозмездной основе. </w:t>
      </w:r>
    </w:p>
    <w:p w:rsidR="009F60A0" w:rsidRPr="009F60A0" w:rsidRDefault="009F60A0" w:rsidP="005B1E04">
      <w:pPr>
        <w:pStyle w:val="11"/>
        <w:numPr>
          <w:ilvl w:val="1"/>
          <w:numId w:val="15"/>
        </w:numPr>
        <w:tabs>
          <w:tab w:val="num" w:pos="0"/>
          <w:tab w:val="left" w:pos="1440"/>
          <w:tab w:val="left" w:pos="1560"/>
        </w:tabs>
        <w:spacing w:after="0" w:line="240" w:lineRule="auto"/>
        <w:ind w:left="0" w:firstLine="709"/>
        <w:jc w:val="both"/>
        <w:rPr>
          <w:rFonts w:ascii="Arial" w:hAnsi="Arial" w:cs="Arial"/>
          <w:sz w:val="24"/>
          <w:szCs w:val="24"/>
        </w:rPr>
      </w:pPr>
      <w:r w:rsidRPr="009F60A0">
        <w:rPr>
          <w:rFonts w:ascii="Arial" w:hAnsi="Arial" w:cs="Arial"/>
          <w:sz w:val="24"/>
          <w:szCs w:val="24"/>
        </w:rPr>
        <w:t>Максимальный срок ожидания в очереди при подаче запроса</w:t>
      </w:r>
      <w:r w:rsidR="00AA353B">
        <w:rPr>
          <w:rFonts w:ascii="Arial" w:hAnsi="Arial" w:cs="Arial"/>
          <w:sz w:val="24"/>
          <w:szCs w:val="24"/>
        </w:rPr>
        <w:t xml:space="preserve"> </w:t>
      </w:r>
      <w:r w:rsidRPr="009F60A0">
        <w:rPr>
          <w:rFonts w:ascii="Arial" w:hAnsi="Arial" w:cs="Arial"/>
          <w:sz w:val="24"/>
          <w:szCs w:val="24"/>
        </w:rPr>
        <w:t>о предоставлении муниципальной услуги и при получении результата предоставления муниципальной услуги.</w:t>
      </w:r>
    </w:p>
    <w:p w:rsidR="009F60A0" w:rsidRPr="009F60A0" w:rsidRDefault="009F60A0" w:rsidP="009F60A0">
      <w:pPr>
        <w:tabs>
          <w:tab w:val="num" w:pos="0"/>
        </w:tabs>
        <w:autoSpaceDE w:val="0"/>
        <w:autoSpaceDN w:val="0"/>
        <w:adjustRightInd w:val="0"/>
        <w:ind w:firstLine="709"/>
        <w:rPr>
          <w:rFonts w:cs="Arial"/>
        </w:rPr>
      </w:pPr>
      <w:r w:rsidRPr="009F60A0">
        <w:rPr>
          <w:rFonts w:cs="Arial"/>
        </w:rPr>
        <w:t>Максимальный срок ожидания в очереди при подаче запроса</w:t>
      </w:r>
      <w:r w:rsidR="00AA353B">
        <w:rPr>
          <w:rFonts w:cs="Arial"/>
        </w:rPr>
        <w:t xml:space="preserve"> </w:t>
      </w:r>
      <w:r w:rsidRPr="009F60A0">
        <w:rPr>
          <w:rFonts w:cs="Arial"/>
        </w:rPr>
        <w:t>о предоставлении муниципальной услуги не должен превышать 15 минут.</w:t>
      </w:r>
    </w:p>
    <w:p w:rsidR="009F60A0" w:rsidRPr="009F60A0" w:rsidRDefault="009F60A0" w:rsidP="009F60A0">
      <w:pPr>
        <w:tabs>
          <w:tab w:val="num" w:pos="0"/>
        </w:tabs>
        <w:autoSpaceDE w:val="0"/>
        <w:autoSpaceDN w:val="0"/>
        <w:adjustRightInd w:val="0"/>
        <w:ind w:firstLine="709"/>
        <w:rPr>
          <w:rFonts w:cs="Arial"/>
        </w:rPr>
      </w:pPr>
      <w:r w:rsidRPr="009F60A0">
        <w:rPr>
          <w:rFonts w:cs="Arial"/>
        </w:rPr>
        <w:t>Максимальный срок ожидания в очереди при получении результата предоставления муниципальной услуги не должен превышать 15 минут.</w:t>
      </w:r>
    </w:p>
    <w:p w:rsidR="009F60A0" w:rsidRPr="009F60A0" w:rsidRDefault="009F60A0" w:rsidP="005B1E04">
      <w:pPr>
        <w:numPr>
          <w:ilvl w:val="1"/>
          <w:numId w:val="15"/>
        </w:numPr>
        <w:tabs>
          <w:tab w:val="num" w:pos="1155"/>
          <w:tab w:val="left" w:pos="1560"/>
        </w:tabs>
        <w:ind w:left="0" w:firstLine="709"/>
        <w:rPr>
          <w:rFonts w:cs="Arial"/>
        </w:rPr>
      </w:pPr>
      <w:r w:rsidRPr="009F60A0">
        <w:rPr>
          <w:rFonts w:cs="Arial"/>
        </w:rPr>
        <w:t>Срок регистрации запроса заявителя о предоставлении муниципальной услуги.</w:t>
      </w:r>
    </w:p>
    <w:p w:rsidR="009F60A0" w:rsidRPr="009F60A0" w:rsidRDefault="009F60A0" w:rsidP="009F60A0">
      <w:pPr>
        <w:tabs>
          <w:tab w:val="num" w:pos="1155"/>
          <w:tab w:val="left" w:pos="1560"/>
        </w:tabs>
        <w:ind w:firstLine="709"/>
        <w:rPr>
          <w:rFonts w:cs="Arial"/>
        </w:rPr>
      </w:pPr>
      <w:r w:rsidRPr="009F60A0">
        <w:rPr>
          <w:rFonts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9F60A0" w:rsidRPr="009F60A0" w:rsidRDefault="009F60A0" w:rsidP="005B1E04">
      <w:pPr>
        <w:numPr>
          <w:ilvl w:val="1"/>
          <w:numId w:val="15"/>
        </w:numPr>
        <w:tabs>
          <w:tab w:val="num" w:pos="1155"/>
          <w:tab w:val="left" w:pos="1560"/>
        </w:tabs>
        <w:ind w:left="0" w:firstLine="709"/>
        <w:rPr>
          <w:rFonts w:cs="Arial"/>
        </w:rPr>
      </w:pPr>
      <w:r w:rsidRPr="009F60A0">
        <w:rPr>
          <w:rFonts w:cs="Arial"/>
        </w:rPr>
        <w:t>Требования к помещениям, в которых предоставляется муниципальная услуга.</w:t>
      </w:r>
    </w:p>
    <w:p w:rsidR="009F60A0" w:rsidRPr="009F60A0" w:rsidRDefault="009F60A0" w:rsidP="005B1E04">
      <w:pPr>
        <w:numPr>
          <w:ilvl w:val="2"/>
          <w:numId w:val="15"/>
        </w:numPr>
        <w:autoSpaceDE w:val="0"/>
        <w:autoSpaceDN w:val="0"/>
        <w:adjustRightInd w:val="0"/>
        <w:ind w:left="0" w:firstLine="709"/>
        <w:rPr>
          <w:rFonts w:cs="Arial"/>
        </w:rPr>
      </w:pPr>
      <w:r w:rsidRPr="009F60A0">
        <w:rPr>
          <w:rFonts w:cs="Arial"/>
        </w:rPr>
        <w:t>Прием граждан осуществляется в специально выделенных</w:t>
      </w:r>
      <w:r w:rsidR="00AA353B">
        <w:rPr>
          <w:rFonts w:cs="Arial"/>
        </w:rPr>
        <w:t xml:space="preserve"> </w:t>
      </w:r>
      <w:r w:rsidRPr="009F60A0">
        <w:rPr>
          <w:rFonts w:cs="Arial"/>
        </w:rPr>
        <w:t>для предоставления муниципальных услуг помещениях.</w:t>
      </w:r>
    </w:p>
    <w:p w:rsidR="009F60A0" w:rsidRPr="009F60A0" w:rsidRDefault="009F60A0" w:rsidP="009F60A0">
      <w:pPr>
        <w:autoSpaceDE w:val="0"/>
        <w:autoSpaceDN w:val="0"/>
        <w:adjustRightInd w:val="0"/>
        <w:ind w:firstLine="709"/>
        <w:rPr>
          <w:rFonts w:cs="Arial"/>
        </w:rPr>
      </w:pPr>
      <w:r w:rsidRPr="009F60A0">
        <w:rPr>
          <w:rFonts w:cs="Arial"/>
        </w:rPr>
        <w:t>Помещения должны содержать места для информирования, ожидания</w:t>
      </w:r>
      <w:r w:rsidR="00AA353B">
        <w:rPr>
          <w:rFonts w:cs="Arial"/>
        </w:rPr>
        <w:t xml:space="preserve"> </w:t>
      </w:r>
      <w:r w:rsidRPr="009F60A0">
        <w:rPr>
          <w:rFonts w:cs="Arial"/>
        </w:rPr>
        <w:t>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F60A0" w:rsidRPr="009F60A0" w:rsidRDefault="009F60A0" w:rsidP="009F60A0">
      <w:pPr>
        <w:autoSpaceDE w:val="0"/>
        <w:autoSpaceDN w:val="0"/>
        <w:adjustRightInd w:val="0"/>
        <w:ind w:firstLine="709"/>
        <w:rPr>
          <w:rFonts w:cs="Arial"/>
        </w:rPr>
      </w:pPr>
      <w:r w:rsidRPr="009F60A0">
        <w:rPr>
          <w:rFonts w:cs="Arial"/>
        </w:rPr>
        <w:t>У входа в каждое помещение размещается табличка с наименованием помещения (зал ожидания, приема/выдачи документов и т.д.).</w:t>
      </w:r>
    </w:p>
    <w:p w:rsidR="009F60A0" w:rsidRPr="009F60A0" w:rsidRDefault="009F60A0" w:rsidP="005B1E04">
      <w:pPr>
        <w:numPr>
          <w:ilvl w:val="2"/>
          <w:numId w:val="5"/>
        </w:numPr>
        <w:autoSpaceDE w:val="0"/>
        <w:autoSpaceDN w:val="0"/>
        <w:adjustRightInd w:val="0"/>
        <w:ind w:left="0" w:firstLine="709"/>
        <w:rPr>
          <w:rFonts w:cs="Arial"/>
        </w:rPr>
      </w:pPr>
      <w:r w:rsidRPr="009F60A0">
        <w:rPr>
          <w:rFonts w:cs="Arial"/>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9F60A0" w:rsidRPr="009F60A0" w:rsidRDefault="009F60A0" w:rsidP="009F60A0">
      <w:pPr>
        <w:autoSpaceDE w:val="0"/>
        <w:autoSpaceDN w:val="0"/>
        <w:adjustRightInd w:val="0"/>
        <w:ind w:firstLine="709"/>
        <w:rPr>
          <w:rFonts w:cs="Arial"/>
        </w:rPr>
      </w:pPr>
      <w:r w:rsidRPr="009F60A0">
        <w:rPr>
          <w:rFonts w:cs="Arial"/>
        </w:rPr>
        <w:t>Доступ заявителей к парковочным местам является бесплатным.</w:t>
      </w:r>
    </w:p>
    <w:p w:rsidR="009F60A0" w:rsidRPr="009F60A0" w:rsidRDefault="009F60A0" w:rsidP="005B1E04">
      <w:pPr>
        <w:numPr>
          <w:ilvl w:val="2"/>
          <w:numId w:val="5"/>
        </w:numPr>
        <w:autoSpaceDE w:val="0"/>
        <w:autoSpaceDN w:val="0"/>
        <w:adjustRightInd w:val="0"/>
        <w:ind w:left="0" w:firstLine="709"/>
        <w:rPr>
          <w:rFonts w:cs="Arial"/>
        </w:rPr>
      </w:pPr>
      <w:r w:rsidRPr="009F60A0">
        <w:rPr>
          <w:rFonts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9F60A0" w:rsidRPr="009F60A0" w:rsidRDefault="009F60A0" w:rsidP="005B1E04">
      <w:pPr>
        <w:numPr>
          <w:ilvl w:val="2"/>
          <w:numId w:val="5"/>
        </w:numPr>
        <w:autoSpaceDE w:val="0"/>
        <w:autoSpaceDN w:val="0"/>
        <w:adjustRightInd w:val="0"/>
        <w:ind w:left="0" w:firstLine="709"/>
        <w:rPr>
          <w:rFonts w:cs="Arial"/>
        </w:rPr>
      </w:pPr>
      <w:r w:rsidRPr="009F60A0">
        <w:rPr>
          <w:rFonts w:cs="Arial"/>
        </w:rPr>
        <w:t>Места информирования, предназначенные для ознакомления заявителей с информационными материалами, оборудуются:</w:t>
      </w:r>
    </w:p>
    <w:p w:rsidR="009F60A0" w:rsidRPr="009F60A0" w:rsidRDefault="009F60A0" w:rsidP="009F60A0">
      <w:pPr>
        <w:autoSpaceDE w:val="0"/>
        <w:autoSpaceDN w:val="0"/>
        <w:adjustRightInd w:val="0"/>
        <w:ind w:firstLine="709"/>
        <w:rPr>
          <w:rFonts w:cs="Arial"/>
        </w:rPr>
      </w:pPr>
      <w:r w:rsidRPr="009F60A0">
        <w:rPr>
          <w:rFonts w:cs="Arial"/>
        </w:rPr>
        <w:t>- информационными стендами, на которых размещается визуальная</w:t>
      </w:r>
      <w:r w:rsidR="00AA353B">
        <w:rPr>
          <w:rFonts w:cs="Arial"/>
        </w:rPr>
        <w:t xml:space="preserve"> </w:t>
      </w:r>
      <w:r w:rsidRPr="009F60A0">
        <w:rPr>
          <w:rFonts w:cs="Arial"/>
        </w:rPr>
        <w:t>и текстовая информация;</w:t>
      </w:r>
    </w:p>
    <w:p w:rsidR="009F60A0" w:rsidRPr="009F60A0" w:rsidRDefault="009F60A0" w:rsidP="009F60A0">
      <w:pPr>
        <w:autoSpaceDE w:val="0"/>
        <w:autoSpaceDN w:val="0"/>
        <w:adjustRightInd w:val="0"/>
        <w:ind w:firstLine="709"/>
        <w:rPr>
          <w:rFonts w:cs="Arial"/>
        </w:rPr>
      </w:pPr>
      <w:r w:rsidRPr="009F60A0">
        <w:rPr>
          <w:rFonts w:cs="Arial"/>
        </w:rPr>
        <w:t>- стульями и столами для оформления документов.</w:t>
      </w:r>
    </w:p>
    <w:p w:rsidR="009F60A0" w:rsidRPr="009F60A0" w:rsidRDefault="009F60A0" w:rsidP="009F60A0">
      <w:pPr>
        <w:autoSpaceDE w:val="0"/>
        <w:autoSpaceDN w:val="0"/>
        <w:adjustRightInd w:val="0"/>
        <w:ind w:firstLine="709"/>
        <w:rPr>
          <w:rFonts w:cs="Arial"/>
        </w:rPr>
      </w:pPr>
      <w:r w:rsidRPr="009F60A0">
        <w:rPr>
          <w:rFonts w:cs="Arial"/>
        </w:rPr>
        <w:t>К информационным стендам должна быть обеспечена возможность свободного доступа граждан.</w:t>
      </w:r>
    </w:p>
    <w:p w:rsidR="009F60A0" w:rsidRPr="009F60A0" w:rsidRDefault="009F60A0" w:rsidP="009F60A0">
      <w:pPr>
        <w:autoSpaceDE w:val="0"/>
        <w:autoSpaceDN w:val="0"/>
        <w:adjustRightInd w:val="0"/>
        <w:ind w:firstLine="709"/>
        <w:rPr>
          <w:rFonts w:cs="Arial"/>
        </w:rPr>
      </w:pPr>
      <w:r w:rsidRPr="009F60A0">
        <w:rPr>
          <w:rFonts w:cs="Arial"/>
        </w:rPr>
        <w:t>На информационных стендах, а также на официальных сайтах в сети Интернет размещается следующая обязательная информация:</w:t>
      </w:r>
    </w:p>
    <w:p w:rsidR="009F60A0" w:rsidRPr="009F60A0" w:rsidRDefault="009F60A0" w:rsidP="009F60A0">
      <w:pPr>
        <w:autoSpaceDE w:val="0"/>
        <w:autoSpaceDN w:val="0"/>
        <w:adjustRightInd w:val="0"/>
        <w:ind w:firstLine="709"/>
        <w:rPr>
          <w:rFonts w:cs="Arial"/>
        </w:rPr>
      </w:pPr>
      <w:r w:rsidRPr="009F60A0">
        <w:rPr>
          <w:rFonts w:cs="Arial"/>
        </w:rPr>
        <w:t>- номера телефонов, факсов, адреса официальных сайтов, электронной почты органов, предоставляющих муниципальную услугу;</w:t>
      </w:r>
    </w:p>
    <w:p w:rsidR="009F60A0" w:rsidRPr="009F60A0" w:rsidRDefault="009F60A0" w:rsidP="009F60A0">
      <w:pPr>
        <w:autoSpaceDE w:val="0"/>
        <w:autoSpaceDN w:val="0"/>
        <w:adjustRightInd w:val="0"/>
        <w:ind w:firstLine="709"/>
        <w:rPr>
          <w:rFonts w:cs="Arial"/>
        </w:rPr>
      </w:pPr>
      <w:r w:rsidRPr="009F60A0">
        <w:rPr>
          <w:rFonts w:cs="Arial"/>
        </w:rPr>
        <w:t>- режим работы органов, предоставляющих муниципальную услугу;</w:t>
      </w:r>
    </w:p>
    <w:p w:rsidR="009F60A0" w:rsidRPr="009F60A0" w:rsidRDefault="009F60A0" w:rsidP="009F60A0">
      <w:pPr>
        <w:autoSpaceDE w:val="0"/>
        <w:autoSpaceDN w:val="0"/>
        <w:adjustRightInd w:val="0"/>
        <w:ind w:firstLine="709"/>
        <w:rPr>
          <w:rFonts w:cs="Arial"/>
        </w:rPr>
      </w:pPr>
      <w:r w:rsidRPr="009F60A0">
        <w:rPr>
          <w:rFonts w:cs="Arial"/>
        </w:rPr>
        <w:t>- графики личного приема граждан уполномоченными должностными лицами;</w:t>
      </w:r>
    </w:p>
    <w:p w:rsidR="009F60A0" w:rsidRPr="009F60A0" w:rsidRDefault="009F60A0" w:rsidP="009F60A0">
      <w:pPr>
        <w:autoSpaceDE w:val="0"/>
        <w:autoSpaceDN w:val="0"/>
        <w:adjustRightInd w:val="0"/>
        <w:ind w:firstLine="709"/>
        <w:rPr>
          <w:rFonts w:cs="Arial"/>
        </w:rPr>
      </w:pPr>
      <w:r w:rsidRPr="009F60A0">
        <w:rPr>
          <w:rFonts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F60A0" w:rsidRPr="009F60A0" w:rsidRDefault="009F60A0" w:rsidP="009F60A0">
      <w:pPr>
        <w:autoSpaceDE w:val="0"/>
        <w:autoSpaceDN w:val="0"/>
        <w:adjustRightInd w:val="0"/>
        <w:ind w:firstLine="709"/>
        <w:rPr>
          <w:rFonts w:cs="Arial"/>
        </w:rPr>
      </w:pPr>
      <w:r w:rsidRPr="009F60A0">
        <w:rPr>
          <w:rFonts w:cs="Arial"/>
        </w:rPr>
        <w:t>- текст настоящего административного регламента (полная версия - на официальном сайте администрации в сети Интернет);</w:t>
      </w:r>
    </w:p>
    <w:p w:rsidR="009F60A0" w:rsidRPr="009F60A0" w:rsidRDefault="009F60A0" w:rsidP="009F60A0">
      <w:pPr>
        <w:autoSpaceDE w:val="0"/>
        <w:autoSpaceDN w:val="0"/>
        <w:adjustRightInd w:val="0"/>
        <w:ind w:firstLine="709"/>
        <w:rPr>
          <w:rFonts w:cs="Arial"/>
        </w:rPr>
      </w:pPr>
      <w:r w:rsidRPr="009F60A0">
        <w:rPr>
          <w:rFonts w:cs="Arial"/>
        </w:rPr>
        <w:t>- тексты, выдержки из нормативных правовых актов, регулирующих предоставление муниципальной услуги;</w:t>
      </w:r>
    </w:p>
    <w:p w:rsidR="009F60A0" w:rsidRPr="009F60A0" w:rsidRDefault="009F60A0" w:rsidP="009F60A0">
      <w:pPr>
        <w:autoSpaceDE w:val="0"/>
        <w:autoSpaceDN w:val="0"/>
        <w:adjustRightInd w:val="0"/>
        <w:ind w:firstLine="709"/>
        <w:rPr>
          <w:rFonts w:cs="Arial"/>
        </w:rPr>
      </w:pPr>
      <w:r w:rsidRPr="009F60A0">
        <w:rPr>
          <w:rFonts w:cs="Arial"/>
        </w:rPr>
        <w:t>- образцы оформления документов.</w:t>
      </w:r>
    </w:p>
    <w:p w:rsidR="009F60A0" w:rsidRPr="009F60A0" w:rsidRDefault="009F60A0" w:rsidP="005B1E04">
      <w:pPr>
        <w:numPr>
          <w:ilvl w:val="2"/>
          <w:numId w:val="5"/>
        </w:numPr>
        <w:autoSpaceDE w:val="0"/>
        <w:autoSpaceDN w:val="0"/>
        <w:adjustRightInd w:val="0"/>
        <w:ind w:left="0" w:firstLine="709"/>
        <w:rPr>
          <w:rFonts w:cs="Arial"/>
        </w:rPr>
      </w:pPr>
      <w:r w:rsidRPr="009F60A0">
        <w:rPr>
          <w:rFonts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F60A0" w:rsidRDefault="009F60A0" w:rsidP="009F60A0">
      <w:pPr>
        <w:autoSpaceDE w:val="0"/>
        <w:autoSpaceDN w:val="0"/>
        <w:adjustRightInd w:val="0"/>
        <w:ind w:firstLine="709"/>
        <w:rPr>
          <w:rFonts w:cs="Arial"/>
        </w:rPr>
      </w:pPr>
      <w:r w:rsidRPr="009F60A0">
        <w:rPr>
          <w:rFonts w:cs="Arial"/>
        </w:rPr>
        <w:t>Помещения для приема заявителей должны обеспечивать возможность реализации прав лиц с ограниченными возможностями здоровья (инвалидов)</w:t>
      </w:r>
      <w:r w:rsidR="00AA353B">
        <w:rPr>
          <w:rFonts w:cs="Arial"/>
        </w:rPr>
        <w:t xml:space="preserve"> </w:t>
      </w:r>
      <w:r w:rsidRPr="009F60A0">
        <w:rPr>
          <w:rFonts w:cs="Arial"/>
        </w:rPr>
        <w:t>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5B1E04" w:rsidRDefault="005B1E04" w:rsidP="005B1E04">
      <w:pPr>
        <w:ind w:firstLine="709"/>
        <w:rPr>
          <w:rFonts w:cs="Arial"/>
        </w:rPr>
      </w:pPr>
      <w:r>
        <w:rPr>
          <w:rFonts w:cs="Arial"/>
        </w:rPr>
        <w:t>2.12.6. Требования к обеспечению условий доступности муниципальных услуг для инвалидов.</w:t>
      </w:r>
    </w:p>
    <w:p w:rsidR="005B1E04" w:rsidRDefault="005B1E04" w:rsidP="005B1E04">
      <w:pPr>
        <w:ind w:firstLine="709"/>
        <w:rPr>
          <w:rFonts w:cs="Arial"/>
        </w:rPr>
      </w:pPr>
      <w:proofErr w:type="gramStart"/>
      <w:r>
        <w:rPr>
          <w:rFonts w:cs="Arial"/>
        </w:rPr>
        <w:t>Орган</w:t>
      </w:r>
      <w:r w:rsidR="00833700">
        <w:rPr>
          <w:rFonts w:cs="Arial"/>
        </w:rPr>
        <w:t>,</w:t>
      </w:r>
      <w:r>
        <w:rPr>
          <w:rFonts w:cs="Arial"/>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w:t>
      </w:r>
      <w:r w:rsidR="00A75396">
        <w:rPr>
          <w:rFonts w:cs="Arial"/>
        </w:rPr>
        <w:t xml:space="preserve">деральным законом </w:t>
      </w:r>
      <w:r>
        <w:rPr>
          <w:rFonts w:cs="Arial"/>
        </w:rPr>
        <w:t>от 24.11.1995 № 181 – 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5B1E04" w:rsidRPr="009F60A0" w:rsidRDefault="005B1E04" w:rsidP="005B1E04">
      <w:pPr>
        <w:autoSpaceDE w:val="0"/>
        <w:autoSpaceDN w:val="0"/>
        <w:adjustRightInd w:val="0"/>
        <w:ind w:firstLine="709"/>
        <w:rPr>
          <w:rFonts w:cs="Arial"/>
        </w:rPr>
      </w:pPr>
      <w:r>
        <w:rPr>
          <w:rFonts w:cs="Arial"/>
        </w:rPr>
        <w:t xml:space="preserve">Если здание и помещения, в котором предоставляется услуга не приспособлены или не полностью приспособлены для потребностей инвалидов, </w:t>
      </w:r>
      <w:proofErr w:type="gramStart"/>
      <w:r>
        <w:rPr>
          <w:rFonts w:cs="Arial"/>
        </w:rPr>
        <w:t>орган</w:t>
      </w:r>
      <w:r w:rsidR="00C95B8B">
        <w:rPr>
          <w:rFonts w:cs="Arial"/>
        </w:rPr>
        <w:t>,</w:t>
      </w:r>
      <w:r>
        <w:rPr>
          <w:rFonts w:cs="Arial"/>
        </w:rPr>
        <w:t xml:space="preserve"> предоставляющий муниципальную услугу обеспечивает</w:t>
      </w:r>
      <w:proofErr w:type="gramEnd"/>
      <w:r>
        <w:rPr>
          <w:rFonts w:cs="Arial"/>
        </w:rPr>
        <w:t xml:space="preserve"> предоставление муниципальной услуги по месту жительства инвалида.</w:t>
      </w:r>
    </w:p>
    <w:p w:rsidR="009F60A0" w:rsidRPr="009F60A0" w:rsidRDefault="009F60A0" w:rsidP="005B1E04">
      <w:pPr>
        <w:numPr>
          <w:ilvl w:val="1"/>
          <w:numId w:val="15"/>
        </w:numPr>
        <w:tabs>
          <w:tab w:val="num" w:pos="1155"/>
          <w:tab w:val="left" w:pos="1560"/>
        </w:tabs>
        <w:ind w:left="0" w:firstLine="709"/>
        <w:rPr>
          <w:rFonts w:cs="Arial"/>
        </w:rPr>
      </w:pPr>
      <w:r w:rsidRPr="009F60A0">
        <w:rPr>
          <w:rFonts w:cs="Arial"/>
        </w:rPr>
        <w:t>Показатели доступности и качества муниципальной услуги.</w:t>
      </w:r>
    </w:p>
    <w:p w:rsidR="009F60A0" w:rsidRPr="009F60A0" w:rsidRDefault="009F60A0" w:rsidP="005B1E04">
      <w:pPr>
        <w:pStyle w:val="ConsPlusNormal"/>
        <w:numPr>
          <w:ilvl w:val="2"/>
          <w:numId w:val="15"/>
        </w:numPr>
        <w:ind w:left="0" w:firstLine="709"/>
        <w:jc w:val="both"/>
        <w:rPr>
          <w:sz w:val="24"/>
          <w:szCs w:val="24"/>
        </w:rPr>
      </w:pPr>
      <w:r w:rsidRPr="009F60A0">
        <w:rPr>
          <w:sz w:val="24"/>
          <w:szCs w:val="24"/>
        </w:rPr>
        <w:t>Показателями доступности муниципальной услуги являются:</w:t>
      </w:r>
    </w:p>
    <w:p w:rsidR="009F60A0" w:rsidRPr="009F60A0" w:rsidRDefault="009F60A0" w:rsidP="009F60A0">
      <w:pPr>
        <w:pStyle w:val="ConsPlusNormal"/>
        <w:ind w:firstLine="709"/>
        <w:jc w:val="both"/>
        <w:rPr>
          <w:sz w:val="24"/>
          <w:szCs w:val="24"/>
        </w:rPr>
      </w:pPr>
      <w:r w:rsidRPr="009F60A0">
        <w:rPr>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9F60A0" w:rsidRPr="009F60A0" w:rsidRDefault="009F60A0" w:rsidP="009F60A0">
      <w:pPr>
        <w:pStyle w:val="ConsPlusNormal"/>
        <w:ind w:firstLine="709"/>
        <w:jc w:val="both"/>
        <w:rPr>
          <w:sz w:val="24"/>
          <w:szCs w:val="24"/>
        </w:rPr>
      </w:pPr>
      <w:r w:rsidRPr="009F60A0">
        <w:rPr>
          <w:sz w:val="24"/>
          <w:szCs w:val="24"/>
        </w:rPr>
        <w:t>- оборудование мест ожидания в органе предоставляющего услугу доступными местами общего пользования;</w:t>
      </w:r>
    </w:p>
    <w:p w:rsidR="009F60A0" w:rsidRPr="009F60A0" w:rsidRDefault="009F60A0" w:rsidP="009F60A0">
      <w:pPr>
        <w:pStyle w:val="ConsPlusNormal"/>
        <w:ind w:firstLine="709"/>
        <w:jc w:val="both"/>
        <w:rPr>
          <w:sz w:val="24"/>
          <w:szCs w:val="24"/>
        </w:rPr>
      </w:pPr>
      <w:r w:rsidRPr="009F60A0">
        <w:rPr>
          <w:sz w:val="24"/>
          <w:szCs w:val="24"/>
        </w:rPr>
        <w:t xml:space="preserve">- оборудование мест ожидания и мест приема </w:t>
      </w:r>
      <w:proofErr w:type="gramStart"/>
      <w:r w:rsidRPr="009F60A0">
        <w:rPr>
          <w:sz w:val="24"/>
          <w:szCs w:val="24"/>
        </w:rPr>
        <w:t>заявителей</w:t>
      </w:r>
      <w:proofErr w:type="gramEnd"/>
      <w:r w:rsidRPr="009F60A0">
        <w:rPr>
          <w:sz w:val="24"/>
          <w:szCs w:val="24"/>
        </w:rPr>
        <w:t xml:space="preserve"> в органе предоставляющего услугу стульями, столами (стойками) для возможности оформления документов;</w:t>
      </w:r>
    </w:p>
    <w:p w:rsidR="009F60A0" w:rsidRPr="009F60A0" w:rsidRDefault="009F60A0" w:rsidP="009F60A0">
      <w:pPr>
        <w:pStyle w:val="ConsPlusNormal"/>
        <w:ind w:firstLine="709"/>
        <w:jc w:val="both"/>
        <w:rPr>
          <w:sz w:val="24"/>
          <w:szCs w:val="24"/>
        </w:rPr>
      </w:pPr>
      <w:r w:rsidRPr="009F60A0">
        <w:rPr>
          <w:sz w:val="24"/>
          <w:szCs w:val="24"/>
        </w:rPr>
        <w:t>- соблюдение графика работы органа предоставляющего услугу;</w:t>
      </w:r>
    </w:p>
    <w:p w:rsidR="009F60A0" w:rsidRPr="009F60A0" w:rsidRDefault="009F60A0" w:rsidP="009F60A0">
      <w:pPr>
        <w:pStyle w:val="ConsPlusNormal"/>
        <w:ind w:firstLine="709"/>
        <w:jc w:val="both"/>
        <w:rPr>
          <w:sz w:val="24"/>
          <w:szCs w:val="24"/>
        </w:rPr>
      </w:pPr>
      <w:r w:rsidRPr="009F60A0">
        <w:rPr>
          <w:sz w:val="24"/>
          <w:szCs w:val="24"/>
        </w:rPr>
        <w:t>- размещение полной, достоверной и актуальной информации</w:t>
      </w:r>
      <w:r w:rsidR="00AA353B">
        <w:rPr>
          <w:sz w:val="24"/>
          <w:szCs w:val="24"/>
        </w:rPr>
        <w:t xml:space="preserve"> </w:t>
      </w:r>
      <w:r w:rsidRPr="009F60A0">
        <w:rPr>
          <w:sz w:val="24"/>
          <w:szCs w:val="24"/>
        </w:rPr>
        <w:t xml:space="preserve">о </w:t>
      </w:r>
      <w:r w:rsidRPr="006F0134">
        <w:rPr>
          <w:sz w:val="24"/>
          <w:szCs w:val="24"/>
        </w:rPr>
        <w:t xml:space="preserve">муниципальной услуге на </w:t>
      </w:r>
      <w:r w:rsidR="006F0134" w:rsidRPr="006F0134">
        <w:rPr>
          <w:color w:val="000000"/>
          <w:sz w:val="24"/>
          <w:szCs w:val="24"/>
        </w:rPr>
        <w:t>Портал Воронежской области в сети Интернет</w:t>
      </w:r>
      <w:r w:rsidRPr="006F0134">
        <w:rPr>
          <w:sz w:val="24"/>
          <w:szCs w:val="24"/>
        </w:rPr>
        <w:t>, Едином портале</w:t>
      </w:r>
      <w:r w:rsidRPr="009F60A0">
        <w:rPr>
          <w:sz w:val="24"/>
          <w:szCs w:val="24"/>
        </w:rPr>
        <w:t xml:space="preserve"> государственных</w:t>
      </w:r>
      <w:r w:rsidR="00AA353B">
        <w:rPr>
          <w:sz w:val="24"/>
          <w:szCs w:val="24"/>
        </w:rPr>
        <w:t xml:space="preserve"> </w:t>
      </w:r>
      <w:r w:rsidRPr="009F60A0">
        <w:rPr>
          <w:sz w:val="24"/>
          <w:szCs w:val="24"/>
        </w:rPr>
        <w:t>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9F60A0" w:rsidRPr="009F60A0" w:rsidRDefault="009F60A0" w:rsidP="009F60A0">
      <w:pPr>
        <w:pStyle w:val="ConsPlusNormal"/>
        <w:ind w:firstLine="709"/>
        <w:jc w:val="both"/>
        <w:rPr>
          <w:sz w:val="24"/>
          <w:szCs w:val="24"/>
        </w:rPr>
      </w:pPr>
      <w:r w:rsidRPr="009F60A0">
        <w:rPr>
          <w:sz w:val="24"/>
          <w:szCs w:val="24"/>
        </w:rPr>
        <w:t>- возможность получения муниципальной услуги в МФЦ;</w:t>
      </w:r>
    </w:p>
    <w:p w:rsidR="009F60A0" w:rsidRPr="009F60A0" w:rsidRDefault="009F60A0" w:rsidP="009F60A0">
      <w:pPr>
        <w:pStyle w:val="ConsPlusNormal"/>
        <w:ind w:firstLine="709"/>
        <w:jc w:val="both"/>
        <w:rPr>
          <w:sz w:val="24"/>
          <w:szCs w:val="24"/>
        </w:rPr>
      </w:pPr>
      <w:r w:rsidRPr="009F60A0">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F60A0" w:rsidRPr="009F60A0" w:rsidRDefault="009F60A0" w:rsidP="005B1E04">
      <w:pPr>
        <w:pStyle w:val="ConsPlusNormal"/>
        <w:numPr>
          <w:ilvl w:val="2"/>
          <w:numId w:val="6"/>
        </w:numPr>
        <w:ind w:left="0" w:firstLine="709"/>
        <w:jc w:val="both"/>
        <w:rPr>
          <w:sz w:val="24"/>
          <w:szCs w:val="24"/>
        </w:rPr>
      </w:pPr>
      <w:r w:rsidRPr="009F60A0">
        <w:rPr>
          <w:sz w:val="24"/>
          <w:szCs w:val="24"/>
        </w:rPr>
        <w:t>Показателями качества муниципальной услуги являются:</w:t>
      </w:r>
    </w:p>
    <w:p w:rsidR="009F60A0" w:rsidRPr="009F60A0" w:rsidRDefault="009F60A0" w:rsidP="009F60A0">
      <w:pPr>
        <w:pStyle w:val="ConsPlusNormal"/>
        <w:ind w:firstLine="709"/>
        <w:jc w:val="both"/>
        <w:rPr>
          <w:sz w:val="24"/>
          <w:szCs w:val="24"/>
        </w:rPr>
      </w:pPr>
      <w:r w:rsidRPr="009F60A0">
        <w:rPr>
          <w:sz w:val="24"/>
          <w:szCs w:val="24"/>
        </w:rPr>
        <w:t>- полнота предоставления муниципальной услуги в соответствии с требованиями настоящего Административного регламента;</w:t>
      </w:r>
    </w:p>
    <w:p w:rsidR="009F60A0" w:rsidRPr="009F60A0" w:rsidRDefault="009F60A0" w:rsidP="009F60A0">
      <w:pPr>
        <w:pStyle w:val="ConsPlusNormal"/>
        <w:ind w:firstLine="709"/>
        <w:jc w:val="both"/>
        <w:rPr>
          <w:sz w:val="24"/>
          <w:szCs w:val="24"/>
        </w:rPr>
      </w:pPr>
      <w:r w:rsidRPr="009F60A0">
        <w:rPr>
          <w:sz w:val="24"/>
          <w:szCs w:val="24"/>
        </w:rPr>
        <w:t>- соблюдение сроков предоставления муниципальной услуги;</w:t>
      </w:r>
    </w:p>
    <w:p w:rsidR="009F60A0" w:rsidRPr="009F60A0" w:rsidRDefault="009F60A0" w:rsidP="009F60A0">
      <w:pPr>
        <w:pStyle w:val="ConsPlusNormal"/>
        <w:ind w:firstLine="709"/>
        <w:jc w:val="both"/>
        <w:rPr>
          <w:sz w:val="24"/>
          <w:szCs w:val="24"/>
        </w:rPr>
      </w:pPr>
      <w:r w:rsidRPr="009F60A0">
        <w:rPr>
          <w:sz w:val="24"/>
          <w:szCs w:val="24"/>
        </w:rPr>
        <w:t>- удельный вес жалоб, поступивших в администрацию по вопросу предоставления муниципальной услуги, в общем количестве заявлений</w:t>
      </w:r>
      <w:r w:rsidR="00AA353B">
        <w:rPr>
          <w:sz w:val="24"/>
          <w:szCs w:val="24"/>
        </w:rPr>
        <w:t xml:space="preserve"> </w:t>
      </w:r>
      <w:r w:rsidRPr="009F60A0">
        <w:rPr>
          <w:sz w:val="24"/>
          <w:szCs w:val="24"/>
        </w:rPr>
        <w:t>на предоставление муниципальной услуги.</w:t>
      </w:r>
    </w:p>
    <w:p w:rsidR="009F60A0" w:rsidRPr="009F60A0" w:rsidRDefault="009F60A0" w:rsidP="005B1E04">
      <w:pPr>
        <w:numPr>
          <w:ilvl w:val="1"/>
          <w:numId w:val="6"/>
        </w:numPr>
        <w:tabs>
          <w:tab w:val="num" w:pos="1155"/>
          <w:tab w:val="left" w:pos="1560"/>
        </w:tabs>
        <w:ind w:left="0" w:firstLine="709"/>
        <w:rPr>
          <w:rFonts w:cs="Arial"/>
        </w:rPr>
      </w:pPr>
      <w:r w:rsidRPr="009F60A0">
        <w:rPr>
          <w:rFonts w:cs="Arial"/>
        </w:rPr>
        <w:t>Особенности предоставления муниципальной услуги</w:t>
      </w:r>
      <w:r w:rsidR="00AA353B">
        <w:rPr>
          <w:rFonts w:cs="Arial"/>
        </w:rPr>
        <w:t xml:space="preserve"> </w:t>
      </w:r>
      <w:r w:rsidRPr="009F60A0">
        <w:rPr>
          <w:rFonts w:cs="Arial"/>
        </w:rPr>
        <w:t>в многофункциональных центрах и особенности предоставления муниципальной услуги в электронной форме.</w:t>
      </w:r>
    </w:p>
    <w:p w:rsidR="009F60A0" w:rsidRPr="009F60A0" w:rsidRDefault="009F60A0" w:rsidP="005B1E04">
      <w:pPr>
        <w:numPr>
          <w:ilvl w:val="2"/>
          <w:numId w:val="7"/>
        </w:numPr>
        <w:tabs>
          <w:tab w:val="left" w:pos="1560"/>
          <w:tab w:val="num" w:pos="1590"/>
        </w:tabs>
        <w:ind w:left="0" w:firstLine="709"/>
        <w:rPr>
          <w:rFonts w:cs="Arial"/>
        </w:rPr>
      </w:pPr>
      <w:r w:rsidRPr="009F60A0">
        <w:rPr>
          <w:rFonts w:cs="Arial"/>
        </w:rPr>
        <w:t>Прием заявителей (прием и выдача документов) осуществляется уполномоченными должностными лицами МФЦ.</w:t>
      </w:r>
    </w:p>
    <w:p w:rsidR="009F60A0" w:rsidRPr="009F60A0" w:rsidRDefault="009F60A0" w:rsidP="005B1E04">
      <w:pPr>
        <w:numPr>
          <w:ilvl w:val="2"/>
          <w:numId w:val="7"/>
        </w:numPr>
        <w:autoSpaceDE w:val="0"/>
        <w:autoSpaceDN w:val="0"/>
        <w:adjustRightInd w:val="0"/>
        <w:ind w:left="0" w:firstLine="709"/>
        <w:rPr>
          <w:rFonts w:cs="Arial"/>
        </w:rPr>
      </w:pPr>
      <w:r w:rsidRPr="009F60A0">
        <w:rPr>
          <w:rFonts w:cs="Arial"/>
        </w:rPr>
        <w:t>Прием заявителей уполномоченными лицами осуществляется в соответствии с графиком (режимом) работы МФЦ.</w:t>
      </w:r>
    </w:p>
    <w:p w:rsidR="009F60A0" w:rsidRPr="006F0134" w:rsidRDefault="009F60A0" w:rsidP="005B1E04">
      <w:pPr>
        <w:numPr>
          <w:ilvl w:val="2"/>
          <w:numId w:val="7"/>
        </w:numPr>
        <w:autoSpaceDE w:val="0"/>
        <w:autoSpaceDN w:val="0"/>
        <w:adjustRightInd w:val="0"/>
        <w:ind w:left="0" w:firstLine="709"/>
        <w:rPr>
          <w:rFonts w:cs="Arial"/>
        </w:rPr>
      </w:pPr>
      <w:r w:rsidRPr="006F0134">
        <w:rPr>
          <w:rFonts w:cs="Arial"/>
        </w:rPr>
        <w:t>Заявителям обеспечивается возможность копирования формы заявления, необходимого для получения муниципальной услуги, размещенного</w:t>
      </w:r>
      <w:r w:rsidR="00AA353B" w:rsidRPr="006F0134">
        <w:rPr>
          <w:rFonts w:cs="Arial"/>
        </w:rPr>
        <w:t xml:space="preserve"> </w:t>
      </w:r>
      <w:r w:rsidRPr="006F0134">
        <w:rPr>
          <w:rFonts w:cs="Arial"/>
        </w:rPr>
        <w:t>на официальном сайте администрации в сети Интернет (</w:t>
      </w:r>
      <w:r w:rsidRPr="006F0134">
        <w:rPr>
          <w:rFonts w:cs="Arial"/>
          <w:lang w:val="en-US"/>
        </w:rPr>
        <w:t>www</w:t>
      </w:r>
      <w:r w:rsidRPr="006F0134">
        <w:rPr>
          <w:rFonts w:cs="Arial"/>
        </w:rPr>
        <w:t xml:space="preserve">.semiluki-gorod.ru), на Едином портале государственных и муниципальных услуг (функций) (www.gosuslugi.ru) и </w:t>
      </w:r>
      <w:r w:rsidR="006F0134" w:rsidRPr="006F0134">
        <w:rPr>
          <w:rFonts w:cs="Arial"/>
          <w:color w:val="000000"/>
        </w:rPr>
        <w:t>Портал Воронежской области в сети Интернет</w:t>
      </w:r>
      <w:r w:rsidRPr="006F0134">
        <w:rPr>
          <w:rFonts w:cs="Arial"/>
        </w:rPr>
        <w:t xml:space="preserve"> </w:t>
      </w:r>
      <w:r w:rsidR="006F0134" w:rsidRPr="006F0134">
        <w:rPr>
          <w:rFonts w:cs="Arial"/>
        </w:rPr>
        <w:t>(</w:t>
      </w:r>
      <w:r w:rsidR="006F0134" w:rsidRPr="006F0134">
        <w:rPr>
          <w:rFonts w:cs="Arial"/>
          <w:lang w:val="en-US"/>
        </w:rPr>
        <w:t>www</w:t>
      </w:r>
      <w:r w:rsidR="006F0134" w:rsidRPr="006F0134">
        <w:rPr>
          <w:rFonts w:cs="Arial"/>
        </w:rPr>
        <w:t>.</w:t>
      </w:r>
      <w:proofErr w:type="spellStart"/>
      <w:r w:rsidR="006F0134" w:rsidRPr="006F0134">
        <w:rPr>
          <w:rFonts w:cs="Arial"/>
          <w:lang w:val="en-US"/>
        </w:rPr>
        <w:t>govvrn</w:t>
      </w:r>
      <w:proofErr w:type="spellEnd"/>
      <w:r w:rsidR="006F0134" w:rsidRPr="006F0134">
        <w:rPr>
          <w:rFonts w:cs="Arial"/>
        </w:rPr>
        <w:t>.</w:t>
      </w:r>
      <w:proofErr w:type="spellStart"/>
      <w:r w:rsidR="006F0134" w:rsidRPr="006F0134">
        <w:rPr>
          <w:rFonts w:cs="Arial"/>
          <w:lang w:val="en-US"/>
        </w:rPr>
        <w:t>ru</w:t>
      </w:r>
      <w:proofErr w:type="spellEnd"/>
      <w:r w:rsidR="006F0134" w:rsidRPr="006F0134">
        <w:rPr>
          <w:rFonts w:cs="Arial"/>
        </w:rPr>
        <w:t>).</w:t>
      </w:r>
    </w:p>
    <w:p w:rsidR="009F60A0" w:rsidRPr="009F60A0" w:rsidRDefault="009F60A0" w:rsidP="005B1E04">
      <w:pPr>
        <w:pStyle w:val="11"/>
        <w:widowControl w:val="0"/>
        <w:numPr>
          <w:ilvl w:val="2"/>
          <w:numId w:val="7"/>
        </w:numPr>
        <w:autoSpaceDE w:val="0"/>
        <w:autoSpaceDN w:val="0"/>
        <w:adjustRightInd w:val="0"/>
        <w:spacing w:after="0" w:line="240" w:lineRule="auto"/>
        <w:ind w:left="0" w:firstLine="709"/>
        <w:jc w:val="both"/>
        <w:rPr>
          <w:rFonts w:ascii="Arial" w:hAnsi="Arial" w:cs="Arial"/>
          <w:sz w:val="24"/>
          <w:szCs w:val="24"/>
        </w:rPr>
      </w:pPr>
      <w:r w:rsidRPr="009F60A0">
        <w:rPr>
          <w:rFonts w:ascii="Arial" w:hAnsi="Arial" w:cs="Arial"/>
          <w:sz w:val="24"/>
          <w:szCs w:val="24"/>
        </w:rPr>
        <w:t xml:space="preserve">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w:t>
      </w:r>
      <w:r w:rsidR="002A5905">
        <w:rPr>
          <w:rFonts w:ascii="Arial" w:hAnsi="Arial" w:cs="Arial"/>
          <w:sz w:val="24"/>
          <w:szCs w:val="24"/>
        </w:rPr>
        <w:t>Портал</w:t>
      </w:r>
      <w:r w:rsidR="00DF5D12">
        <w:rPr>
          <w:rFonts w:ascii="Arial" w:hAnsi="Arial" w:cs="Arial"/>
          <w:sz w:val="24"/>
          <w:szCs w:val="24"/>
        </w:rPr>
        <w:t>а</w:t>
      </w:r>
      <w:r w:rsidR="002A5905">
        <w:rPr>
          <w:rFonts w:ascii="Arial" w:hAnsi="Arial" w:cs="Arial"/>
          <w:sz w:val="24"/>
          <w:szCs w:val="24"/>
        </w:rPr>
        <w:t xml:space="preserve"> Воронежской области в сети Интернет</w:t>
      </w:r>
      <w:r w:rsidRPr="009F60A0">
        <w:rPr>
          <w:rFonts w:ascii="Arial" w:hAnsi="Arial" w:cs="Arial"/>
          <w:sz w:val="24"/>
          <w:szCs w:val="24"/>
        </w:rPr>
        <w:t>.</w:t>
      </w:r>
    </w:p>
    <w:p w:rsidR="009F60A0" w:rsidRPr="009F60A0" w:rsidRDefault="009F60A0" w:rsidP="009F60A0">
      <w:pPr>
        <w:pStyle w:val="ConsPlusNormal"/>
        <w:ind w:firstLine="709"/>
        <w:jc w:val="both"/>
        <w:rPr>
          <w:sz w:val="24"/>
          <w:szCs w:val="24"/>
        </w:rPr>
      </w:pPr>
      <w:r w:rsidRPr="009F60A0">
        <w:rPr>
          <w:sz w:val="24"/>
          <w:szCs w:val="24"/>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9F60A0" w:rsidRPr="009F60A0" w:rsidRDefault="009F60A0" w:rsidP="009E7876">
      <w:pPr>
        <w:pStyle w:val="11"/>
        <w:widowControl w:val="0"/>
        <w:autoSpaceDE w:val="0"/>
        <w:autoSpaceDN w:val="0"/>
        <w:adjustRightInd w:val="0"/>
        <w:spacing w:after="0" w:line="240" w:lineRule="auto"/>
        <w:ind w:left="0" w:firstLine="709"/>
        <w:jc w:val="both"/>
        <w:rPr>
          <w:rFonts w:ascii="Arial" w:hAnsi="Arial" w:cs="Arial"/>
          <w:sz w:val="24"/>
          <w:szCs w:val="24"/>
        </w:rPr>
      </w:pPr>
      <w:r w:rsidRPr="009F60A0">
        <w:rPr>
          <w:rFonts w:ascii="Arial" w:hAnsi="Arial" w:cs="Arial"/>
          <w:sz w:val="24"/>
          <w:szCs w:val="24"/>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9F60A0" w:rsidRPr="009F60A0" w:rsidRDefault="009F60A0" w:rsidP="009E7876">
      <w:pPr>
        <w:pStyle w:val="11"/>
        <w:widowControl w:val="0"/>
        <w:autoSpaceDE w:val="0"/>
        <w:autoSpaceDN w:val="0"/>
        <w:adjustRightInd w:val="0"/>
        <w:spacing w:after="0" w:line="240" w:lineRule="auto"/>
        <w:ind w:left="0" w:firstLine="709"/>
        <w:jc w:val="both"/>
        <w:rPr>
          <w:rFonts w:ascii="Arial" w:hAnsi="Arial" w:cs="Arial"/>
          <w:sz w:val="24"/>
          <w:szCs w:val="24"/>
        </w:rPr>
      </w:pPr>
      <w:r w:rsidRPr="009F60A0">
        <w:rPr>
          <w:rFonts w:ascii="Arial" w:hAnsi="Arial" w:cs="Arial"/>
          <w:sz w:val="24"/>
          <w:szCs w:val="24"/>
        </w:rPr>
        <w:t>Электронные документы (электронные образы документов), прилагаемые</w:t>
      </w:r>
      <w:r w:rsidR="00AA353B">
        <w:rPr>
          <w:rFonts w:ascii="Arial" w:hAnsi="Arial" w:cs="Arial"/>
          <w:sz w:val="24"/>
          <w:szCs w:val="24"/>
        </w:rPr>
        <w:t xml:space="preserve"> </w:t>
      </w:r>
      <w:r w:rsidRPr="009F60A0">
        <w:rPr>
          <w:rFonts w:ascii="Arial" w:hAnsi="Arial" w:cs="Arial"/>
          <w:sz w:val="24"/>
          <w:szCs w:val="24"/>
        </w:rPr>
        <w:t>к заявлению, направляются в виде файлов в форматах PDF, TIF. Качество предоставляемых электронных документов (электронных образов документов)</w:t>
      </w:r>
      <w:r w:rsidR="00AA353B">
        <w:rPr>
          <w:rFonts w:ascii="Arial" w:hAnsi="Arial" w:cs="Arial"/>
          <w:sz w:val="24"/>
          <w:szCs w:val="24"/>
        </w:rPr>
        <w:t xml:space="preserve"> </w:t>
      </w:r>
      <w:r w:rsidRPr="009F60A0">
        <w:rPr>
          <w:rFonts w:ascii="Arial" w:hAnsi="Arial" w:cs="Arial"/>
          <w:sz w:val="24"/>
          <w:szCs w:val="24"/>
        </w:rPr>
        <w:t>в форматах PDF, TIF должно позволять в полном объеме прочитать текст документа и распознать реквизиты документа.</w:t>
      </w:r>
    </w:p>
    <w:p w:rsidR="00ED20E7" w:rsidRPr="00B305A5" w:rsidRDefault="009F60A0" w:rsidP="009F60A0">
      <w:pPr>
        <w:rPr>
          <w:rFonts w:cs="Arial"/>
        </w:rPr>
      </w:pPr>
      <w:r w:rsidRPr="009F60A0">
        <w:rPr>
          <w:rFonts w:cs="Arial"/>
        </w:rPr>
        <w:t>Средства электронной подписи, применяемые при подаче заявлений</w:t>
      </w:r>
      <w:r w:rsidR="00AA353B">
        <w:rPr>
          <w:rFonts w:cs="Arial"/>
        </w:rPr>
        <w:t xml:space="preserve"> </w:t>
      </w:r>
      <w:r w:rsidRPr="009F60A0">
        <w:rPr>
          <w:rFonts w:cs="Arial"/>
        </w:rPr>
        <w:t>и прилагаемых к заявлению электронных документов, должны быть сертифицированы в соответствии с законодательством Российской Федерации.</w:t>
      </w:r>
    </w:p>
    <w:p w:rsidR="00D02CCC" w:rsidRPr="00B305A5" w:rsidRDefault="00D02CCC" w:rsidP="000B7539">
      <w:pPr>
        <w:rPr>
          <w:rFonts w:cs="Arial"/>
        </w:rPr>
      </w:pPr>
    </w:p>
    <w:p w:rsidR="000B7539" w:rsidRPr="00B305A5" w:rsidRDefault="000B7539" w:rsidP="000B7539">
      <w:pPr>
        <w:jc w:val="center"/>
        <w:rPr>
          <w:rFonts w:cs="Arial"/>
        </w:rPr>
      </w:pPr>
      <w:r w:rsidRPr="00B305A5">
        <w:rPr>
          <w:rFonts w:cs="Arial"/>
        </w:rPr>
        <w:t xml:space="preserve">3. </w:t>
      </w:r>
      <w:r w:rsidR="00AA353B">
        <w:rPr>
          <w:rFonts w:cs="Arial"/>
        </w:rPr>
        <w:t>С</w:t>
      </w:r>
      <w:r w:rsidRPr="00B305A5">
        <w:rPr>
          <w:rFonts w:cs="Arial"/>
        </w:rPr>
        <w:t>остав, последовательность и сроки выполнения административных процедур, требования к порядку их выполнения</w:t>
      </w:r>
    </w:p>
    <w:p w:rsidR="0048543D" w:rsidRPr="00B305A5" w:rsidRDefault="0048543D" w:rsidP="000B7539">
      <w:pPr>
        <w:rPr>
          <w:rFonts w:cs="Arial"/>
        </w:rPr>
      </w:pPr>
    </w:p>
    <w:p w:rsidR="00AA353B" w:rsidRPr="00B305A5" w:rsidRDefault="001B328C" w:rsidP="00AA353B">
      <w:pPr>
        <w:rPr>
          <w:rFonts w:cs="Arial"/>
        </w:rPr>
      </w:pPr>
      <w:r w:rsidRPr="00B305A5">
        <w:rPr>
          <w:rFonts w:cs="Arial"/>
        </w:rPr>
        <w:t xml:space="preserve">3.1. </w:t>
      </w:r>
      <w:r w:rsidR="00AA353B" w:rsidRPr="00B305A5">
        <w:rPr>
          <w:rFonts w:cs="Arial"/>
        </w:rPr>
        <w:t>Исчерпывающий перечень административных процедур.</w:t>
      </w:r>
    </w:p>
    <w:p w:rsidR="00AA353B" w:rsidRPr="00B305A5" w:rsidRDefault="00AA353B" w:rsidP="00AA353B">
      <w:pPr>
        <w:rPr>
          <w:rFonts w:cs="Arial"/>
        </w:rPr>
      </w:pPr>
      <w:r w:rsidRPr="00B305A5">
        <w:rPr>
          <w:rFonts w:cs="Arial"/>
        </w:rPr>
        <w:t>3.1.1. Предоставление муниципальной услуги включает в себя следующие административные процедуры:</w:t>
      </w:r>
    </w:p>
    <w:p w:rsidR="00AA353B" w:rsidRPr="00B305A5" w:rsidRDefault="00AA353B" w:rsidP="00AA353B">
      <w:pPr>
        <w:rPr>
          <w:rFonts w:cs="Arial"/>
        </w:rPr>
      </w:pPr>
      <w:r w:rsidRPr="00B305A5">
        <w:rPr>
          <w:rFonts w:cs="Arial"/>
        </w:rPr>
        <w:t>- прием и регистрация заявления и прилагаемых к нему документов;</w:t>
      </w:r>
    </w:p>
    <w:p w:rsidR="00AA353B" w:rsidRPr="00B305A5" w:rsidRDefault="00AA353B" w:rsidP="00AA353B">
      <w:pPr>
        <w:rPr>
          <w:rFonts w:cs="Arial"/>
        </w:rPr>
      </w:pPr>
      <w:r w:rsidRPr="00B305A5">
        <w:rPr>
          <w:rFonts w:cs="Arial"/>
        </w:rPr>
        <w:t>- принятие решения о выдаче разрешения на использование земель</w:t>
      </w:r>
      <w:r>
        <w:rPr>
          <w:rFonts w:cs="Arial"/>
        </w:rPr>
        <w:t xml:space="preserve"> </w:t>
      </w:r>
      <w:r w:rsidRPr="00B305A5">
        <w:rPr>
          <w:rFonts w:cs="Arial"/>
        </w:rPr>
        <w:t>или земельного участка либо решения об отказе в предоставлении муниципальной услуги;</w:t>
      </w:r>
    </w:p>
    <w:p w:rsidR="00AA353B" w:rsidRPr="00B305A5" w:rsidRDefault="00AA353B" w:rsidP="00AA353B">
      <w:pPr>
        <w:rPr>
          <w:rFonts w:cs="Arial"/>
        </w:rPr>
      </w:pPr>
      <w:r w:rsidRPr="00B305A5">
        <w:rPr>
          <w:rFonts w:cs="Arial"/>
        </w:rPr>
        <w:t>- выдача (направление) заявителю постановления администрации</w:t>
      </w:r>
      <w:r>
        <w:rPr>
          <w:rFonts w:cs="Arial"/>
        </w:rPr>
        <w:t xml:space="preserve"> </w:t>
      </w:r>
      <w:r w:rsidRPr="00B305A5">
        <w:rPr>
          <w:rFonts w:cs="Arial"/>
        </w:rPr>
        <w:t>о разрешении на использование земель или земельного участка либо уведомления об отказе в предоставлении муниципальной услуги.</w:t>
      </w:r>
    </w:p>
    <w:p w:rsidR="00AA353B" w:rsidRPr="00B305A5" w:rsidRDefault="00AA353B" w:rsidP="00AA353B">
      <w:pPr>
        <w:rPr>
          <w:rFonts w:cs="Arial"/>
        </w:rPr>
      </w:pPr>
      <w:r w:rsidRPr="00B305A5">
        <w:rPr>
          <w:rFonts w:cs="Arial"/>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AA353B" w:rsidRPr="00B305A5" w:rsidRDefault="00AA353B" w:rsidP="00AA353B">
      <w:pPr>
        <w:rPr>
          <w:rFonts w:cs="Arial"/>
        </w:rPr>
      </w:pPr>
      <w:r w:rsidRPr="00B305A5">
        <w:rPr>
          <w:rFonts w:cs="Arial"/>
        </w:rPr>
        <w:t>3.2. Прием и регистрация заявления и прилагаемых к нему документов.</w:t>
      </w:r>
    </w:p>
    <w:p w:rsidR="00AA353B" w:rsidRPr="00B305A5" w:rsidRDefault="00AA353B" w:rsidP="00AA353B">
      <w:pPr>
        <w:rPr>
          <w:rFonts w:cs="Arial"/>
        </w:rPr>
      </w:pPr>
      <w:r w:rsidRPr="00B305A5">
        <w:rPr>
          <w:rFonts w:cs="Arial"/>
        </w:rPr>
        <w:t xml:space="preserve">3.2.1. </w:t>
      </w:r>
      <w:proofErr w:type="gramStart"/>
      <w:r w:rsidRPr="00B305A5">
        <w:rPr>
          <w:rFonts w:cs="Arial"/>
        </w:rPr>
        <w:t>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Единого портала и (или) Портала Воронежской области в сети Интернет.</w:t>
      </w:r>
      <w:proofErr w:type="gramEnd"/>
    </w:p>
    <w:p w:rsidR="00AA353B" w:rsidRPr="00B305A5" w:rsidRDefault="00AA353B" w:rsidP="00AA353B">
      <w:pPr>
        <w:rPr>
          <w:rFonts w:cs="Arial"/>
        </w:rPr>
      </w:pPr>
      <w:r w:rsidRPr="00B305A5">
        <w:rPr>
          <w:rFonts w:cs="Arial"/>
        </w:rPr>
        <w:t>3.2.2. Специалист администрации или многофункционального центра, ответственный за прием и регистрацию документов,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AA353B" w:rsidRPr="00B305A5" w:rsidRDefault="00AA353B" w:rsidP="00AA353B">
      <w:pPr>
        <w:rPr>
          <w:rFonts w:cs="Arial"/>
        </w:rPr>
      </w:pPr>
      <w:r w:rsidRPr="00B305A5">
        <w:rPr>
          <w:rFonts w:cs="Arial"/>
        </w:rPr>
        <w:t>3.2.3. При личном обращении заявителя в администрацию или многофункциональный центр, в случае отсутствия оснований для отказа в приеме документов, указанных в пункте 2.7. настоящего административного регламента, специалист, ответственный за прием и регистрацию документов:</w:t>
      </w:r>
    </w:p>
    <w:p w:rsidR="00AA353B" w:rsidRPr="00B305A5" w:rsidRDefault="00AA353B" w:rsidP="00AA353B">
      <w:pPr>
        <w:rPr>
          <w:rFonts w:cs="Arial"/>
        </w:rPr>
      </w:pPr>
      <w:r w:rsidRPr="00B305A5">
        <w:rPr>
          <w:rFonts w:cs="Arial"/>
        </w:rPr>
        <w:t>- сверяет копии документов с их подлинниками, заверяет их и возвращает подлинники заявителю;</w:t>
      </w:r>
    </w:p>
    <w:p w:rsidR="00AA353B" w:rsidRPr="00B305A5" w:rsidRDefault="00AA353B" w:rsidP="00AA353B">
      <w:pPr>
        <w:rPr>
          <w:rFonts w:cs="Arial"/>
        </w:rPr>
      </w:pPr>
      <w:r w:rsidRPr="00B305A5">
        <w:rPr>
          <w:rFonts w:cs="Arial"/>
        </w:rPr>
        <w:t>- выдает заявителю расписку (приложение № 3 к настоящему административному регламенту) в получении документов с указанием их перечня</w:t>
      </w:r>
      <w:r>
        <w:rPr>
          <w:rFonts w:cs="Arial"/>
        </w:rPr>
        <w:t xml:space="preserve"> </w:t>
      </w:r>
      <w:r w:rsidRPr="00B305A5">
        <w:rPr>
          <w:rFonts w:cs="Arial"/>
        </w:rPr>
        <w:t>и даты получения.</w:t>
      </w:r>
    </w:p>
    <w:p w:rsidR="00AA353B" w:rsidRPr="00B305A5" w:rsidRDefault="00AA353B" w:rsidP="00AA353B">
      <w:pPr>
        <w:rPr>
          <w:rFonts w:cs="Arial"/>
        </w:rPr>
      </w:pPr>
      <w:r w:rsidRPr="00B305A5">
        <w:rPr>
          <w:rFonts w:cs="Arial"/>
        </w:rPr>
        <w:t>3.2.4. В случае обращения заявителя за предоставлением муниципальной услуги через многофункциональный центр заявление передается</w:t>
      </w:r>
      <w:r w:rsidR="00242030">
        <w:rPr>
          <w:rFonts w:cs="Arial"/>
        </w:rPr>
        <w:t xml:space="preserve"> </w:t>
      </w:r>
      <w:r w:rsidRPr="00B305A5">
        <w:rPr>
          <w:rFonts w:cs="Arial"/>
        </w:rPr>
        <w:t>с сопроводительным письмом в адрес администрации в порядке и сроки, установленные заключенным между ними соглашением о взаимодействии.</w:t>
      </w:r>
    </w:p>
    <w:p w:rsidR="00AA353B" w:rsidRPr="00B305A5" w:rsidRDefault="00AA353B" w:rsidP="00AA353B">
      <w:pPr>
        <w:rPr>
          <w:rFonts w:cs="Arial"/>
        </w:rPr>
      </w:pPr>
      <w:r w:rsidRPr="00B305A5">
        <w:rPr>
          <w:rFonts w:cs="Arial"/>
        </w:rPr>
        <w:t>3.2.5. Регистрация заявления с прилагаемыми документами осуществляется</w:t>
      </w:r>
      <w:r>
        <w:rPr>
          <w:rFonts w:cs="Arial"/>
        </w:rPr>
        <w:t xml:space="preserve"> </w:t>
      </w:r>
      <w:r w:rsidRPr="00B305A5">
        <w:rPr>
          <w:rFonts w:cs="Arial"/>
        </w:rPr>
        <w:t>в сроки, установленные пунктом 2.11. настоящего административного регламента.</w:t>
      </w:r>
    </w:p>
    <w:p w:rsidR="00AA353B" w:rsidRPr="00B305A5" w:rsidRDefault="00AA353B" w:rsidP="00AA353B">
      <w:pPr>
        <w:rPr>
          <w:rFonts w:cs="Arial"/>
        </w:rPr>
      </w:pPr>
      <w:r w:rsidRPr="00B305A5">
        <w:rPr>
          <w:rFonts w:cs="Arial"/>
        </w:rPr>
        <w:t>3.2.6.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не позднее рабочего дня, следующего за днем поступления заявления в администрацию.</w:t>
      </w:r>
    </w:p>
    <w:p w:rsidR="00AA353B" w:rsidRPr="00B305A5" w:rsidRDefault="00AA353B" w:rsidP="00AA353B">
      <w:pPr>
        <w:rPr>
          <w:rFonts w:cs="Arial"/>
        </w:rPr>
      </w:pPr>
      <w:r w:rsidRPr="00B305A5">
        <w:rPr>
          <w:rFonts w:cs="Arial"/>
        </w:rPr>
        <w:t xml:space="preserve">3.2.7. </w:t>
      </w:r>
      <w:proofErr w:type="gramStart"/>
      <w:r w:rsidRPr="00B305A5">
        <w:rPr>
          <w:rFonts w:cs="Arial"/>
        </w:rPr>
        <w:t>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roofErr w:type="gramEnd"/>
    </w:p>
    <w:p w:rsidR="00AA353B" w:rsidRPr="00B305A5" w:rsidRDefault="00AA353B" w:rsidP="00AA353B">
      <w:pPr>
        <w:rPr>
          <w:rFonts w:cs="Arial"/>
        </w:rPr>
      </w:pPr>
      <w:r w:rsidRPr="00B305A5">
        <w:rPr>
          <w:rFonts w:cs="Arial"/>
        </w:rPr>
        <w:t>Уведомление о получении заявления направляется указанным заявителем</w:t>
      </w:r>
      <w:r>
        <w:rPr>
          <w:rFonts w:cs="Arial"/>
        </w:rPr>
        <w:t xml:space="preserve"> </w:t>
      </w:r>
      <w:r w:rsidRPr="00B305A5">
        <w:rPr>
          <w:rFonts w:cs="Arial"/>
        </w:rPr>
        <w:t>в заявлении способом не позднее рабочего дня, следующего за днем поступления заявления в администрацию.</w:t>
      </w:r>
    </w:p>
    <w:p w:rsidR="00AA353B" w:rsidRPr="00B305A5" w:rsidRDefault="00AA353B" w:rsidP="00AA353B">
      <w:pPr>
        <w:rPr>
          <w:rFonts w:cs="Arial"/>
        </w:rPr>
      </w:pPr>
      <w:r w:rsidRPr="00B305A5">
        <w:rPr>
          <w:rFonts w:cs="Arial"/>
        </w:rPr>
        <w:t xml:space="preserve">3.2.8. </w:t>
      </w:r>
      <w:proofErr w:type="gramStart"/>
      <w:r w:rsidRPr="00B305A5">
        <w:rPr>
          <w:rFonts w:cs="Arial"/>
        </w:rPr>
        <w:t>При наличии оснований для отказа в приеме документов, указанных в пункте 2.7 настоящего административного регламента, в случае личного обращения заявителя в администрацию или многофункциональный центр специалист, ответственный за прием и регистрацию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roofErr w:type="gramEnd"/>
    </w:p>
    <w:p w:rsidR="00AA353B" w:rsidRPr="00B305A5" w:rsidRDefault="00AA353B" w:rsidP="00AA353B">
      <w:pPr>
        <w:rPr>
          <w:rFonts w:cs="Arial"/>
        </w:rPr>
      </w:pPr>
      <w:r w:rsidRPr="00B305A5">
        <w:rPr>
          <w:rFonts w:cs="Arial"/>
        </w:rPr>
        <w:t xml:space="preserve">3.2.9. </w:t>
      </w:r>
      <w:proofErr w:type="gramStart"/>
      <w:r w:rsidRPr="00B305A5">
        <w:rPr>
          <w:rFonts w:cs="Arial"/>
        </w:rPr>
        <w:t>При наличии оснований для отказа в приеме документов, указанных</w:t>
      </w:r>
      <w:r>
        <w:rPr>
          <w:rFonts w:cs="Arial"/>
        </w:rPr>
        <w:t xml:space="preserve"> </w:t>
      </w:r>
      <w:r w:rsidRPr="00B305A5">
        <w:rPr>
          <w:rFonts w:cs="Arial"/>
        </w:rPr>
        <w:t>в пункте 2.7 настоящего административного регламента, в случае поступления</w:t>
      </w:r>
      <w:r>
        <w:rPr>
          <w:rFonts w:cs="Arial"/>
        </w:rPr>
        <w:t xml:space="preserve"> </w:t>
      </w:r>
      <w:r w:rsidRPr="00B305A5">
        <w:rPr>
          <w:rFonts w:cs="Arial"/>
        </w:rPr>
        <w:t>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Единого портала и (или) Портала Воронежской области в сети Интернет, специалист, ответственный за прием</w:t>
      </w:r>
      <w:r>
        <w:rPr>
          <w:rFonts w:cs="Arial"/>
        </w:rPr>
        <w:t xml:space="preserve"> </w:t>
      </w:r>
      <w:r w:rsidRPr="00B305A5">
        <w:rPr>
          <w:rFonts w:cs="Arial"/>
        </w:rPr>
        <w:t>и регистрацию документов, не позднее пяти</w:t>
      </w:r>
      <w:proofErr w:type="gramEnd"/>
      <w:r w:rsidRPr="00B305A5">
        <w:rPr>
          <w:rFonts w:cs="Arial"/>
        </w:rPr>
        <w:t xml:space="preserve"> календарных дней со дня представления такого заявления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AA353B" w:rsidRPr="00B305A5" w:rsidRDefault="00AA353B" w:rsidP="00AA353B">
      <w:pPr>
        <w:rPr>
          <w:rFonts w:cs="Arial"/>
        </w:rPr>
      </w:pPr>
      <w:r w:rsidRPr="00B305A5">
        <w:rPr>
          <w:rFonts w:cs="Arial"/>
        </w:rPr>
        <w:t>3.2.10.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AA353B" w:rsidRPr="00B305A5" w:rsidRDefault="00AA353B" w:rsidP="00AA353B">
      <w:pPr>
        <w:rPr>
          <w:rFonts w:cs="Arial"/>
        </w:rPr>
      </w:pPr>
      <w:r w:rsidRPr="00B305A5">
        <w:rPr>
          <w:rFonts w:cs="Arial"/>
        </w:rPr>
        <w:t xml:space="preserve">3.2.11. Максимальный срок исполнения административной процедуры </w:t>
      </w:r>
      <w:r>
        <w:rPr>
          <w:rFonts w:cs="Arial"/>
        </w:rPr>
        <w:t xml:space="preserve">– </w:t>
      </w:r>
      <w:r w:rsidRPr="00B305A5">
        <w:rPr>
          <w:rFonts w:cs="Arial"/>
        </w:rPr>
        <w:t>1 календарный день.</w:t>
      </w:r>
    </w:p>
    <w:p w:rsidR="00AA353B" w:rsidRPr="00B305A5" w:rsidRDefault="00AA353B" w:rsidP="00AA353B">
      <w:pPr>
        <w:rPr>
          <w:rFonts w:cs="Arial"/>
        </w:rPr>
      </w:pPr>
      <w:r w:rsidRPr="00B305A5">
        <w:rPr>
          <w:rFonts w:cs="Arial"/>
        </w:rPr>
        <w:t>3.3. Принятие решения о выдаче разрешения на использование земель</w:t>
      </w:r>
      <w:r>
        <w:rPr>
          <w:rFonts w:cs="Arial"/>
        </w:rPr>
        <w:t xml:space="preserve"> </w:t>
      </w:r>
      <w:r w:rsidRPr="00B305A5">
        <w:rPr>
          <w:rFonts w:cs="Arial"/>
        </w:rPr>
        <w:t>или земельного участка либо решения об отказе в предоставлении муниципальной услуги.</w:t>
      </w:r>
    </w:p>
    <w:p w:rsidR="00AA353B" w:rsidRPr="00B305A5" w:rsidRDefault="00AA353B" w:rsidP="00AA353B">
      <w:pPr>
        <w:rPr>
          <w:rFonts w:cs="Arial"/>
        </w:rPr>
      </w:pPr>
      <w:r w:rsidRPr="00B305A5">
        <w:rPr>
          <w:rFonts w:cs="Arial"/>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ответственному за предоставление муниципальной услуги.</w:t>
      </w:r>
    </w:p>
    <w:p w:rsidR="00AA353B" w:rsidRPr="00B305A5" w:rsidRDefault="00AA353B" w:rsidP="00AA353B">
      <w:pPr>
        <w:rPr>
          <w:rFonts w:cs="Arial"/>
        </w:rPr>
      </w:pPr>
      <w:r w:rsidRPr="00B305A5">
        <w:rPr>
          <w:rFonts w:cs="Arial"/>
        </w:rPr>
        <w:t>3.3.2. Специалист, ответственный за предоставление муниципальной услуги,</w:t>
      </w:r>
      <w:r w:rsidR="00207AB5">
        <w:rPr>
          <w:rFonts w:cs="Arial"/>
        </w:rPr>
        <w:t xml:space="preserve"> </w:t>
      </w:r>
      <w:r w:rsidRPr="00B305A5">
        <w:rPr>
          <w:rFonts w:cs="Arial"/>
        </w:rPr>
        <w:t xml:space="preserve">в срок, не превышающий пять календарных дней </w:t>
      </w:r>
      <w:proofErr w:type="gramStart"/>
      <w:r w:rsidRPr="00B305A5">
        <w:rPr>
          <w:rFonts w:cs="Arial"/>
        </w:rPr>
        <w:t>с даты подачи</w:t>
      </w:r>
      <w:proofErr w:type="gramEnd"/>
      <w:r w:rsidRPr="00B305A5">
        <w:rPr>
          <w:rFonts w:cs="Arial"/>
        </w:rPr>
        <w:t xml:space="preserve"> заявления, запрашивает документы путем направления межведомственных запросов:</w:t>
      </w:r>
    </w:p>
    <w:p w:rsidR="00AA353B" w:rsidRPr="00B305A5" w:rsidRDefault="00AA353B" w:rsidP="00AA353B">
      <w:pPr>
        <w:rPr>
          <w:rFonts w:cs="Arial"/>
        </w:rPr>
      </w:pPr>
      <w:r w:rsidRPr="00B305A5">
        <w:rPr>
          <w:rFonts w:cs="Arial"/>
        </w:rPr>
        <w:t>1) в Семилукский отдел управления Федеральной службы государственной регистрации, кадастра и картографии по Воронежской области с целью получения выписок из Единого государственного реестра прав на недвижимое имущество и сделок с ним о зарегистрированных правах на объект недвижимости;</w:t>
      </w:r>
    </w:p>
    <w:p w:rsidR="00AA353B" w:rsidRPr="00B305A5" w:rsidRDefault="00AA353B" w:rsidP="00AA353B">
      <w:pPr>
        <w:rPr>
          <w:rFonts w:cs="Arial"/>
        </w:rPr>
      </w:pPr>
      <w:r w:rsidRPr="00B305A5">
        <w:rPr>
          <w:rFonts w:cs="Arial"/>
        </w:rPr>
        <w:t>2) в отдел Семилукского филиала ФГБУ «Федеральная Кадастровая Палата Росреестра» по Воронежской области с целью получения кадастрового паспорта земельного участка или кадастровой выписки о земельном участке, кадастровой карты соответствующей территории с обозначением планируемых границ земельного участка;</w:t>
      </w:r>
    </w:p>
    <w:p w:rsidR="00AA353B" w:rsidRPr="00B305A5" w:rsidRDefault="00AA353B" w:rsidP="00AA353B">
      <w:pPr>
        <w:rPr>
          <w:rFonts w:cs="Arial"/>
        </w:rPr>
      </w:pPr>
      <w:r w:rsidRPr="00B305A5">
        <w:rPr>
          <w:rFonts w:cs="Arial"/>
        </w:rPr>
        <w:t>3) в Федеральное агентство по недропользованию, Департамент по недропользованию по Центральному федеральному округу, Департамент природных ресурсов и экологии Воронежской области с целью получения копии лицензии, удостоверяющей право проведения работ по геологическому изучению недр;</w:t>
      </w:r>
    </w:p>
    <w:p w:rsidR="00AA353B" w:rsidRPr="00B305A5" w:rsidRDefault="00AA353B" w:rsidP="00AA353B">
      <w:pPr>
        <w:rPr>
          <w:rFonts w:cs="Arial"/>
        </w:rPr>
      </w:pPr>
      <w:r w:rsidRPr="00B305A5">
        <w:rPr>
          <w:rFonts w:cs="Arial"/>
        </w:rPr>
        <w:t>4) в иные органы государственной власти, органы местного самоуправления, уполномоченные в соответствующей сфере, для получения документов, подтверждающих основания для использования земель или земельного участка в целях, указанных в пункте 1.1.2. настоящего административного регламента.</w:t>
      </w:r>
    </w:p>
    <w:p w:rsidR="00AA353B" w:rsidRPr="00B305A5" w:rsidRDefault="00AA353B" w:rsidP="00AA353B">
      <w:pPr>
        <w:rPr>
          <w:rFonts w:cs="Arial"/>
        </w:rPr>
      </w:pPr>
      <w:r w:rsidRPr="00B305A5">
        <w:rPr>
          <w:rFonts w:cs="Arial"/>
        </w:rPr>
        <w:t>3.3.3.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AA353B" w:rsidRPr="00B305A5" w:rsidRDefault="00AA353B" w:rsidP="00AA353B">
      <w:pPr>
        <w:rPr>
          <w:rFonts w:cs="Arial"/>
        </w:rPr>
      </w:pPr>
      <w:r w:rsidRPr="00B305A5">
        <w:rPr>
          <w:rFonts w:cs="Arial"/>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AA353B" w:rsidRPr="00B305A5" w:rsidRDefault="00AA353B" w:rsidP="00AA353B">
      <w:pPr>
        <w:rPr>
          <w:rFonts w:cs="Arial"/>
        </w:rPr>
      </w:pPr>
      <w:r w:rsidRPr="00B305A5">
        <w:rPr>
          <w:rFonts w:cs="Arial"/>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AA353B" w:rsidRPr="00B305A5" w:rsidRDefault="00AA353B" w:rsidP="00AA353B">
      <w:pPr>
        <w:rPr>
          <w:rFonts w:cs="Arial"/>
        </w:rPr>
      </w:pPr>
      <w:r w:rsidRPr="00B305A5">
        <w:rPr>
          <w:rFonts w:cs="Arial"/>
        </w:rPr>
        <w:t>3.3.4.  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p>
    <w:p w:rsidR="00AA353B" w:rsidRPr="00B305A5" w:rsidRDefault="00AA353B" w:rsidP="00AA353B">
      <w:pPr>
        <w:rPr>
          <w:rFonts w:cs="Arial"/>
        </w:rPr>
      </w:pPr>
      <w:r w:rsidRPr="00B305A5">
        <w:rPr>
          <w:rFonts w:cs="Arial"/>
        </w:rPr>
        <w:t>3.3.5. 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подготавливает проект разрешения на использование земель или земельного участка в форме постановления администрации, обеспечивает подписание постановления главой администрации поселения и его регистрацию.</w:t>
      </w:r>
    </w:p>
    <w:p w:rsidR="00AA353B" w:rsidRPr="00B305A5" w:rsidRDefault="00AA353B" w:rsidP="00AA353B">
      <w:pPr>
        <w:rPr>
          <w:rFonts w:cs="Arial"/>
        </w:rPr>
      </w:pPr>
      <w:r w:rsidRPr="00B305A5">
        <w:rPr>
          <w:rFonts w:cs="Arial"/>
        </w:rPr>
        <w:t>Постановление о выдаче разрешения на использование земель или земельного участка в целях, указанных в подпунктах 1-3 пункта 1.1.2 настоящего административного регламента, должно содержать:</w:t>
      </w:r>
    </w:p>
    <w:p w:rsidR="00AA353B" w:rsidRPr="00B305A5" w:rsidRDefault="00AA353B" w:rsidP="00AA353B">
      <w:pPr>
        <w:rPr>
          <w:rFonts w:cs="Arial"/>
        </w:rPr>
      </w:pPr>
      <w:proofErr w:type="gramStart"/>
      <w:r w:rsidRPr="00B305A5">
        <w:rPr>
          <w:rFonts w:cs="Arial"/>
        </w:rPr>
        <w:t>а) указание об обязанности лиц, получивших разрешение, выполнить предусмотренные статьей 39.35 Земельного кодекса РФ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proofErr w:type="gramEnd"/>
    </w:p>
    <w:p w:rsidR="00AA353B" w:rsidRPr="00B305A5" w:rsidRDefault="00AA353B" w:rsidP="00AA353B">
      <w:pPr>
        <w:rPr>
          <w:rFonts w:cs="Arial"/>
        </w:rPr>
      </w:pPr>
      <w:proofErr w:type="gramStart"/>
      <w:r w:rsidRPr="00B305A5">
        <w:rPr>
          <w:rFonts w:cs="Arial"/>
        </w:rPr>
        <w:t>б) указание о предусмотренной статьей 39.34 Земельного кодекса РФ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proofErr w:type="gramEnd"/>
    </w:p>
    <w:p w:rsidR="00AA353B" w:rsidRPr="00B305A5" w:rsidRDefault="00AA353B" w:rsidP="00AA353B">
      <w:pPr>
        <w:rPr>
          <w:rFonts w:cs="Arial"/>
        </w:rPr>
      </w:pPr>
      <w:r w:rsidRPr="00B305A5">
        <w:rPr>
          <w:rFonts w:cs="Arial"/>
        </w:rPr>
        <w:t>в)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AA353B" w:rsidRPr="00B305A5" w:rsidRDefault="00AA353B" w:rsidP="00AA353B">
      <w:pPr>
        <w:rPr>
          <w:rFonts w:cs="Arial"/>
        </w:rPr>
      </w:pPr>
      <w:r w:rsidRPr="00B305A5">
        <w:rPr>
          <w:rFonts w:cs="Arial"/>
        </w:rPr>
        <w:t>3.3.6. 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об отказе в предоставлении муниципальной услуги, обеспечивает подписание документа главой администрации поселения</w:t>
      </w:r>
      <w:r w:rsidR="00963064">
        <w:rPr>
          <w:rFonts w:cs="Arial"/>
        </w:rPr>
        <w:t xml:space="preserve"> </w:t>
      </w:r>
      <w:r w:rsidRPr="00B305A5">
        <w:rPr>
          <w:rFonts w:cs="Arial"/>
        </w:rPr>
        <w:t>и его регистрацию.</w:t>
      </w:r>
    </w:p>
    <w:p w:rsidR="00AA353B" w:rsidRPr="00B305A5" w:rsidRDefault="00AA353B" w:rsidP="00AA353B">
      <w:pPr>
        <w:rPr>
          <w:rFonts w:cs="Arial"/>
        </w:rPr>
      </w:pPr>
      <w:r w:rsidRPr="00B305A5">
        <w:rPr>
          <w:rFonts w:cs="Arial"/>
        </w:rPr>
        <w:t>В уведомлении об отказе в предоставлении муниципальной услуги должно быть указано основание отказа, предусмотренное пунктами 2.8.1, 2.8.2. настоящего административного регламента.</w:t>
      </w:r>
    </w:p>
    <w:p w:rsidR="00AA353B" w:rsidRPr="00B305A5" w:rsidRDefault="00AA353B" w:rsidP="00AA353B">
      <w:pPr>
        <w:rPr>
          <w:rFonts w:cs="Arial"/>
        </w:rPr>
      </w:pPr>
      <w:proofErr w:type="gramStart"/>
      <w:r w:rsidRPr="00B305A5">
        <w:rPr>
          <w:rFonts w:cs="Arial"/>
        </w:rPr>
        <w:t>В случае если заявление подано с нарушением требований, предусмотренных пунктами 3 и 4 Правил выдачи разрешения на использование земель</w:t>
      </w:r>
      <w:r w:rsidR="00963064">
        <w:rPr>
          <w:rFonts w:cs="Arial"/>
        </w:rPr>
        <w:t xml:space="preserve"> </w:t>
      </w:r>
      <w:r w:rsidRPr="00B305A5">
        <w:rPr>
          <w:rFonts w:cs="Arial"/>
        </w:rPr>
        <w:t>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27.11.2014 № 1244, пунктом 3.1 раздела III Положения о порядке</w:t>
      </w:r>
      <w:r w:rsidR="00963064">
        <w:rPr>
          <w:rFonts w:cs="Arial"/>
        </w:rPr>
        <w:t xml:space="preserve"> </w:t>
      </w:r>
      <w:r w:rsidRPr="00B305A5">
        <w:rPr>
          <w:rFonts w:cs="Arial"/>
        </w:rPr>
        <w:t>и условиях использования земель или земельных участков, находящихся в государственной или муниципальной собственности, с целью размещения объектов</w:t>
      </w:r>
      <w:proofErr w:type="gramEnd"/>
      <w:r w:rsidRPr="00B305A5">
        <w:rPr>
          <w:rFonts w:cs="Arial"/>
        </w:rPr>
        <w:t>,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 от 02.07.2015 № 1111, в уведомлении об отказе в предоставлении муниципальной услуги должно быть указано, в чем состоит такое нарушение.</w:t>
      </w:r>
    </w:p>
    <w:p w:rsidR="00AA353B" w:rsidRPr="00B305A5" w:rsidRDefault="00AA353B" w:rsidP="00AA353B">
      <w:pPr>
        <w:rPr>
          <w:rFonts w:cs="Arial"/>
        </w:rPr>
      </w:pPr>
      <w:r w:rsidRPr="00B305A5">
        <w:rPr>
          <w:rFonts w:cs="Arial"/>
        </w:rPr>
        <w:t>3.3.7. Результатом административной процедуры является принятие постановления о выдаче разрешения на использование земель или земельного участка либо подготовка уведомления об отказе в предоставлении муниципальной услуги.</w:t>
      </w:r>
    </w:p>
    <w:p w:rsidR="00AA353B" w:rsidRPr="00B305A5" w:rsidRDefault="00AA353B" w:rsidP="00AA353B">
      <w:pPr>
        <w:rPr>
          <w:rFonts w:cs="Arial"/>
        </w:rPr>
      </w:pPr>
      <w:r w:rsidRPr="00B305A5">
        <w:rPr>
          <w:rFonts w:cs="Arial"/>
        </w:rPr>
        <w:t>3.3.8. Максимальный срок исполнения административной процедуры – 24 дня.</w:t>
      </w:r>
    </w:p>
    <w:p w:rsidR="00AA353B" w:rsidRPr="00B305A5" w:rsidRDefault="00AA353B" w:rsidP="00AA353B">
      <w:pPr>
        <w:rPr>
          <w:rFonts w:cs="Arial"/>
        </w:rPr>
      </w:pPr>
      <w:r w:rsidRPr="00B305A5">
        <w:rPr>
          <w:rFonts w:cs="Arial"/>
        </w:rPr>
        <w:t xml:space="preserve"> 3.4. Выдача (направление) заявителю постановления администрации</w:t>
      </w:r>
      <w:r w:rsidR="00963064">
        <w:rPr>
          <w:rFonts w:cs="Arial"/>
        </w:rPr>
        <w:t xml:space="preserve"> </w:t>
      </w:r>
      <w:r w:rsidRPr="00B305A5">
        <w:rPr>
          <w:rFonts w:cs="Arial"/>
        </w:rPr>
        <w:t>о разрешении на использование земель или земельного участка либо уведомления об отказе в предоставлении муниципальной услуги.</w:t>
      </w:r>
    </w:p>
    <w:p w:rsidR="00AA353B" w:rsidRPr="00B305A5" w:rsidRDefault="00AA353B" w:rsidP="00AA353B">
      <w:pPr>
        <w:rPr>
          <w:rFonts w:cs="Arial"/>
        </w:rPr>
      </w:pPr>
      <w:r w:rsidRPr="00B305A5">
        <w:rPr>
          <w:rFonts w:cs="Arial"/>
        </w:rPr>
        <w:t>3.4.1. Основанием для начала административной процедуры является поступление специалисту, ответственному за предоставление муниципальной услуги, подписанного и зарегистрированного постановления о разрешении</w:t>
      </w:r>
      <w:r w:rsidR="00963064">
        <w:rPr>
          <w:rFonts w:cs="Arial"/>
        </w:rPr>
        <w:t xml:space="preserve"> </w:t>
      </w:r>
      <w:r w:rsidRPr="00B305A5">
        <w:rPr>
          <w:rFonts w:cs="Arial"/>
        </w:rPr>
        <w:t>на использование земель или земельного участка либо уведомления об отказе</w:t>
      </w:r>
      <w:r w:rsidR="00963064">
        <w:rPr>
          <w:rFonts w:cs="Arial"/>
        </w:rPr>
        <w:t xml:space="preserve"> </w:t>
      </w:r>
      <w:r w:rsidRPr="00B305A5">
        <w:rPr>
          <w:rFonts w:cs="Arial"/>
        </w:rPr>
        <w:t>в предоставлении муниципальной услуги.</w:t>
      </w:r>
    </w:p>
    <w:p w:rsidR="00AA353B" w:rsidRPr="00B305A5" w:rsidRDefault="00AA353B" w:rsidP="00AA353B">
      <w:pPr>
        <w:rPr>
          <w:rFonts w:cs="Arial"/>
        </w:rPr>
      </w:pPr>
      <w:r w:rsidRPr="00B305A5">
        <w:rPr>
          <w:rFonts w:cs="Arial"/>
        </w:rPr>
        <w:t>3.4.2. Постановление о разрешении на использование земель или земельного участка либо уведомление об отказе в предоставлении муниципальной услуги направляются специалистом, ответственным за предоставление муниципальной услуги, с приложением соответствующих документов заявителю не позднее трех рабочих дней со дня принятия решения одним из способов, указанным в заявлении:</w:t>
      </w:r>
    </w:p>
    <w:p w:rsidR="00AA353B" w:rsidRPr="00B305A5" w:rsidRDefault="00AA353B" w:rsidP="00AA353B">
      <w:pPr>
        <w:rPr>
          <w:rFonts w:cs="Arial"/>
        </w:rPr>
      </w:pPr>
      <w:r w:rsidRPr="00B305A5">
        <w:rPr>
          <w:rFonts w:cs="Arial"/>
        </w:rPr>
        <w:t>в виде бумажного документа, который заявитель получает непосредственно при личном обращении в администрацию или многофункциональный центр;</w:t>
      </w:r>
    </w:p>
    <w:p w:rsidR="00AA353B" w:rsidRPr="00B305A5" w:rsidRDefault="00AA353B" w:rsidP="00AA353B">
      <w:pPr>
        <w:rPr>
          <w:rFonts w:cs="Arial"/>
        </w:rPr>
      </w:pPr>
      <w:r w:rsidRPr="00B305A5">
        <w:rPr>
          <w:rFonts w:cs="Arial"/>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AA353B" w:rsidRPr="00B305A5" w:rsidRDefault="00AA353B" w:rsidP="00AA353B">
      <w:pPr>
        <w:rPr>
          <w:rFonts w:cs="Arial"/>
        </w:rPr>
      </w:pPr>
      <w:r w:rsidRPr="00B305A5">
        <w:rPr>
          <w:rFonts w:cs="Arial"/>
        </w:rPr>
        <w:t>3.4.3. В течение 10 рабочих дней со дня выдачи постановления о разрешении на использование земель или земельного участка копия этого постановления с приложением схемы границ предполагаемых к использованию земель или части земельного участка на кадастровом плане территории направляется в федеральный орган исполнительной власти, уполномоченный на осуществление государственного земельного надзора.</w:t>
      </w:r>
    </w:p>
    <w:p w:rsidR="00AA353B" w:rsidRPr="00B305A5" w:rsidRDefault="00AA353B" w:rsidP="00AA353B">
      <w:pPr>
        <w:rPr>
          <w:rFonts w:cs="Arial"/>
        </w:rPr>
      </w:pPr>
      <w:r w:rsidRPr="00B305A5">
        <w:rPr>
          <w:rFonts w:cs="Arial"/>
        </w:rPr>
        <w:t>3.4.4. Результатом административной процедуры является выдача (направление) постановления о разрешении на использование земель или земельного участка либо уведомления об отказе в предоставлении муниципальной услуги.</w:t>
      </w:r>
    </w:p>
    <w:p w:rsidR="00AA353B" w:rsidRPr="00B305A5" w:rsidRDefault="00AA353B" w:rsidP="00AA353B">
      <w:pPr>
        <w:rPr>
          <w:rFonts w:cs="Arial"/>
        </w:rPr>
      </w:pPr>
      <w:r w:rsidRPr="00B305A5">
        <w:rPr>
          <w:rFonts w:cs="Arial"/>
        </w:rPr>
        <w:t>3.4.5. Максимальный срок исполнения административной процедуры – 3 рабочих дня.</w:t>
      </w:r>
    </w:p>
    <w:p w:rsidR="00AA353B" w:rsidRPr="00B305A5" w:rsidRDefault="00AA353B" w:rsidP="00AA353B">
      <w:pPr>
        <w:rPr>
          <w:rFonts w:cs="Arial"/>
        </w:rPr>
      </w:pPr>
      <w:r w:rsidRPr="00B305A5">
        <w:rPr>
          <w:rFonts w:cs="Arial"/>
        </w:rPr>
        <w:t>3.5.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AA353B" w:rsidRPr="00B305A5" w:rsidRDefault="00AA353B" w:rsidP="00AA353B">
      <w:pPr>
        <w:rPr>
          <w:rFonts w:cs="Arial"/>
        </w:rPr>
      </w:pPr>
      <w:r w:rsidRPr="00B305A5">
        <w:rPr>
          <w:rFonts w:cs="Arial"/>
        </w:rPr>
        <w:t xml:space="preserve">3.5.1. </w:t>
      </w:r>
      <w:r w:rsidRPr="00B305A5">
        <w:rPr>
          <w:rFonts w:cs="Arial"/>
        </w:rPr>
        <w:tab/>
        <w:t>Заявитель в целях получения муниципальной услуги может подать заявление в форме электронного документа с использованием Единого портала</w:t>
      </w:r>
      <w:r w:rsidR="00963064">
        <w:rPr>
          <w:rFonts w:cs="Arial"/>
        </w:rPr>
        <w:t xml:space="preserve"> </w:t>
      </w:r>
      <w:r w:rsidRPr="00B305A5">
        <w:rPr>
          <w:rFonts w:cs="Arial"/>
        </w:rPr>
        <w:t>и Портала Воронежской области в сети Интернет.</w:t>
      </w:r>
    </w:p>
    <w:p w:rsidR="00AA353B" w:rsidRPr="00B305A5" w:rsidRDefault="00AA353B" w:rsidP="00AA353B">
      <w:pPr>
        <w:rPr>
          <w:rFonts w:cs="Arial"/>
        </w:rPr>
      </w:pPr>
      <w:r w:rsidRPr="00B305A5">
        <w:rPr>
          <w:rFonts w:cs="Arial"/>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A353B" w:rsidRPr="00B305A5" w:rsidRDefault="00AA353B" w:rsidP="00AA353B">
      <w:pPr>
        <w:rPr>
          <w:rFonts w:cs="Arial"/>
        </w:rPr>
      </w:pPr>
      <w:r w:rsidRPr="00B305A5">
        <w:rPr>
          <w:rFonts w:cs="Arial"/>
        </w:rPr>
        <w:t>3.5.3. Получение результата муниципальной услуги в электронной форме не предусмотрено.</w:t>
      </w:r>
    </w:p>
    <w:p w:rsidR="00AA353B" w:rsidRPr="00B305A5" w:rsidRDefault="00AA353B" w:rsidP="00AA353B">
      <w:pPr>
        <w:rPr>
          <w:rFonts w:cs="Arial"/>
        </w:rPr>
      </w:pPr>
      <w:r w:rsidRPr="00B305A5">
        <w:rPr>
          <w:rFonts w:cs="Arial"/>
        </w:rPr>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AA353B" w:rsidRPr="00B305A5" w:rsidRDefault="00AA353B" w:rsidP="00AA353B">
      <w:pPr>
        <w:rPr>
          <w:rFonts w:cs="Arial"/>
        </w:rPr>
      </w:pPr>
      <w:r w:rsidRPr="00B305A5">
        <w:rPr>
          <w:rFonts w:cs="Arial"/>
        </w:rPr>
        <w:t>Для получения выписки из Единого государственного реестра прав</w:t>
      </w:r>
      <w:r w:rsidR="00963064">
        <w:rPr>
          <w:rFonts w:cs="Arial"/>
        </w:rPr>
        <w:t xml:space="preserve"> </w:t>
      </w:r>
      <w:r w:rsidRPr="00B305A5">
        <w:rPr>
          <w:rFonts w:cs="Arial"/>
        </w:rPr>
        <w:t>на недвижимое имущество и сделок с ним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48543D" w:rsidRPr="00B305A5" w:rsidRDefault="00AA353B" w:rsidP="00AA353B">
      <w:pPr>
        <w:rPr>
          <w:rFonts w:cs="Arial"/>
        </w:rPr>
      </w:pPr>
      <w:r w:rsidRPr="00B305A5">
        <w:rPr>
          <w:rFonts w:cs="Arial"/>
        </w:rPr>
        <w:t>Для получения кадастрового паспорта на земельные участки, кадастровой выписки о земельном участке, кадастровой карты предусмотрено межведомственное взаимодействие администрации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r w:rsidR="00963064">
        <w:rPr>
          <w:rFonts w:cs="Arial"/>
        </w:rPr>
        <w:t xml:space="preserve"> </w:t>
      </w:r>
      <w:r w:rsidRPr="00B305A5">
        <w:rPr>
          <w:rFonts w:cs="Arial"/>
        </w:rPr>
        <w:t>в электронной форме.</w:t>
      </w:r>
    </w:p>
    <w:p w:rsidR="000612CE" w:rsidRPr="00B305A5" w:rsidRDefault="000612CE" w:rsidP="000B7539">
      <w:pPr>
        <w:rPr>
          <w:rFonts w:cs="Arial"/>
        </w:rPr>
      </w:pPr>
    </w:p>
    <w:p w:rsidR="000B7539" w:rsidRPr="00B305A5" w:rsidRDefault="000B7539" w:rsidP="000B7539">
      <w:pPr>
        <w:jc w:val="center"/>
        <w:rPr>
          <w:rFonts w:cs="Arial"/>
        </w:rPr>
      </w:pPr>
      <w:r w:rsidRPr="00B305A5">
        <w:rPr>
          <w:rFonts w:cs="Arial"/>
        </w:rPr>
        <w:t xml:space="preserve">4. Формы </w:t>
      </w:r>
      <w:proofErr w:type="gramStart"/>
      <w:r w:rsidRPr="00B305A5">
        <w:rPr>
          <w:rFonts w:cs="Arial"/>
        </w:rPr>
        <w:t>контроля за</w:t>
      </w:r>
      <w:proofErr w:type="gramEnd"/>
      <w:r w:rsidRPr="00B305A5">
        <w:rPr>
          <w:rFonts w:cs="Arial"/>
        </w:rPr>
        <w:t xml:space="preserve"> исполнением административного регламента</w:t>
      </w:r>
    </w:p>
    <w:p w:rsidR="0048543D" w:rsidRPr="00B305A5" w:rsidRDefault="0048543D" w:rsidP="000B7539">
      <w:pPr>
        <w:rPr>
          <w:rFonts w:cs="Arial"/>
        </w:rPr>
      </w:pPr>
    </w:p>
    <w:p w:rsidR="00963064" w:rsidRPr="00963064" w:rsidRDefault="00963064" w:rsidP="005B1E04">
      <w:pPr>
        <w:pStyle w:val="11"/>
        <w:numPr>
          <w:ilvl w:val="1"/>
          <w:numId w:val="16"/>
        </w:numPr>
        <w:spacing w:after="0" w:line="240" w:lineRule="auto"/>
        <w:ind w:left="0" w:firstLine="709"/>
        <w:jc w:val="both"/>
        <w:rPr>
          <w:rFonts w:ascii="Arial" w:hAnsi="Arial" w:cs="Arial"/>
          <w:color w:val="000000"/>
          <w:sz w:val="24"/>
          <w:szCs w:val="24"/>
        </w:rPr>
      </w:pPr>
      <w:r w:rsidRPr="00963064">
        <w:rPr>
          <w:rFonts w:ascii="Arial" w:hAnsi="Arial" w:cs="Arial"/>
          <w:color w:val="000000"/>
          <w:sz w:val="24"/>
          <w:szCs w:val="24"/>
        </w:rPr>
        <w:t xml:space="preserve">Текущий </w:t>
      </w:r>
      <w:proofErr w:type="gramStart"/>
      <w:r w:rsidRPr="00963064">
        <w:rPr>
          <w:rFonts w:ascii="Arial" w:hAnsi="Arial" w:cs="Arial"/>
          <w:color w:val="000000"/>
          <w:sz w:val="24"/>
          <w:szCs w:val="24"/>
        </w:rPr>
        <w:t>контроль за</w:t>
      </w:r>
      <w:proofErr w:type="gramEnd"/>
      <w:r w:rsidRPr="00963064">
        <w:rPr>
          <w:rFonts w:ascii="Arial" w:hAnsi="Arial" w:cs="Arial"/>
          <w:color w:val="000000"/>
          <w:sz w:val="24"/>
          <w:szCs w:val="24"/>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63064" w:rsidRPr="00963064" w:rsidRDefault="00963064" w:rsidP="005B1E04">
      <w:pPr>
        <w:pStyle w:val="11"/>
        <w:numPr>
          <w:ilvl w:val="1"/>
          <w:numId w:val="16"/>
        </w:numPr>
        <w:spacing w:after="0" w:line="240" w:lineRule="auto"/>
        <w:ind w:left="0" w:firstLine="709"/>
        <w:jc w:val="both"/>
        <w:rPr>
          <w:rFonts w:ascii="Arial" w:hAnsi="Arial" w:cs="Arial"/>
          <w:color w:val="000000"/>
          <w:sz w:val="24"/>
          <w:szCs w:val="24"/>
        </w:rPr>
      </w:pPr>
      <w:r w:rsidRPr="00963064">
        <w:rPr>
          <w:rFonts w:ascii="Arial" w:hAnsi="Arial" w:cs="Arial"/>
          <w:color w:val="000000"/>
          <w:sz w:val="24"/>
          <w:szCs w:val="24"/>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963064" w:rsidRPr="00963064" w:rsidRDefault="00963064" w:rsidP="00963064">
      <w:pPr>
        <w:ind w:firstLine="709"/>
        <w:rPr>
          <w:rFonts w:cs="Arial"/>
          <w:color w:val="000000"/>
        </w:rPr>
      </w:pPr>
      <w:r w:rsidRPr="00963064">
        <w:rPr>
          <w:rFonts w:cs="Arial"/>
          <w:color w:val="000000"/>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63064" w:rsidRPr="00963064" w:rsidRDefault="00963064" w:rsidP="005B1E04">
      <w:pPr>
        <w:pStyle w:val="11"/>
        <w:numPr>
          <w:ilvl w:val="1"/>
          <w:numId w:val="16"/>
        </w:numPr>
        <w:spacing w:after="0" w:line="240" w:lineRule="auto"/>
        <w:ind w:left="0" w:firstLine="709"/>
        <w:jc w:val="both"/>
        <w:rPr>
          <w:rFonts w:ascii="Arial" w:hAnsi="Arial" w:cs="Arial"/>
          <w:color w:val="000000"/>
          <w:sz w:val="24"/>
          <w:szCs w:val="24"/>
        </w:rPr>
      </w:pPr>
      <w:r w:rsidRPr="00963064">
        <w:rPr>
          <w:rFonts w:ascii="Arial" w:hAnsi="Arial" w:cs="Arial"/>
          <w:color w:val="000000"/>
          <w:sz w:val="24"/>
          <w:szCs w:val="24"/>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63064" w:rsidRPr="00963064" w:rsidRDefault="00963064" w:rsidP="005B1E04">
      <w:pPr>
        <w:pStyle w:val="11"/>
        <w:numPr>
          <w:ilvl w:val="1"/>
          <w:numId w:val="16"/>
        </w:numPr>
        <w:spacing w:after="0" w:line="240" w:lineRule="auto"/>
        <w:ind w:left="0" w:firstLine="709"/>
        <w:jc w:val="both"/>
        <w:rPr>
          <w:rFonts w:ascii="Arial" w:hAnsi="Arial" w:cs="Arial"/>
          <w:color w:val="000000"/>
          <w:sz w:val="24"/>
          <w:szCs w:val="24"/>
        </w:rPr>
      </w:pPr>
      <w:r w:rsidRPr="00963064">
        <w:rPr>
          <w:rFonts w:ascii="Arial" w:hAnsi="Arial" w:cs="Arial"/>
          <w:color w:val="000000"/>
          <w:sz w:val="24"/>
          <w:szCs w:val="24"/>
        </w:rPr>
        <w:t>Проведение текущего контроля должно осуществляться не реже двух раз в год.</w:t>
      </w:r>
    </w:p>
    <w:p w:rsidR="00963064" w:rsidRPr="00963064" w:rsidRDefault="00963064" w:rsidP="00963064">
      <w:pPr>
        <w:ind w:firstLine="709"/>
        <w:rPr>
          <w:rFonts w:cs="Arial"/>
          <w:color w:val="000000"/>
        </w:rPr>
      </w:pPr>
      <w:r w:rsidRPr="00963064">
        <w:rPr>
          <w:rFonts w:cs="Arial"/>
          <w:color w:val="000000"/>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63064" w:rsidRPr="00963064" w:rsidRDefault="00963064" w:rsidP="00963064">
      <w:pPr>
        <w:ind w:firstLine="709"/>
        <w:rPr>
          <w:rFonts w:cs="Arial"/>
          <w:color w:val="000000"/>
        </w:rPr>
      </w:pPr>
      <w:r w:rsidRPr="00963064">
        <w:rPr>
          <w:rFonts w:cs="Arial"/>
          <w:color w:val="000000"/>
        </w:rPr>
        <w:t>Результаты проверки оформляются в виде справки, в которой отмечаются выявленные недостатки и указываются предложения по их устранению.</w:t>
      </w:r>
    </w:p>
    <w:p w:rsidR="00963064" w:rsidRPr="00963064" w:rsidRDefault="00963064" w:rsidP="00963064">
      <w:pPr>
        <w:ind w:firstLine="709"/>
        <w:rPr>
          <w:rFonts w:cs="Arial"/>
          <w:color w:val="000000"/>
        </w:rPr>
      </w:pPr>
      <w:r w:rsidRPr="00963064">
        <w:rPr>
          <w:rFonts w:cs="Arial"/>
          <w:color w:val="000000"/>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48543D" w:rsidRPr="00B305A5" w:rsidRDefault="00963064" w:rsidP="00963064">
      <w:pPr>
        <w:rPr>
          <w:rFonts w:cs="Arial"/>
        </w:rPr>
      </w:pPr>
      <w:proofErr w:type="gramStart"/>
      <w:r w:rsidRPr="00963064">
        <w:rPr>
          <w:rFonts w:cs="Arial"/>
          <w:color w:val="000000"/>
        </w:rPr>
        <w:t>Контроль за</w:t>
      </w:r>
      <w:proofErr w:type="gramEnd"/>
      <w:r w:rsidRPr="00963064">
        <w:rPr>
          <w:rFonts w:cs="Arial"/>
          <w:color w:val="000000"/>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48543D" w:rsidRPr="00B305A5" w:rsidRDefault="0048543D" w:rsidP="000B7539">
      <w:pPr>
        <w:rPr>
          <w:rFonts w:cs="Arial"/>
        </w:rPr>
      </w:pPr>
    </w:p>
    <w:p w:rsidR="0048543D" w:rsidRPr="00B305A5" w:rsidRDefault="0048543D" w:rsidP="000B7539">
      <w:pPr>
        <w:jc w:val="center"/>
        <w:rPr>
          <w:rFonts w:cs="Arial"/>
        </w:rPr>
      </w:pPr>
      <w:r w:rsidRPr="00B305A5">
        <w:rPr>
          <w:rFonts w:cs="Arial"/>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8543D" w:rsidRPr="00B305A5" w:rsidRDefault="0048543D" w:rsidP="000B7539">
      <w:pPr>
        <w:rPr>
          <w:rFonts w:cs="Arial"/>
        </w:rPr>
      </w:pPr>
    </w:p>
    <w:p w:rsidR="000C3BCE" w:rsidRPr="000C3BCE" w:rsidRDefault="000C3BCE" w:rsidP="005B1E04">
      <w:pPr>
        <w:pStyle w:val="ConsPlusNormal"/>
        <w:numPr>
          <w:ilvl w:val="1"/>
          <w:numId w:val="17"/>
        </w:numPr>
        <w:tabs>
          <w:tab w:val="num" w:pos="0"/>
          <w:tab w:val="left" w:pos="142"/>
        </w:tabs>
        <w:suppressAutoHyphens w:val="0"/>
        <w:autoSpaceDN w:val="0"/>
        <w:ind w:left="0" w:firstLine="709"/>
        <w:jc w:val="both"/>
        <w:rPr>
          <w:color w:val="000000"/>
          <w:sz w:val="24"/>
          <w:szCs w:val="24"/>
        </w:rPr>
      </w:pPr>
      <w:r w:rsidRPr="000C3BCE">
        <w:rPr>
          <w:color w:val="000000"/>
          <w:sz w:val="24"/>
          <w:szCs w:val="24"/>
        </w:rPr>
        <w:t>Заявители имеют право на обжалование решений и действий (бездействия) должностных лиц администрации в досудебном порядке,</w:t>
      </w:r>
      <w:r>
        <w:rPr>
          <w:color w:val="000000"/>
          <w:sz w:val="24"/>
          <w:szCs w:val="24"/>
        </w:rPr>
        <w:t xml:space="preserve"> </w:t>
      </w:r>
      <w:r w:rsidRPr="000C3BCE">
        <w:rPr>
          <w:color w:val="000000"/>
          <w:sz w:val="24"/>
          <w:szCs w:val="24"/>
        </w:rPr>
        <w:t>на получение информации, необходимой для обоснования и рассмотрения жалобы.</w:t>
      </w:r>
    </w:p>
    <w:p w:rsidR="000C3BCE" w:rsidRPr="000C3BCE" w:rsidRDefault="000C3BCE" w:rsidP="005B1E04">
      <w:pPr>
        <w:pStyle w:val="ConsPlusNormal"/>
        <w:numPr>
          <w:ilvl w:val="1"/>
          <w:numId w:val="17"/>
        </w:numPr>
        <w:tabs>
          <w:tab w:val="num" w:pos="0"/>
          <w:tab w:val="left" w:pos="142"/>
        </w:tabs>
        <w:suppressAutoHyphens w:val="0"/>
        <w:autoSpaceDN w:val="0"/>
        <w:ind w:left="0" w:firstLine="709"/>
        <w:jc w:val="both"/>
        <w:rPr>
          <w:color w:val="000000"/>
          <w:sz w:val="24"/>
          <w:szCs w:val="24"/>
        </w:rPr>
      </w:pPr>
      <w:r w:rsidRPr="000C3BCE">
        <w:rPr>
          <w:color w:val="000000"/>
          <w:sz w:val="24"/>
          <w:szCs w:val="24"/>
        </w:rPr>
        <w:t>Заявитель может обратиться с жалобой</w:t>
      </w:r>
      <w:r w:rsidR="00893249">
        <w:rPr>
          <w:color w:val="000000"/>
          <w:sz w:val="24"/>
          <w:szCs w:val="24"/>
        </w:rPr>
        <w:t>,</w:t>
      </w:r>
      <w:r w:rsidRPr="000C3BCE">
        <w:rPr>
          <w:color w:val="000000"/>
          <w:sz w:val="24"/>
          <w:szCs w:val="24"/>
        </w:rPr>
        <w:t xml:space="preserve"> в том числе в следующих случаях:</w:t>
      </w:r>
    </w:p>
    <w:p w:rsidR="000C3BCE" w:rsidRPr="000C3BCE" w:rsidRDefault="00893249" w:rsidP="00893249">
      <w:pPr>
        <w:pStyle w:val="ConsPlusNormal"/>
        <w:numPr>
          <w:ilvl w:val="0"/>
          <w:numId w:val="18"/>
        </w:numPr>
        <w:tabs>
          <w:tab w:val="left" w:pos="142"/>
        </w:tabs>
        <w:suppressAutoHyphens w:val="0"/>
        <w:autoSpaceDN w:val="0"/>
        <w:ind w:left="0" w:firstLine="709"/>
        <w:jc w:val="both"/>
        <w:rPr>
          <w:color w:val="000000"/>
          <w:sz w:val="24"/>
          <w:szCs w:val="24"/>
        </w:rPr>
      </w:pPr>
      <w:r w:rsidRPr="00893249">
        <w:rPr>
          <w:color w:val="000000"/>
          <w:sz w:val="24"/>
          <w:szCs w:val="24"/>
        </w:rPr>
        <w:t>нарушение срока регистрации запроса о предоставлении государственной или муниципальной услуги, запроса, указанного в статье 15.1 Федерального закона</w:t>
      </w:r>
      <w:r>
        <w:rPr>
          <w:color w:val="000000"/>
          <w:sz w:val="24"/>
          <w:szCs w:val="24"/>
        </w:rPr>
        <w:t xml:space="preserve"> </w:t>
      </w:r>
      <w:r w:rsidRPr="00893249">
        <w:rPr>
          <w:sz w:val="24"/>
          <w:szCs w:val="24"/>
        </w:rPr>
        <w:t>от 27.07.2010 № 210-ФЗ «Об организации предоставления государственных и муниципальных услуг»</w:t>
      </w:r>
      <w:r w:rsidR="000C3BCE" w:rsidRPr="000C3BCE">
        <w:rPr>
          <w:color w:val="000000"/>
          <w:sz w:val="24"/>
          <w:szCs w:val="24"/>
        </w:rPr>
        <w:t>;</w:t>
      </w:r>
    </w:p>
    <w:p w:rsidR="000C3BCE" w:rsidRPr="000C3BCE" w:rsidRDefault="000C3BCE" w:rsidP="005B1E04">
      <w:pPr>
        <w:pStyle w:val="ConsPlusNormal"/>
        <w:numPr>
          <w:ilvl w:val="0"/>
          <w:numId w:val="18"/>
        </w:numPr>
        <w:tabs>
          <w:tab w:val="num" w:pos="0"/>
          <w:tab w:val="left" w:pos="142"/>
        </w:tabs>
        <w:suppressAutoHyphens w:val="0"/>
        <w:autoSpaceDN w:val="0"/>
        <w:ind w:left="0" w:firstLine="709"/>
        <w:jc w:val="both"/>
        <w:rPr>
          <w:color w:val="000000"/>
          <w:sz w:val="24"/>
          <w:szCs w:val="24"/>
        </w:rPr>
      </w:pPr>
      <w:r w:rsidRPr="000C3BCE">
        <w:rPr>
          <w:color w:val="000000"/>
          <w:sz w:val="24"/>
          <w:szCs w:val="24"/>
        </w:rPr>
        <w:t>нарушение срока предоставления муниципальной услуги;</w:t>
      </w:r>
    </w:p>
    <w:p w:rsidR="000C3BCE" w:rsidRPr="000C3BCE" w:rsidRDefault="000C3BCE" w:rsidP="005B1E04">
      <w:pPr>
        <w:pStyle w:val="ConsPlusNormal"/>
        <w:numPr>
          <w:ilvl w:val="0"/>
          <w:numId w:val="18"/>
        </w:numPr>
        <w:tabs>
          <w:tab w:val="num" w:pos="0"/>
          <w:tab w:val="left" w:pos="142"/>
        </w:tabs>
        <w:suppressAutoHyphens w:val="0"/>
        <w:autoSpaceDN w:val="0"/>
        <w:ind w:left="0" w:firstLine="709"/>
        <w:jc w:val="both"/>
        <w:rPr>
          <w:color w:val="000000"/>
          <w:sz w:val="24"/>
          <w:szCs w:val="24"/>
        </w:rPr>
      </w:pPr>
      <w:r w:rsidRPr="000C3BCE">
        <w:rPr>
          <w:color w:val="000000"/>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городского поселения – город Семилуки</w:t>
      </w:r>
      <w:r>
        <w:rPr>
          <w:color w:val="000000"/>
          <w:sz w:val="24"/>
          <w:szCs w:val="24"/>
        </w:rPr>
        <w:t xml:space="preserve"> </w:t>
      </w:r>
      <w:r w:rsidRPr="000C3BCE">
        <w:rPr>
          <w:color w:val="000000"/>
          <w:sz w:val="24"/>
          <w:szCs w:val="24"/>
        </w:rPr>
        <w:t>для предоставления муниципальной услуги;</w:t>
      </w:r>
    </w:p>
    <w:p w:rsidR="000C3BCE" w:rsidRPr="000C3BCE" w:rsidRDefault="000C3BCE" w:rsidP="005B1E04">
      <w:pPr>
        <w:pStyle w:val="ConsPlusNormal"/>
        <w:numPr>
          <w:ilvl w:val="0"/>
          <w:numId w:val="18"/>
        </w:numPr>
        <w:tabs>
          <w:tab w:val="num" w:pos="0"/>
          <w:tab w:val="left" w:pos="142"/>
        </w:tabs>
        <w:suppressAutoHyphens w:val="0"/>
        <w:autoSpaceDN w:val="0"/>
        <w:ind w:left="0" w:firstLine="709"/>
        <w:jc w:val="both"/>
        <w:rPr>
          <w:color w:val="000000"/>
          <w:sz w:val="24"/>
          <w:szCs w:val="24"/>
        </w:rPr>
      </w:pPr>
      <w:r w:rsidRPr="000C3BCE">
        <w:rPr>
          <w:color w:val="000000"/>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городского поселения – город Семилуки</w:t>
      </w:r>
      <w:r>
        <w:rPr>
          <w:color w:val="000000"/>
          <w:sz w:val="24"/>
          <w:szCs w:val="24"/>
        </w:rPr>
        <w:t xml:space="preserve"> </w:t>
      </w:r>
      <w:r w:rsidRPr="000C3BCE">
        <w:rPr>
          <w:color w:val="000000"/>
          <w:sz w:val="24"/>
          <w:szCs w:val="24"/>
        </w:rPr>
        <w:t>для предоставления муниципальной услуги, у заявителя;</w:t>
      </w:r>
    </w:p>
    <w:p w:rsidR="000C3BCE" w:rsidRPr="000C3BCE" w:rsidRDefault="000C3BCE" w:rsidP="005B1E04">
      <w:pPr>
        <w:pStyle w:val="ConsPlusNormal"/>
        <w:numPr>
          <w:ilvl w:val="0"/>
          <w:numId w:val="18"/>
        </w:numPr>
        <w:tabs>
          <w:tab w:val="num" w:pos="0"/>
          <w:tab w:val="left" w:pos="142"/>
        </w:tabs>
        <w:suppressAutoHyphens w:val="0"/>
        <w:autoSpaceDN w:val="0"/>
        <w:ind w:left="0" w:firstLine="709"/>
        <w:jc w:val="both"/>
        <w:rPr>
          <w:color w:val="000000"/>
          <w:sz w:val="24"/>
          <w:szCs w:val="24"/>
        </w:rPr>
      </w:pPr>
      <w:proofErr w:type="gramStart"/>
      <w:r w:rsidRPr="000C3BCE">
        <w:rPr>
          <w:color w:val="000000"/>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городского поселения – город Семилуки;</w:t>
      </w:r>
      <w:proofErr w:type="gramEnd"/>
    </w:p>
    <w:p w:rsidR="000C3BCE" w:rsidRPr="000C3BCE" w:rsidRDefault="000C3BCE" w:rsidP="005B1E04">
      <w:pPr>
        <w:pStyle w:val="ConsPlusNormal"/>
        <w:numPr>
          <w:ilvl w:val="0"/>
          <w:numId w:val="18"/>
        </w:numPr>
        <w:tabs>
          <w:tab w:val="num" w:pos="0"/>
          <w:tab w:val="left" w:pos="142"/>
        </w:tabs>
        <w:suppressAutoHyphens w:val="0"/>
        <w:autoSpaceDN w:val="0"/>
        <w:ind w:left="0" w:firstLine="709"/>
        <w:jc w:val="both"/>
        <w:rPr>
          <w:color w:val="000000"/>
          <w:sz w:val="24"/>
          <w:szCs w:val="24"/>
        </w:rPr>
      </w:pPr>
      <w:r w:rsidRPr="000C3BCE">
        <w:rPr>
          <w:color w:val="000000"/>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городского поселения –</w:t>
      </w:r>
      <w:r>
        <w:rPr>
          <w:color w:val="000000"/>
          <w:sz w:val="24"/>
          <w:szCs w:val="24"/>
        </w:rPr>
        <w:t xml:space="preserve"> </w:t>
      </w:r>
      <w:r w:rsidRPr="000C3BCE">
        <w:rPr>
          <w:color w:val="000000"/>
          <w:sz w:val="24"/>
          <w:szCs w:val="24"/>
        </w:rPr>
        <w:t>город Семилуки;</w:t>
      </w:r>
    </w:p>
    <w:p w:rsidR="00893249" w:rsidRPr="00893249" w:rsidRDefault="00893249" w:rsidP="005B1E04">
      <w:pPr>
        <w:pStyle w:val="af2"/>
        <w:numPr>
          <w:ilvl w:val="0"/>
          <w:numId w:val="18"/>
        </w:numPr>
        <w:tabs>
          <w:tab w:val="num" w:pos="0"/>
          <w:tab w:val="left" w:pos="142"/>
        </w:tabs>
        <w:autoSpaceDN w:val="0"/>
        <w:ind w:left="0" w:firstLine="709"/>
        <w:rPr>
          <w:color w:val="000000"/>
        </w:rPr>
      </w:pPr>
      <w:proofErr w:type="gramStart"/>
      <w:r>
        <w:t xml:space="preserve">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6" w:history="1">
        <w:r w:rsidRPr="00893249">
          <w:rPr>
            <w:rStyle w:val="a3"/>
            <w:color w:val="auto"/>
          </w:rPr>
          <w:t>частью 1.1 статьи 16</w:t>
        </w:r>
      </w:hyperlink>
      <w:r>
        <w:t xml:space="preserve"> </w:t>
      </w:r>
      <w:r w:rsidRPr="00893249">
        <w:rPr>
          <w:color w:val="000000"/>
        </w:rPr>
        <w:t xml:space="preserve">Федерального закона </w:t>
      </w:r>
      <w:r w:rsidRPr="00893249">
        <w:rPr>
          <w:rFonts w:cs="Arial"/>
        </w:rPr>
        <w:t>от 27.07.2010 № 210-ФЗ «Об организации предоставления государственных и муниципальных услуг»</w:t>
      </w:r>
      <w:r>
        <w:t>, или их работников в исправлении допущенных ими опечаток и ошибок в выданных в результате предоставления государственной или</w:t>
      </w:r>
      <w:proofErr w:type="gramEnd"/>
      <w:r>
        <w:t xml:space="preserve"> муниципальной услуги </w:t>
      </w:r>
      <w:proofErr w:type="gramStart"/>
      <w:r>
        <w:t>документах</w:t>
      </w:r>
      <w:proofErr w:type="gramEnd"/>
      <w:r>
        <w:t xml:space="preserve"> либо нарушение установленного срока таких исправлений.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history="1">
        <w:r w:rsidRPr="00893249">
          <w:rPr>
            <w:rStyle w:val="a3"/>
            <w:color w:val="auto"/>
          </w:rPr>
          <w:t>частью 1.3 статьи 16</w:t>
        </w:r>
      </w:hyperlink>
      <w:r>
        <w:t xml:space="preserve"> </w:t>
      </w:r>
      <w:r w:rsidRPr="00893249">
        <w:rPr>
          <w:color w:val="000000"/>
        </w:rPr>
        <w:t xml:space="preserve">Федерального закона </w:t>
      </w:r>
      <w:r w:rsidRPr="00893249">
        <w:rPr>
          <w:rFonts w:cs="Arial"/>
        </w:rPr>
        <w:t>от 27.07.2010 № 210-ФЗ «Об организации предоставления государственных и муниципальных услуг»</w:t>
      </w:r>
      <w:r>
        <w:rPr>
          <w:rFonts w:cs="Arial"/>
        </w:rPr>
        <w:t>;</w:t>
      </w:r>
      <w:proofErr w:type="gramEnd"/>
    </w:p>
    <w:p w:rsidR="00893249" w:rsidRPr="00893249" w:rsidRDefault="00893249" w:rsidP="00893249">
      <w:pPr>
        <w:pStyle w:val="af2"/>
        <w:ind w:left="0" w:firstLine="709"/>
        <w:rPr>
          <w:rFonts w:ascii="Verdana" w:hAnsi="Verdana"/>
          <w:sz w:val="21"/>
          <w:szCs w:val="21"/>
        </w:rPr>
      </w:pPr>
      <w:r>
        <w:t>8) нарушение срока или порядка выдачи документов по результатам предоставления государственной или муниципальной услуги;</w:t>
      </w:r>
    </w:p>
    <w:p w:rsidR="00893249" w:rsidRPr="00893249" w:rsidRDefault="00893249" w:rsidP="00893249">
      <w:pPr>
        <w:pStyle w:val="af2"/>
        <w:ind w:left="0" w:firstLine="709"/>
        <w:rPr>
          <w:rFonts w:ascii="Verdana" w:hAnsi="Verdana"/>
          <w:sz w:val="21"/>
          <w:szCs w:val="21"/>
        </w:rPr>
      </w:pPr>
      <w:proofErr w:type="gramStart"/>
      <w: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w:t>
      </w:r>
      <w:r w:rsidR="00B05F9E">
        <w:t xml:space="preserve"> </w:t>
      </w:r>
      <w:r>
        <w:t>и действия (бездействие) которого обжалуются, возложена функция</w:t>
      </w:r>
      <w:r w:rsidR="00B05F9E">
        <w:t xml:space="preserve"> </w:t>
      </w:r>
      <w:r>
        <w:t>по предоставлению соответствующих государственных или муниципальных услуг</w:t>
      </w:r>
      <w:r w:rsidR="00B05F9E">
        <w:t xml:space="preserve"> </w:t>
      </w:r>
      <w:r>
        <w:t xml:space="preserve">в полном объеме в порядке, определенном </w:t>
      </w:r>
      <w:hyperlink r:id="rId18" w:history="1">
        <w:r w:rsidRPr="00B05F9E">
          <w:rPr>
            <w:rStyle w:val="a3"/>
            <w:color w:val="auto"/>
          </w:rPr>
          <w:t>частью 1.3 статьи 16</w:t>
        </w:r>
      </w:hyperlink>
      <w:r>
        <w:t xml:space="preserve"> </w:t>
      </w:r>
      <w:r w:rsidR="00B05F9E" w:rsidRPr="00893249">
        <w:rPr>
          <w:color w:val="000000"/>
        </w:rPr>
        <w:t xml:space="preserve">Федерального закона </w:t>
      </w:r>
      <w:r w:rsidR="00B05F9E" w:rsidRPr="00893249">
        <w:rPr>
          <w:rFonts w:cs="Arial"/>
        </w:rPr>
        <w:t>от 27.07.2010 № 210-ФЗ «Об организации предоставления государственных и муниципальных услуг»</w:t>
      </w:r>
      <w:r w:rsidR="00B05F9E">
        <w:rPr>
          <w:rFonts w:cs="Arial"/>
        </w:rPr>
        <w:t>;</w:t>
      </w:r>
      <w:proofErr w:type="gramEnd"/>
    </w:p>
    <w:p w:rsidR="000C3BCE" w:rsidRPr="00893249" w:rsidRDefault="00893249" w:rsidP="00B05F9E">
      <w:pPr>
        <w:pStyle w:val="af2"/>
        <w:tabs>
          <w:tab w:val="num" w:pos="0"/>
        </w:tabs>
        <w:ind w:left="0" w:firstLine="709"/>
        <w:rPr>
          <w:color w:val="000000"/>
        </w:rPr>
      </w:pPr>
      <w:proofErr w:type="gramStart"/>
      <w:r>
        <w:t>10) требование у заявителя при предоставлении государственной</w:t>
      </w:r>
      <w:r w:rsidR="00B05F9E">
        <w:t xml:space="preserve"> </w:t>
      </w:r>
      <w:r>
        <w:t>или муниципальной услуги документов или информации, отсутствие и (или) недостоверность которых не указывались при первоначальном отказе</w:t>
      </w:r>
      <w:r w:rsidR="00B05F9E">
        <w:t xml:space="preserve"> </w:t>
      </w:r>
      <w:r>
        <w:t xml:space="preserve">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9" w:history="1">
        <w:r w:rsidRPr="00B05F9E">
          <w:rPr>
            <w:rStyle w:val="a3"/>
            <w:color w:val="auto"/>
          </w:rPr>
          <w:t>пунктом 4 части 1 статьи 7</w:t>
        </w:r>
      </w:hyperlink>
      <w:r>
        <w:t xml:space="preserve"> </w:t>
      </w:r>
      <w:r w:rsidR="00B05F9E" w:rsidRPr="00893249">
        <w:rPr>
          <w:color w:val="000000"/>
        </w:rPr>
        <w:t xml:space="preserve">Федерального закона </w:t>
      </w:r>
      <w:r w:rsidR="00B05F9E" w:rsidRPr="00893249">
        <w:rPr>
          <w:rFonts w:cs="Arial"/>
        </w:rPr>
        <w:t>от 27.07.2010 № 210-ФЗ «Об организации предоставления государственных и</w:t>
      </w:r>
      <w:proofErr w:type="gramEnd"/>
      <w:r w:rsidR="00B05F9E" w:rsidRPr="00893249">
        <w:rPr>
          <w:rFonts w:cs="Arial"/>
        </w:rPr>
        <w:t xml:space="preserve"> муниципальных услуг»</w:t>
      </w:r>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history="1">
        <w:r w:rsidRPr="00B05F9E">
          <w:rPr>
            <w:rStyle w:val="a3"/>
            <w:color w:val="auto"/>
          </w:rPr>
          <w:t>частью 1.3 статьи 16</w:t>
        </w:r>
      </w:hyperlink>
      <w:r>
        <w:t xml:space="preserve"> </w:t>
      </w:r>
      <w:r w:rsidR="00B05F9E" w:rsidRPr="00893249">
        <w:rPr>
          <w:color w:val="000000"/>
        </w:rPr>
        <w:t xml:space="preserve">Федерального закона </w:t>
      </w:r>
      <w:r w:rsidR="00B05F9E" w:rsidRPr="00893249">
        <w:rPr>
          <w:rFonts w:cs="Arial"/>
        </w:rPr>
        <w:t>от 27.07.2010 № 210-ФЗ «Об организации предоставления государственных и муниципальных услуг</w:t>
      </w:r>
      <w:proofErr w:type="gramEnd"/>
      <w:r w:rsidR="00B05F9E" w:rsidRPr="00893249">
        <w:rPr>
          <w:rFonts w:cs="Arial"/>
        </w:rPr>
        <w:t>»</w:t>
      </w:r>
      <w:r w:rsidR="000C3BCE" w:rsidRPr="00893249">
        <w:rPr>
          <w:color w:val="000000"/>
        </w:rPr>
        <w:t>.</w:t>
      </w:r>
    </w:p>
    <w:p w:rsidR="000C3BCE" w:rsidRPr="000C3BCE" w:rsidRDefault="000C3BCE" w:rsidP="005B1E04">
      <w:pPr>
        <w:pStyle w:val="11"/>
        <w:numPr>
          <w:ilvl w:val="1"/>
          <w:numId w:val="17"/>
        </w:numPr>
        <w:tabs>
          <w:tab w:val="num" w:pos="0"/>
          <w:tab w:val="left" w:pos="142"/>
        </w:tabs>
        <w:autoSpaceDE w:val="0"/>
        <w:autoSpaceDN w:val="0"/>
        <w:adjustRightInd w:val="0"/>
        <w:spacing w:after="0" w:line="240" w:lineRule="auto"/>
        <w:ind w:left="0" w:firstLine="709"/>
        <w:jc w:val="both"/>
        <w:rPr>
          <w:rFonts w:ascii="Arial" w:hAnsi="Arial" w:cs="Arial"/>
          <w:color w:val="000000"/>
          <w:sz w:val="24"/>
          <w:szCs w:val="24"/>
        </w:rPr>
      </w:pPr>
      <w:r w:rsidRPr="000C3BCE">
        <w:rPr>
          <w:rFonts w:ascii="Arial" w:hAnsi="Arial" w:cs="Arial"/>
          <w:color w:val="000000"/>
          <w:sz w:val="24"/>
          <w:szCs w:val="24"/>
        </w:rPr>
        <w:t>Основанием для начала процедуры досудебного (внесудебного) обжалования является поступившая жалоба.</w:t>
      </w:r>
    </w:p>
    <w:p w:rsidR="000C3BCE" w:rsidRPr="000C3BCE" w:rsidRDefault="004958E5" w:rsidP="004958E5">
      <w:pPr>
        <w:pStyle w:val="af2"/>
        <w:ind w:left="0" w:firstLine="709"/>
        <w:rPr>
          <w:rFonts w:cs="Arial"/>
          <w:color w:val="000000"/>
        </w:rPr>
      </w:pPr>
      <w:proofErr w:type="gramStart"/>
      <w:r w:rsidRPr="004958E5">
        <w:rPr>
          <w:rFonts w:cs="Arial"/>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4958E5">
        <w:rPr>
          <w:rFonts w:cs="Arial"/>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4958E5">
        <w:rPr>
          <w:rFonts w:cs="Arial"/>
        </w:rPr>
        <w:t>принята</w:t>
      </w:r>
      <w:proofErr w:type="gramEnd"/>
      <w:r w:rsidRPr="004958E5">
        <w:rPr>
          <w:rFonts w:cs="Arial"/>
        </w:rPr>
        <w:t xml:space="preserve"> при личном приеме заявителя</w:t>
      </w:r>
      <w:r w:rsidR="000C3BCE" w:rsidRPr="000C3BCE">
        <w:rPr>
          <w:rFonts w:cs="Arial"/>
          <w:color w:val="000000"/>
        </w:rPr>
        <w:t>.</w:t>
      </w:r>
    </w:p>
    <w:p w:rsidR="000C3BCE" w:rsidRPr="000C3BCE" w:rsidRDefault="000C3BCE" w:rsidP="005B1E04">
      <w:pPr>
        <w:pStyle w:val="11"/>
        <w:numPr>
          <w:ilvl w:val="1"/>
          <w:numId w:val="17"/>
        </w:numPr>
        <w:tabs>
          <w:tab w:val="num" w:pos="0"/>
          <w:tab w:val="left" w:pos="142"/>
        </w:tabs>
        <w:autoSpaceDE w:val="0"/>
        <w:autoSpaceDN w:val="0"/>
        <w:adjustRightInd w:val="0"/>
        <w:spacing w:after="0" w:line="240" w:lineRule="auto"/>
        <w:ind w:left="0" w:firstLine="709"/>
        <w:jc w:val="both"/>
        <w:rPr>
          <w:rFonts w:ascii="Arial" w:hAnsi="Arial" w:cs="Arial"/>
          <w:color w:val="000000"/>
          <w:sz w:val="24"/>
          <w:szCs w:val="24"/>
        </w:rPr>
      </w:pPr>
      <w:r w:rsidRPr="000C3BCE">
        <w:rPr>
          <w:rFonts w:ascii="Arial" w:hAnsi="Arial" w:cs="Arial"/>
          <w:color w:val="000000"/>
          <w:sz w:val="24"/>
          <w:szCs w:val="24"/>
        </w:rPr>
        <w:t>Жалоба должна содержать:</w:t>
      </w:r>
    </w:p>
    <w:p w:rsidR="000C3BCE" w:rsidRPr="000C3BCE" w:rsidRDefault="000C3BCE" w:rsidP="000C3BCE">
      <w:pPr>
        <w:tabs>
          <w:tab w:val="num" w:pos="0"/>
          <w:tab w:val="left" w:pos="142"/>
        </w:tabs>
        <w:autoSpaceDE w:val="0"/>
        <w:autoSpaceDN w:val="0"/>
        <w:adjustRightInd w:val="0"/>
        <w:ind w:firstLine="709"/>
        <w:rPr>
          <w:rFonts w:cs="Arial"/>
          <w:color w:val="000000"/>
        </w:rPr>
      </w:pPr>
      <w:r w:rsidRPr="000C3BCE">
        <w:rPr>
          <w:rFonts w:cs="Arial"/>
          <w:color w:val="000000"/>
        </w:rPr>
        <w:t>- наименование органа, предоставляющего муниципальную услугу, фамилию, имя, отчество должностного лица либо муниципального служащего, решения</w:t>
      </w:r>
      <w:r>
        <w:rPr>
          <w:rFonts w:cs="Arial"/>
          <w:color w:val="000000"/>
        </w:rPr>
        <w:t xml:space="preserve"> </w:t>
      </w:r>
      <w:r w:rsidRPr="000C3BCE">
        <w:rPr>
          <w:rFonts w:cs="Arial"/>
          <w:color w:val="000000"/>
        </w:rPr>
        <w:t>и действия (бездействие) которого обжалуются;</w:t>
      </w:r>
    </w:p>
    <w:p w:rsidR="000C3BCE" w:rsidRPr="000C3BCE" w:rsidRDefault="000C3BCE" w:rsidP="000C3BCE">
      <w:pPr>
        <w:tabs>
          <w:tab w:val="num" w:pos="0"/>
          <w:tab w:val="left" w:pos="142"/>
        </w:tabs>
        <w:autoSpaceDE w:val="0"/>
        <w:autoSpaceDN w:val="0"/>
        <w:adjustRightInd w:val="0"/>
        <w:ind w:firstLine="709"/>
        <w:rPr>
          <w:rFonts w:cs="Arial"/>
          <w:color w:val="000000"/>
        </w:rPr>
      </w:pPr>
      <w:proofErr w:type="gramStart"/>
      <w:r w:rsidRPr="000C3BCE">
        <w:rPr>
          <w:rFonts w:cs="Arial"/>
          <w:color w:val="00000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C3BCE" w:rsidRPr="000C3BCE" w:rsidRDefault="000C3BCE" w:rsidP="000C3BCE">
      <w:pPr>
        <w:tabs>
          <w:tab w:val="num" w:pos="0"/>
          <w:tab w:val="left" w:pos="142"/>
        </w:tabs>
        <w:autoSpaceDE w:val="0"/>
        <w:autoSpaceDN w:val="0"/>
        <w:adjustRightInd w:val="0"/>
        <w:ind w:firstLine="709"/>
        <w:rPr>
          <w:rFonts w:cs="Arial"/>
          <w:color w:val="000000"/>
        </w:rPr>
      </w:pPr>
      <w:r w:rsidRPr="000C3BCE">
        <w:rPr>
          <w:rFonts w:cs="Arial"/>
          <w:color w:val="000000"/>
        </w:rPr>
        <w:t>- сведения об обжалуемых решениях и действиях (бездействии) администрации, должностного лица либо муниципального служащего;</w:t>
      </w:r>
    </w:p>
    <w:p w:rsidR="000C3BCE" w:rsidRPr="000C3BCE" w:rsidRDefault="000C3BCE" w:rsidP="000C3BCE">
      <w:pPr>
        <w:tabs>
          <w:tab w:val="num" w:pos="0"/>
          <w:tab w:val="left" w:pos="142"/>
        </w:tabs>
        <w:autoSpaceDE w:val="0"/>
        <w:autoSpaceDN w:val="0"/>
        <w:adjustRightInd w:val="0"/>
        <w:ind w:firstLine="709"/>
        <w:rPr>
          <w:rFonts w:cs="Arial"/>
          <w:color w:val="000000"/>
        </w:rPr>
      </w:pPr>
      <w:r w:rsidRPr="000C3BCE">
        <w:rPr>
          <w:rFonts w:cs="Arial"/>
          <w:color w:val="000000"/>
        </w:rPr>
        <w:t>- доводы, на основании которых заявитель не согласен с решением</w:t>
      </w:r>
      <w:r>
        <w:rPr>
          <w:rFonts w:cs="Arial"/>
          <w:color w:val="000000"/>
        </w:rPr>
        <w:t xml:space="preserve"> </w:t>
      </w:r>
      <w:r w:rsidRPr="000C3BCE">
        <w:rPr>
          <w:rFonts w:cs="Arial"/>
          <w:color w:val="000000"/>
        </w:rPr>
        <w:t>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0C3BCE" w:rsidRPr="000C3BCE" w:rsidRDefault="000C3BCE" w:rsidP="005B1E04">
      <w:pPr>
        <w:pStyle w:val="11"/>
        <w:numPr>
          <w:ilvl w:val="1"/>
          <w:numId w:val="17"/>
        </w:numPr>
        <w:tabs>
          <w:tab w:val="num" w:pos="0"/>
          <w:tab w:val="left" w:pos="142"/>
        </w:tabs>
        <w:autoSpaceDE w:val="0"/>
        <w:autoSpaceDN w:val="0"/>
        <w:adjustRightInd w:val="0"/>
        <w:spacing w:after="0" w:line="240" w:lineRule="auto"/>
        <w:ind w:left="0" w:firstLine="709"/>
        <w:jc w:val="both"/>
        <w:rPr>
          <w:rFonts w:ascii="Arial" w:hAnsi="Arial" w:cs="Arial"/>
          <w:color w:val="000000"/>
          <w:sz w:val="24"/>
          <w:szCs w:val="24"/>
          <w:lang w:eastAsia="ru-RU"/>
        </w:rPr>
      </w:pPr>
      <w:r w:rsidRPr="000C3BCE">
        <w:rPr>
          <w:rFonts w:ascii="Arial" w:hAnsi="Arial" w:cs="Arial"/>
          <w:color w:val="000000"/>
          <w:sz w:val="24"/>
          <w:szCs w:val="24"/>
          <w:lang w:eastAsia="ru-RU"/>
        </w:rPr>
        <w:t>Заявитель может обжаловать решения и действия (бездействие) должностных лиц, муниципальных служащих администрации г</w:t>
      </w:r>
      <w:r w:rsidRPr="000C3BCE">
        <w:rPr>
          <w:rFonts w:ascii="Arial" w:hAnsi="Arial" w:cs="Arial"/>
          <w:color w:val="000000"/>
          <w:sz w:val="24"/>
          <w:szCs w:val="24"/>
        </w:rPr>
        <w:t>лаве администрации.</w:t>
      </w:r>
    </w:p>
    <w:p w:rsidR="000C3BCE" w:rsidRPr="000C3BCE" w:rsidRDefault="000C3BCE" w:rsidP="005B1E04">
      <w:pPr>
        <w:pStyle w:val="11"/>
        <w:numPr>
          <w:ilvl w:val="1"/>
          <w:numId w:val="17"/>
        </w:numPr>
        <w:tabs>
          <w:tab w:val="num" w:pos="0"/>
          <w:tab w:val="left" w:pos="142"/>
        </w:tabs>
        <w:autoSpaceDE w:val="0"/>
        <w:autoSpaceDN w:val="0"/>
        <w:adjustRightInd w:val="0"/>
        <w:spacing w:after="0" w:line="240" w:lineRule="auto"/>
        <w:ind w:left="0" w:firstLine="709"/>
        <w:jc w:val="both"/>
        <w:rPr>
          <w:rFonts w:ascii="Arial" w:hAnsi="Arial" w:cs="Arial"/>
          <w:color w:val="000000"/>
          <w:sz w:val="24"/>
          <w:szCs w:val="24"/>
          <w:lang w:eastAsia="ru-RU"/>
        </w:rPr>
      </w:pPr>
      <w:r w:rsidRPr="000C3BCE">
        <w:rPr>
          <w:rFonts w:ascii="Arial" w:hAnsi="Arial" w:cs="Arial"/>
          <w:color w:val="000000"/>
          <w:sz w:val="24"/>
          <w:szCs w:val="24"/>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0C3BCE" w:rsidRPr="000C3BCE" w:rsidRDefault="000C3BCE" w:rsidP="000C3BCE">
      <w:pPr>
        <w:pStyle w:val="ConsPlusNormal"/>
        <w:tabs>
          <w:tab w:val="num" w:pos="0"/>
          <w:tab w:val="left" w:pos="142"/>
        </w:tabs>
        <w:ind w:firstLine="709"/>
        <w:jc w:val="both"/>
        <w:rPr>
          <w:color w:val="000000"/>
          <w:sz w:val="24"/>
          <w:szCs w:val="24"/>
          <w:lang w:eastAsia="ru-RU"/>
        </w:rPr>
      </w:pPr>
      <w:r w:rsidRPr="000C3BCE">
        <w:rPr>
          <w:color w:val="000000"/>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0C3BCE" w:rsidRPr="000C3BCE" w:rsidRDefault="000C3BCE" w:rsidP="000C3BCE">
      <w:pPr>
        <w:pStyle w:val="ConsPlusNormal"/>
        <w:tabs>
          <w:tab w:val="num" w:pos="0"/>
          <w:tab w:val="left" w:pos="142"/>
        </w:tabs>
        <w:ind w:firstLine="709"/>
        <w:jc w:val="both"/>
        <w:rPr>
          <w:color w:val="000000"/>
          <w:sz w:val="24"/>
          <w:szCs w:val="24"/>
        </w:rPr>
      </w:pPr>
      <w:r w:rsidRPr="000C3BCE">
        <w:rPr>
          <w:color w:val="000000"/>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C3BCE" w:rsidRPr="000C3BCE" w:rsidRDefault="000C3BCE" w:rsidP="005B1E04">
      <w:pPr>
        <w:pStyle w:val="ConsPlusNormal"/>
        <w:numPr>
          <w:ilvl w:val="1"/>
          <w:numId w:val="17"/>
        </w:numPr>
        <w:tabs>
          <w:tab w:val="num" w:pos="0"/>
          <w:tab w:val="left" w:pos="142"/>
        </w:tabs>
        <w:suppressAutoHyphens w:val="0"/>
        <w:autoSpaceDN w:val="0"/>
        <w:ind w:left="0" w:firstLine="709"/>
        <w:jc w:val="both"/>
        <w:rPr>
          <w:color w:val="000000"/>
          <w:sz w:val="24"/>
          <w:szCs w:val="24"/>
        </w:rPr>
      </w:pPr>
      <w:r w:rsidRPr="000C3BCE">
        <w:rPr>
          <w:color w:val="000000"/>
          <w:sz w:val="24"/>
          <w:szCs w:val="24"/>
        </w:rPr>
        <w:t>Должностное лицо, уполномоченное на рассмотрение жалобы,</w:t>
      </w:r>
      <w:r>
        <w:rPr>
          <w:color w:val="000000"/>
          <w:sz w:val="24"/>
          <w:szCs w:val="24"/>
        </w:rPr>
        <w:t xml:space="preserve"> </w:t>
      </w:r>
      <w:r w:rsidRPr="000C3BCE">
        <w:rPr>
          <w:color w:val="000000"/>
          <w:sz w:val="24"/>
          <w:szCs w:val="24"/>
        </w:rPr>
        <w:t>или администрация отказывают в удовлетворении жалобы в следующих случаях:</w:t>
      </w:r>
    </w:p>
    <w:p w:rsidR="000C3BCE" w:rsidRPr="000C3BCE" w:rsidRDefault="000C3BCE" w:rsidP="005B1E04">
      <w:pPr>
        <w:pStyle w:val="ConsPlusNormal"/>
        <w:numPr>
          <w:ilvl w:val="0"/>
          <w:numId w:val="19"/>
        </w:numPr>
        <w:tabs>
          <w:tab w:val="num" w:pos="0"/>
          <w:tab w:val="left" w:pos="142"/>
        </w:tabs>
        <w:suppressAutoHyphens w:val="0"/>
        <w:autoSpaceDN w:val="0"/>
        <w:ind w:left="0" w:firstLine="709"/>
        <w:jc w:val="both"/>
        <w:rPr>
          <w:color w:val="000000"/>
          <w:sz w:val="24"/>
          <w:szCs w:val="24"/>
        </w:rPr>
      </w:pPr>
      <w:r w:rsidRPr="000C3BCE">
        <w:rPr>
          <w:color w:val="000000"/>
          <w:sz w:val="24"/>
          <w:szCs w:val="24"/>
        </w:rPr>
        <w:t>наличие вступившего в законную силу решения суда, арбитражного суда по жалобе о том же предмете и по тем же основаниям;</w:t>
      </w:r>
    </w:p>
    <w:p w:rsidR="000C3BCE" w:rsidRPr="000C3BCE" w:rsidRDefault="000C3BCE" w:rsidP="005B1E04">
      <w:pPr>
        <w:pStyle w:val="ConsPlusNormal"/>
        <w:numPr>
          <w:ilvl w:val="0"/>
          <w:numId w:val="19"/>
        </w:numPr>
        <w:tabs>
          <w:tab w:val="num" w:pos="0"/>
          <w:tab w:val="left" w:pos="142"/>
        </w:tabs>
        <w:suppressAutoHyphens w:val="0"/>
        <w:autoSpaceDN w:val="0"/>
        <w:ind w:left="0" w:firstLine="709"/>
        <w:jc w:val="both"/>
        <w:rPr>
          <w:color w:val="000000"/>
          <w:sz w:val="24"/>
          <w:szCs w:val="24"/>
        </w:rPr>
      </w:pPr>
      <w:r w:rsidRPr="000C3BCE">
        <w:rPr>
          <w:color w:val="000000"/>
          <w:sz w:val="24"/>
          <w:szCs w:val="24"/>
        </w:rPr>
        <w:t>подача жалобы лицом, полномочия которого не подтверждены</w:t>
      </w:r>
      <w:r>
        <w:rPr>
          <w:color w:val="000000"/>
          <w:sz w:val="24"/>
          <w:szCs w:val="24"/>
        </w:rPr>
        <w:t xml:space="preserve"> </w:t>
      </w:r>
      <w:r w:rsidRPr="000C3BCE">
        <w:rPr>
          <w:color w:val="000000"/>
          <w:sz w:val="24"/>
          <w:szCs w:val="24"/>
        </w:rPr>
        <w:t>в порядке, установленном законодательством;</w:t>
      </w:r>
    </w:p>
    <w:p w:rsidR="000C3BCE" w:rsidRPr="000C3BCE" w:rsidRDefault="000C3BCE" w:rsidP="005B1E04">
      <w:pPr>
        <w:pStyle w:val="ConsPlusNormal"/>
        <w:numPr>
          <w:ilvl w:val="0"/>
          <w:numId w:val="19"/>
        </w:numPr>
        <w:tabs>
          <w:tab w:val="num" w:pos="0"/>
          <w:tab w:val="left" w:pos="142"/>
        </w:tabs>
        <w:suppressAutoHyphens w:val="0"/>
        <w:autoSpaceDN w:val="0"/>
        <w:ind w:left="0" w:firstLine="709"/>
        <w:jc w:val="both"/>
        <w:rPr>
          <w:color w:val="000000"/>
          <w:sz w:val="24"/>
          <w:szCs w:val="24"/>
        </w:rPr>
      </w:pPr>
      <w:r w:rsidRPr="000C3BCE">
        <w:rPr>
          <w:color w:val="000000"/>
          <w:sz w:val="24"/>
          <w:szCs w:val="24"/>
        </w:rPr>
        <w:t>наличие решения по жалобе, принятого ранее в соответствии</w:t>
      </w:r>
      <w:r>
        <w:rPr>
          <w:color w:val="000000"/>
          <w:sz w:val="24"/>
          <w:szCs w:val="24"/>
        </w:rPr>
        <w:t xml:space="preserve"> </w:t>
      </w:r>
      <w:r w:rsidRPr="000C3BCE">
        <w:rPr>
          <w:color w:val="000000"/>
          <w:sz w:val="24"/>
          <w:szCs w:val="24"/>
        </w:rPr>
        <w:t>с требованиями настоящего административного регламента в отношении того же заявителя и по тому же предмету жалобы.</w:t>
      </w:r>
    </w:p>
    <w:p w:rsidR="000C3BCE" w:rsidRPr="000C3BCE" w:rsidRDefault="000C3BCE" w:rsidP="000C3BCE">
      <w:pPr>
        <w:pStyle w:val="ConsPlusNormal"/>
        <w:tabs>
          <w:tab w:val="num" w:pos="0"/>
          <w:tab w:val="left" w:pos="142"/>
        </w:tabs>
        <w:ind w:firstLine="709"/>
        <w:jc w:val="both"/>
        <w:rPr>
          <w:color w:val="000000"/>
          <w:sz w:val="24"/>
          <w:szCs w:val="24"/>
        </w:rPr>
      </w:pPr>
      <w:r w:rsidRPr="000C3BCE">
        <w:rPr>
          <w:color w:val="000000"/>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0C3BCE" w:rsidRPr="000C3BCE" w:rsidRDefault="000C3BCE" w:rsidP="005B1E04">
      <w:pPr>
        <w:pStyle w:val="ConsPlusNormal"/>
        <w:numPr>
          <w:ilvl w:val="0"/>
          <w:numId w:val="20"/>
        </w:numPr>
        <w:tabs>
          <w:tab w:val="num" w:pos="0"/>
          <w:tab w:val="left" w:pos="142"/>
        </w:tabs>
        <w:suppressAutoHyphens w:val="0"/>
        <w:autoSpaceDN w:val="0"/>
        <w:ind w:left="0" w:firstLine="709"/>
        <w:jc w:val="both"/>
        <w:rPr>
          <w:color w:val="000000"/>
          <w:sz w:val="24"/>
          <w:szCs w:val="24"/>
        </w:rPr>
      </w:pPr>
      <w:r w:rsidRPr="000C3BCE">
        <w:rPr>
          <w:color w:val="000000"/>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0C3BCE" w:rsidRPr="000C3BCE" w:rsidRDefault="000C3BCE" w:rsidP="005B1E04">
      <w:pPr>
        <w:pStyle w:val="ConsPlusNormal"/>
        <w:numPr>
          <w:ilvl w:val="0"/>
          <w:numId w:val="20"/>
        </w:numPr>
        <w:tabs>
          <w:tab w:val="num" w:pos="0"/>
          <w:tab w:val="left" w:pos="142"/>
        </w:tabs>
        <w:suppressAutoHyphens w:val="0"/>
        <w:autoSpaceDN w:val="0"/>
        <w:ind w:left="0" w:firstLine="709"/>
        <w:jc w:val="both"/>
        <w:rPr>
          <w:color w:val="000000"/>
          <w:sz w:val="24"/>
          <w:szCs w:val="24"/>
        </w:rPr>
      </w:pPr>
      <w:r w:rsidRPr="000C3BCE">
        <w:rPr>
          <w:color w:val="000000"/>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C3BCE" w:rsidRPr="000C3BCE" w:rsidRDefault="000C3BCE" w:rsidP="005B1E04">
      <w:pPr>
        <w:pStyle w:val="ConsPlusNormal"/>
        <w:numPr>
          <w:ilvl w:val="1"/>
          <w:numId w:val="17"/>
        </w:numPr>
        <w:tabs>
          <w:tab w:val="num" w:pos="0"/>
          <w:tab w:val="left" w:pos="142"/>
        </w:tabs>
        <w:suppressAutoHyphens w:val="0"/>
        <w:autoSpaceDN w:val="0"/>
        <w:ind w:left="0" w:firstLine="709"/>
        <w:jc w:val="both"/>
        <w:rPr>
          <w:color w:val="000000"/>
          <w:sz w:val="24"/>
          <w:szCs w:val="24"/>
        </w:rPr>
      </w:pPr>
      <w:r w:rsidRPr="000C3BCE">
        <w:rPr>
          <w:color w:val="000000"/>
          <w:sz w:val="24"/>
          <w:szCs w:val="24"/>
        </w:rPr>
        <w:t>Заявители имеют право на получение документов и информации, необходимых для обоснования и рассмотрения жалобы.</w:t>
      </w:r>
    </w:p>
    <w:p w:rsidR="000C3BCE" w:rsidRPr="000C3BCE" w:rsidRDefault="000C3BCE" w:rsidP="005B1E04">
      <w:pPr>
        <w:pStyle w:val="ConsPlusNormal"/>
        <w:numPr>
          <w:ilvl w:val="1"/>
          <w:numId w:val="17"/>
        </w:numPr>
        <w:tabs>
          <w:tab w:val="num" w:pos="0"/>
          <w:tab w:val="left" w:pos="142"/>
        </w:tabs>
        <w:suppressAutoHyphens w:val="0"/>
        <w:autoSpaceDN w:val="0"/>
        <w:ind w:left="0" w:firstLine="709"/>
        <w:jc w:val="both"/>
        <w:rPr>
          <w:color w:val="000000"/>
          <w:sz w:val="24"/>
          <w:szCs w:val="24"/>
        </w:rPr>
      </w:pPr>
      <w:proofErr w:type="gramStart"/>
      <w:r w:rsidRPr="000C3BCE">
        <w:rPr>
          <w:color w:val="000000"/>
          <w:sz w:val="24"/>
          <w:szCs w:val="24"/>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w:t>
      </w:r>
      <w:r>
        <w:rPr>
          <w:color w:val="000000"/>
          <w:sz w:val="24"/>
          <w:szCs w:val="24"/>
        </w:rPr>
        <w:t xml:space="preserve"> </w:t>
      </w:r>
      <w:r w:rsidRPr="000C3BCE">
        <w:rPr>
          <w:color w:val="000000"/>
          <w:sz w:val="24"/>
          <w:szCs w:val="24"/>
        </w:rPr>
        <w:t>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0C3BCE" w:rsidRPr="000C3BCE" w:rsidRDefault="000C3BCE" w:rsidP="005B1E04">
      <w:pPr>
        <w:pStyle w:val="ConsPlusNormal"/>
        <w:numPr>
          <w:ilvl w:val="1"/>
          <w:numId w:val="17"/>
        </w:numPr>
        <w:tabs>
          <w:tab w:val="num" w:pos="0"/>
          <w:tab w:val="left" w:pos="142"/>
        </w:tabs>
        <w:suppressAutoHyphens w:val="0"/>
        <w:autoSpaceDN w:val="0"/>
        <w:adjustRightInd w:val="0"/>
        <w:ind w:left="0" w:firstLine="709"/>
        <w:jc w:val="both"/>
        <w:rPr>
          <w:color w:val="000000"/>
          <w:sz w:val="24"/>
          <w:szCs w:val="24"/>
        </w:rPr>
      </w:pPr>
      <w:r w:rsidRPr="000C3BCE">
        <w:rPr>
          <w:color w:val="000000"/>
          <w:sz w:val="24"/>
          <w:szCs w:val="24"/>
        </w:rPr>
        <w:t>Не позднее дня, следующего за днем принятия решения, указанного</w:t>
      </w:r>
      <w:r>
        <w:rPr>
          <w:color w:val="000000"/>
          <w:sz w:val="24"/>
          <w:szCs w:val="24"/>
        </w:rPr>
        <w:t xml:space="preserve"> </w:t>
      </w:r>
      <w:r w:rsidRPr="000C3BCE">
        <w:rPr>
          <w:color w:val="000000"/>
          <w:sz w:val="24"/>
          <w:szCs w:val="24"/>
        </w:rPr>
        <w:t>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A27EE" w:rsidRPr="00B305A5" w:rsidRDefault="000C3BCE" w:rsidP="000C3BCE">
      <w:pPr>
        <w:rPr>
          <w:rFonts w:cs="Arial"/>
        </w:rPr>
      </w:pPr>
      <w:r w:rsidRPr="000C3BCE">
        <w:rPr>
          <w:rFonts w:cs="Arial"/>
          <w:color w:val="000000"/>
        </w:rPr>
        <w:t xml:space="preserve">В случае установления в ходе или по результатам </w:t>
      </w:r>
      <w:proofErr w:type="gramStart"/>
      <w:r w:rsidRPr="000C3BCE">
        <w:rPr>
          <w:rFonts w:cs="Arial"/>
          <w:color w:val="000000"/>
        </w:rPr>
        <w:t>рассмотрения жалобы признаков состава административного правонарушения</w:t>
      </w:r>
      <w:proofErr w:type="gramEnd"/>
      <w:r w:rsidRPr="000C3BCE">
        <w:rPr>
          <w:rFonts w:cs="Arial"/>
          <w:color w:val="00000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A27EE" w:rsidRPr="00B305A5" w:rsidRDefault="009A27EE" w:rsidP="000B7539">
      <w:pPr>
        <w:rPr>
          <w:rFonts w:cs="Arial"/>
        </w:rPr>
      </w:pPr>
    </w:p>
    <w:p w:rsidR="00385CE0" w:rsidRPr="00B305A5" w:rsidRDefault="00385CE0">
      <w:pPr>
        <w:ind w:firstLine="0"/>
        <w:jc w:val="left"/>
        <w:rPr>
          <w:rFonts w:cs="Arial"/>
        </w:rPr>
      </w:pPr>
      <w:r w:rsidRPr="00B305A5">
        <w:rPr>
          <w:rFonts w:cs="Arial"/>
        </w:rPr>
        <w:br w:type="page"/>
      </w:r>
    </w:p>
    <w:p w:rsidR="00CD5097" w:rsidRPr="00B305A5" w:rsidRDefault="00CD5097" w:rsidP="000B7539">
      <w:pPr>
        <w:ind w:left="5103" w:firstLine="0"/>
        <w:rPr>
          <w:rFonts w:cs="Arial"/>
        </w:rPr>
      </w:pPr>
      <w:r w:rsidRPr="00B305A5">
        <w:rPr>
          <w:rFonts w:cs="Arial"/>
        </w:rPr>
        <w:t xml:space="preserve">Приложение №1 </w:t>
      </w:r>
    </w:p>
    <w:p w:rsidR="00CD5097" w:rsidRPr="00B305A5" w:rsidRDefault="00CD5097" w:rsidP="000B7539">
      <w:pPr>
        <w:ind w:left="5103" w:firstLine="0"/>
        <w:rPr>
          <w:rFonts w:cs="Arial"/>
        </w:rPr>
      </w:pPr>
      <w:r w:rsidRPr="00B305A5">
        <w:rPr>
          <w:rFonts w:cs="Arial"/>
        </w:rPr>
        <w:t>к административному регламенту</w:t>
      </w:r>
      <w:r w:rsidR="005B1E04">
        <w:rPr>
          <w:rFonts w:cs="Arial"/>
        </w:rPr>
        <w:t xml:space="preserve"> </w:t>
      </w:r>
      <w:r w:rsidR="00903A4A" w:rsidRPr="00B305A5">
        <w:rPr>
          <w:rFonts w:cs="Arial"/>
        </w:rPr>
        <w:t>по предоставлению муниципальной услуги «</w:t>
      </w:r>
      <w:r w:rsidR="00D051C5">
        <w:rPr>
          <w:rFonts w:cs="Arial"/>
        </w:rPr>
        <w:t>Предоставление</w:t>
      </w:r>
      <w:r w:rsidR="005B1E04">
        <w:rPr>
          <w:rFonts w:cs="Arial"/>
        </w:rPr>
        <w:t xml:space="preserve"> в собственность, аренду, постоянное (бессрочное) пользование, безвозмездное пользование земельного участк</w:t>
      </w:r>
      <w:r w:rsidR="00D051C5">
        <w:rPr>
          <w:rFonts w:cs="Arial"/>
        </w:rPr>
        <w:t xml:space="preserve">а, находящегося </w:t>
      </w:r>
      <w:r w:rsidR="005B1E04">
        <w:rPr>
          <w:rFonts w:cs="Arial"/>
        </w:rPr>
        <w:t>в</w:t>
      </w:r>
      <w:r w:rsidR="004958E5">
        <w:rPr>
          <w:rFonts w:cs="Arial"/>
        </w:rPr>
        <w:t xml:space="preserve"> </w:t>
      </w:r>
      <w:r w:rsidR="005B1E04">
        <w:rPr>
          <w:rFonts w:cs="Arial"/>
        </w:rPr>
        <w:t>муниципальной собственности</w:t>
      </w:r>
      <w:r w:rsidR="004958E5">
        <w:rPr>
          <w:rFonts w:cs="Arial"/>
        </w:rPr>
        <w:t>,</w:t>
      </w:r>
      <w:r w:rsidR="005B1E04">
        <w:rPr>
          <w:rFonts w:cs="Arial"/>
        </w:rPr>
        <w:t xml:space="preserve"> без проведения торгов</w:t>
      </w:r>
      <w:r w:rsidR="00903A4A" w:rsidRPr="00B305A5">
        <w:rPr>
          <w:rFonts w:cs="Arial"/>
        </w:rPr>
        <w:t>»</w:t>
      </w:r>
    </w:p>
    <w:p w:rsidR="00DF7E4C" w:rsidRPr="00B305A5" w:rsidRDefault="00DF7E4C" w:rsidP="000B7539">
      <w:pPr>
        <w:ind w:left="5103" w:firstLine="0"/>
        <w:rPr>
          <w:rFonts w:cs="Arial"/>
        </w:rPr>
      </w:pPr>
    </w:p>
    <w:p w:rsidR="005F1E69" w:rsidRPr="00B305A5" w:rsidRDefault="005F1E69" w:rsidP="00385CE0">
      <w:pPr>
        <w:ind w:firstLine="0"/>
        <w:jc w:val="center"/>
        <w:rPr>
          <w:rFonts w:cs="Arial"/>
        </w:rPr>
      </w:pPr>
      <w:r w:rsidRPr="00B305A5">
        <w:rPr>
          <w:rFonts w:cs="Arial"/>
        </w:rPr>
        <w:t>ФОРМА ЗАЯВЛЕНИЯ</w:t>
      </w:r>
    </w:p>
    <w:p w:rsidR="005F1E69" w:rsidRPr="00B305A5" w:rsidRDefault="005F1E69" w:rsidP="000B7539">
      <w:pPr>
        <w:rPr>
          <w:rFonts w:cs="Arial"/>
        </w:rPr>
      </w:pPr>
    </w:p>
    <w:p w:rsidR="00107A38" w:rsidRPr="00B305A5" w:rsidRDefault="005F1E69" w:rsidP="00903A4A">
      <w:pPr>
        <w:ind w:left="2835" w:firstLine="0"/>
        <w:rPr>
          <w:rFonts w:cs="Arial"/>
        </w:rPr>
      </w:pPr>
      <w:r w:rsidRPr="00B305A5">
        <w:rPr>
          <w:rFonts w:cs="Arial"/>
        </w:rPr>
        <w:t>В</w:t>
      </w:r>
      <w:r w:rsidR="00787AF0" w:rsidRPr="00B305A5">
        <w:rPr>
          <w:rFonts w:cs="Arial"/>
        </w:rPr>
        <w:t xml:space="preserve"> администрацию </w:t>
      </w:r>
      <w:r w:rsidR="008720F6" w:rsidRPr="00B305A5">
        <w:rPr>
          <w:rFonts w:cs="Arial"/>
        </w:rPr>
        <w:t>городского</w:t>
      </w:r>
      <w:r w:rsidR="00B82BEA" w:rsidRPr="00B305A5">
        <w:rPr>
          <w:rFonts w:cs="Arial"/>
        </w:rPr>
        <w:t xml:space="preserve"> </w:t>
      </w:r>
      <w:r w:rsidRPr="00B305A5">
        <w:rPr>
          <w:rFonts w:cs="Arial"/>
        </w:rPr>
        <w:t>поселения</w:t>
      </w:r>
      <w:r w:rsidR="00107A38" w:rsidRPr="00B305A5">
        <w:rPr>
          <w:rFonts w:cs="Arial"/>
        </w:rPr>
        <w:t xml:space="preserve"> – </w:t>
      </w:r>
    </w:p>
    <w:p w:rsidR="005F1E69" w:rsidRPr="00B305A5" w:rsidRDefault="008720F6" w:rsidP="00903A4A">
      <w:pPr>
        <w:ind w:left="2835" w:firstLine="0"/>
        <w:rPr>
          <w:rFonts w:cs="Arial"/>
        </w:rPr>
      </w:pPr>
      <w:r w:rsidRPr="00B305A5">
        <w:rPr>
          <w:rFonts w:cs="Arial"/>
        </w:rPr>
        <w:t>город Семилуки</w:t>
      </w:r>
    </w:p>
    <w:p w:rsidR="008720F6" w:rsidRPr="00B305A5" w:rsidRDefault="008720F6" w:rsidP="00903A4A">
      <w:pPr>
        <w:ind w:left="2835" w:firstLine="0"/>
        <w:rPr>
          <w:rFonts w:cs="Arial"/>
        </w:rPr>
      </w:pPr>
    </w:p>
    <w:p w:rsidR="005F1E69" w:rsidRPr="00B305A5" w:rsidRDefault="005F1E69" w:rsidP="00903A4A">
      <w:pPr>
        <w:ind w:left="2835" w:firstLine="0"/>
        <w:rPr>
          <w:rFonts w:cs="Arial"/>
        </w:rPr>
      </w:pPr>
      <w:r w:rsidRPr="00B305A5">
        <w:rPr>
          <w:rFonts w:cs="Arial"/>
        </w:rPr>
        <w:t>Для физических лиц:</w:t>
      </w:r>
    </w:p>
    <w:p w:rsidR="005F1E69" w:rsidRPr="00B305A5" w:rsidRDefault="005F1E69" w:rsidP="00903A4A">
      <w:pPr>
        <w:ind w:left="2835" w:firstLine="0"/>
        <w:rPr>
          <w:rFonts w:cs="Arial"/>
        </w:rPr>
      </w:pPr>
      <w:r w:rsidRPr="00B305A5">
        <w:rPr>
          <w:rFonts w:cs="Arial"/>
        </w:rPr>
        <w:t>______________________________________</w:t>
      </w:r>
    </w:p>
    <w:p w:rsidR="005F1E69" w:rsidRPr="00B305A5" w:rsidRDefault="005F1E69" w:rsidP="00903A4A">
      <w:pPr>
        <w:ind w:left="2835" w:firstLine="0"/>
        <w:rPr>
          <w:rFonts w:cs="Arial"/>
        </w:rPr>
      </w:pPr>
      <w:r w:rsidRPr="00B305A5">
        <w:rPr>
          <w:rFonts w:cs="Arial"/>
        </w:rPr>
        <w:t xml:space="preserve"> (Ф.И.О.)</w:t>
      </w:r>
    </w:p>
    <w:p w:rsidR="005F1E69" w:rsidRPr="00B305A5" w:rsidRDefault="005F1E69" w:rsidP="00903A4A">
      <w:pPr>
        <w:ind w:left="2835" w:firstLine="0"/>
        <w:rPr>
          <w:rFonts w:cs="Arial"/>
        </w:rPr>
      </w:pPr>
      <w:r w:rsidRPr="00B305A5">
        <w:rPr>
          <w:rFonts w:cs="Arial"/>
        </w:rPr>
        <w:t>______________________________________</w:t>
      </w:r>
    </w:p>
    <w:p w:rsidR="005F1E69" w:rsidRPr="00B305A5" w:rsidRDefault="005F1E69" w:rsidP="00903A4A">
      <w:pPr>
        <w:ind w:left="2835" w:firstLine="0"/>
        <w:rPr>
          <w:rFonts w:cs="Arial"/>
        </w:rPr>
      </w:pPr>
      <w:r w:rsidRPr="00B305A5">
        <w:rPr>
          <w:rFonts w:cs="Arial"/>
        </w:rPr>
        <w:t>(адрес места жительства)</w:t>
      </w:r>
    </w:p>
    <w:p w:rsidR="005F1E69" w:rsidRPr="00B305A5" w:rsidRDefault="005F1E69" w:rsidP="00903A4A">
      <w:pPr>
        <w:ind w:left="2835" w:firstLine="0"/>
        <w:rPr>
          <w:rFonts w:cs="Arial"/>
        </w:rPr>
      </w:pPr>
      <w:r w:rsidRPr="00B305A5">
        <w:rPr>
          <w:rFonts w:cs="Arial"/>
        </w:rPr>
        <w:t>______________________________________</w:t>
      </w:r>
    </w:p>
    <w:p w:rsidR="005F1E69" w:rsidRPr="00B305A5" w:rsidRDefault="005F1E69" w:rsidP="00903A4A">
      <w:pPr>
        <w:ind w:left="2835" w:firstLine="0"/>
        <w:rPr>
          <w:rFonts w:cs="Arial"/>
        </w:rPr>
      </w:pPr>
      <w:r w:rsidRPr="00B305A5">
        <w:rPr>
          <w:rFonts w:cs="Arial"/>
        </w:rPr>
        <w:t>(реквизиты документа</w:t>
      </w:r>
      <w:r w:rsidR="000C1CD3" w:rsidRPr="00B305A5">
        <w:rPr>
          <w:rFonts w:cs="Arial"/>
        </w:rPr>
        <w:t>,</w:t>
      </w:r>
      <w:r w:rsidRPr="00B305A5">
        <w:rPr>
          <w:rFonts w:cs="Arial"/>
        </w:rPr>
        <w:t xml:space="preserve"> удостоверяющего личность)</w:t>
      </w:r>
    </w:p>
    <w:p w:rsidR="005F1E69" w:rsidRPr="00B305A5" w:rsidRDefault="005F1E69" w:rsidP="00903A4A">
      <w:pPr>
        <w:ind w:left="2835" w:firstLine="0"/>
        <w:rPr>
          <w:rFonts w:cs="Arial"/>
        </w:rPr>
      </w:pPr>
      <w:r w:rsidRPr="00B305A5">
        <w:rPr>
          <w:rFonts w:cs="Arial"/>
        </w:rPr>
        <w:t>______________________________________</w:t>
      </w:r>
    </w:p>
    <w:p w:rsidR="005F1E69" w:rsidRPr="00B305A5" w:rsidRDefault="005F1E69" w:rsidP="00903A4A">
      <w:pPr>
        <w:ind w:left="2835" w:firstLine="0"/>
        <w:rPr>
          <w:rFonts w:cs="Arial"/>
        </w:rPr>
      </w:pPr>
      <w:r w:rsidRPr="00B305A5">
        <w:rPr>
          <w:rFonts w:cs="Arial"/>
        </w:rPr>
        <w:t>(реквизиты документа, подтверждающего полномочия представителя заявителя)</w:t>
      </w:r>
    </w:p>
    <w:p w:rsidR="005F1E69" w:rsidRPr="00B305A5" w:rsidRDefault="005F1E69" w:rsidP="00903A4A">
      <w:pPr>
        <w:ind w:left="2835" w:firstLine="0"/>
        <w:rPr>
          <w:rFonts w:cs="Arial"/>
        </w:rPr>
      </w:pPr>
      <w:r w:rsidRPr="00B305A5">
        <w:rPr>
          <w:rFonts w:cs="Arial"/>
        </w:rPr>
        <w:t>_____________________________________________________________</w:t>
      </w:r>
      <w:r w:rsidR="00107A38" w:rsidRPr="00B305A5">
        <w:rPr>
          <w:rFonts w:cs="Arial"/>
        </w:rPr>
        <w:t>___________________________________</w:t>
      </w:r>
    </w:p>
    <w:p w:rsidR="005F1E69" w:rsidRPr="00B305A5" w:rsidRDefault="005F1E69" w:rsidP="00903A4A">
      <w:pPr>
        <w:ind w:left="2835" w:firstLine="0"/>
        <w:rPr>
          <w:rFonts w:cs="Arial"/>
        </w:rPr>
      </w:pPr>
      <w:r w:rsidRPr="00B305A5">
        <w:rPr>
          <w:rFonts w:cs="Arial"/>
        </w:rPr>
        <w:t xml:space="preserve">(почтовый адрес, адрес электронной почты, номер телефона для связи) </w:t>
      </w:r>
    </w:p>
    <w:p w:rsidR="005F1E69" w:rsidRPr="00B305A5" w:rsidRDefault="005F1E69" w:rsidP="00903A4A">
      <w:pPr>
        <w:ind w:left="2835" w:firstLine="0"/>
        <w:rPr>
          <w:rFonts w:cs="Arial"/>
        </w:rPr>
      </w:pPr>
      <w:r w:rsidRPr="00B305A5">
        <w:rPr>
          <w:rFonts w:cs="Arial"/>
        </w:rPr>
        <w:t>Для юридических лиц:</w:t>
      </w:r>
    </w:p>
    <w:p w:rsidR="005F1E69" w:rsidRPr="00B305A5" w:rsidRDefault="005F1E69" w:rsidP="00903A4A">
      <w:pPr>
        <w:ind w:left="2835" w:firstLine="0"/>
        <w:rPr>
          <w:rFonts w:cs="Arial"/>
        </w:rPr>
      </w:pPr>
      <w:r w:rsidRPr="00B305A5">
        <w:rPr>
          <w:rFonts w:cs="Arial"/>
        </w:rPr>
        <w:t>______________________________________</w:t>
      </w:r>
    </w:p>
    <w:p w:rsidR="005F1E69" w:rsidRPr="00B305A5" w:rsidRDefault="005F1E69" w:rsidP="00903A4A">
      <w:pPr>
        <w:ind w:left="2835" w:firstLine="0"/>
        <w:rPr>
          <w:rFonts w:cs="Arial"/>
        </w:rPr>
      </w:pPr>
      <w:r w:rsidRPr="00B305A5">
        <w:rPr>
          <w:rFonts w:cs="Arial"/>
        </w:rPr>
        <w:t>(полное наименование юридического лица)</w:t>
      </w:r>
    </w:p>
    <w:p w:rsidR="005F1E69" w:rsidRPr="00B305A5" w:rsidRDefault="005F1E69" w:rsidP="00903A4A">
      <w:pPr>
        <w:ind w:left="2835" w:firstLine="0"/>
        <w:rPr>
          <w:rFonts w:cs="Arial"/>
        </w:rPr>
      </w:pPr>
      <w:r w:rsidRPr="00B305A5">
        <w:rPr>
          <w:rFonts w:cs="Arial"/>
        </w:rPr>
        <w:t>________________________________________</w:t>
      </w:r>
    </w:p>
    <w:p w:rsidR="005F1E69" w:rsidRPr="00B305A5" w:rsidRDefault="005F1E69" w:rsidP="00903A4A">
      <w:pPr>
        <w:ind w:left="2835" w:firstLine="0"/>
        <w:rPr>
          <w:rFonts w:cs="Arial"/>
        </w:rPr>
      </w:pPr>
      <w:r w:rsidRPr="00B305A5">
        <w:rPr>
          <w:rFonts w:cs="Arial"/>
        </w:rPr>
        <w:t>(местонахождение юридического лица)</w:t>
      </w:r>
    </w:p>
    <w:p w:rsidR="005F1E69" w:rsidRPr="00B305A5" w:rsidRDefault="005F1E69" w:rsidP="00903A4A">
      <w:pPr>
        <w:ind w:left="2835" w:firstLine="0"/>
        <w:rPr>
          <w:rFonts w:cs="Arial"/>
        </w:rPr>
      </w:pPr>
      <w:r w:rsidRPr="00B305A5">
        <w:rPr>
          <w:rFonts w:cs="Arial"/>
        </w:rPr>
        <w:t>_______________________________________</w:t>
      </w:r>
    </w:p>
    <w:p w:rsidR="005F1E69" w:rsidRPr="00B305A5" w:rsidRDefault="005F1E69" w:rsidP="00903A4A">
      <w:pPr>
        <w:ind w:left="2835" w:firstLine="0"/>
        <w:rPr>
          <w:rFonts w:cs="Arial"/>
        </w:rPr>
      </w:pPr>
      <w:r w:rsidRPr="00B305A5">
        <w:rPr>
          <w:rFonts w:cs="Arial"/>
        </w:rPr>
        <w:t>(сведения о государственной регистрации в ЕГРЮЛ)</w:t>
      </w:r>
    </w:p>
    <w:p w:rsidR="005F1E69" w:rsidRPr="00B305A5" w:rsidRDefault="005F1E69" w:rsidP="00903A4A">
      <w:pPr>
        <w:ind w:left="2835" w:firstLine="0"/>
        <w:rPr>
          <w:rFonts w:cs="Arial"/>
        </w:rPr>
      </w:pPr>
      <w:r w:rsidRPr="00B305A5">
        <w:rPr>
          <w:rFonts w:cs="Arial"/>
        </w:rPr>
        <w:t>________________________________________</w:t>
      </w:r>
    </w:p>
    <w:p w:rsidR="005F1E69" w:rsidRPr="00B305A5" w:rsidRDefault="005F1E69" w:rsidP="00903A4A">
      <w:pPr>
        <w:ind w:left="2835" w:firstLine="0"/>
        <w:rPr>
          <w:rFonts w:cs="Arial"/>
        </w:rPr>
      </w:pPr>
      <w:r w:rsidRPr="00B305A5">
        <w:rPr>
          <w:rFonts w:cs="Arial"/>
        </w:rPr>
        <w:t>(ИНН)</w:t>
      </w:r>
    </w:p>
    <w:p w:rsidR="005F1E69" w:rsidRPr="00B305A5" w:rsidRDefault="005F1E69" w:rsidP="00903A4A">
      <w:pPr>
        <w:ind w:left="2835" w:firstLine="0"/>
        <w:rPr>
          <w:rFonts w:cs="Arial"/>
        </w:rPr>
      </w:pPr>
      <w:r w:rsidRPr="00B305A5">
        <w:rPr>
          <w:rFonts w:cs="Arial"/>
        </w:rPr>
        <w:t>________________________________________</w:t>
      </w:r>
    </w:p>
    <w:p w:rsidR="005F1E69" w:rsidRPr="00B305A5" w:rsidRDefault="005F1E69" w:rsidP="00903A4A">
      <w:pPr>
        <w:ind w:left="2835" w:firstLine="0"/>
        <w:rPr>
          <w:rFonts w:cs="Arial"/>
        </w:rPr>
      </w:pPr>
      <w:r w:rsidRPr="00B305A5">
        <w:rPr>
          <w:rFonts w:cs="Arial"/>
        </w:rPr>
        <w:t>(реквизиты документа, подтверждающего полномочия представителя заявителя)</w:t>
      </w:r>
    </w:p>
    <w:p w:rsidR="005F1E69" w:rsidRPr="00B305A5" w:rsidRDefault="005F1E69" w:rsidP="00903A4A">
      <w:pPr>
        <w:ind w:left="2835" w:firstLine="0"/>
        <w:rPr>
          <w:rFonts w:cs="Arial"/>
        </w:rPr>
      </w:pPr>
      <w:r w:rsidRPr="00B305A5">
        <w:rPr>
          <w:rFonts w:cs="Arial"/>
        </w:rPr>
        <w:t>________________________________________</w:t>
      </w:r>
    </w:p>
    <w:p w:rsidR="005F1E69" w:rsidRPr="00B305A5" w:rsidRDefault="005F1E69" w:rsidP="00903A4A">
      <w:pPr>
        <w:ind w:left="2835" w:firstLine="0"/>
        <w:rPr>
          <w:rFonts w:cs="Arial"/>
        </w:rPr>
      </w:pPr>
      <w:r w:rsidRPr="00B305A5">
        <w:rPr>
          <w:rFonts w:cs="Arial"/>
        </w:rPr>
        <w:t>(почтовый адрес, адрес электронной почты, номер телефона для связи)</w:t>
      </w:r>
    </w:p>
    <w:p w:rsidR="00903A4A" w:rsidRPr="00B305A5" w:rsidRDefault="00903A4A" w:rsidP="000B7539">
      <w:pPr>
        <w:jc w:val="center"/>
        <w:rPr>
          <w:rFonts w:cs="Arial"/>
        </w:rPr>
      </w:pPr>
    </w:p>
    <w:p w:rsidR="00903A4A" w:rsidRPr="00B305A5" w:rsidRDefault="00903A4A" w:rsidP="000B7539">
      <w:pPr>
        <w:jc w:val="center"/>
        <w:rPr>
          <w:rFonts w:cs="Arial"/>
        </w:rPr>
      </w:pPr>
    </w:p>
    <w:p w:rsidR="005F1E69" w:rsidRPr="00B305A5" w:rsidRDefault="005F1E69" w:rsidP="000B7539">
      <w:pPr>
        <w:jc w:val="center"/>
        <w:rPr>
          <w:rFonts w:cs="Arial"/>
        </w:rPr>
      </w:pPr>
      <w:r w:rsidRPr="00B305A5">
        <w:rPr>
          <w:rFonts w:cs="Arial"/>
        </w:rPr>
        <w:t>ЗАЯВЛЕНИЕ</w:t>
      </w:r>
    </w:p>
    <w:p w:rsidR="005F1E69" w:rsidRPr="00B305A5" w:rsidRDefault="005F1E69" w:rsidP="000B7539">
      <w:pPr>
        <w:jc w:val="center"/>
        <w:rPr>
          <w:rFonts w:cs="Arial"/>
        </w:rPr>
      </w:pPr>
      <w:r w:rsidRPr="00B305A5">
        <w:rPr>
          <w:rFonts w:cs="Arial"/>
        </w:rPr>
        <w:t xml:space="preserve">о </w:t>
      </w:r>
      <w:r w:rsidR="005B1E04">
        <w:rPr>
          <w:rFonts w:cs="Arial"/>
        </w:rPr>
        <w:t>предоставлении в собственность, аренду, постоянное (бессрочное) пользование, безвозмездное пользование земельного участка, находящегося в</w:t>
      </w:r>
      <w:r w:rsidR="004958E5">
        <w:rPr>
          <w:rFonts w:cs="Arial"/>
        </w:rPr>
        <w:t xml:space="preserve"> </w:t>
      </w:r>
      <w:r w:rsidR="005B1E04">
        <w:rPr>
          <w:rFonts w:cs="Arial"/>
        </w:rPr>
        <w:t>муниципальной собственности</w:t>
      </w:r>
      <w:r w:rsidR="004958E5">
        <w:rPr>
          <w:rFonts w:cs="Arial"/>
        </w:rPr>
        <w:t xml:space="preserve">, </w:t>
      </w:r>
      <w:r w:rsidR="005B1E04">
        <w:rPr>
          <w:rFonts w:cs="Arial"/>
        </w:rPr>
        <w:t>без проведения торгов</w:t>
      </w:r>
    </w:p>
    <w:p w:rsidR="005F1E69" w:rsidRPr="00B305A5" w:rsidRDefault="005F1E69" w:rsidP="000B7539">
      <w:pPr>
        <w:rPr>
          <w:rFonts w:cs="Arial"/>
        </w:rPr>
      </w:pPr>
    </w:p>
    <w:p w:rsidR="004958E5" w:rsidRPr="00B305A5" w:rsidRDefault="005F1E69" w:rsidP="004958E5">
      <w:pPr>
        <w:ind w:firstLine="0"/>
        <w:rPr>
          <w:rFonts w:cs="Arial"/>
        </w:rPr>
      </w:pPr>
      <w:r w:rsidRPr="00B305A5">
        <w:rPr>
          <w:rFonts w:cs="Arial"/>
        </w:rPr>
        <w:t xml:space="preserve"> Прошу </w:t>
      </w:r>
      <w:r w:rsidR="005B1E04">
        <w:rPr>
          <w:rFonts w:cs="Arial"/>
        </w:rPr>
        <w:t>предоставить в собственность, аренду, постоянное (бессрочное) пользование, безвозмездное пользование земельного участка, находящегося в</w:t>
      </w:r>
      <w:r w:rsidR="004958E5">
        <w:rPr>
          <w:rFonts w:cs="Arial"/>
        </w:rPr>
        <w:t xml:space="preserve"> </w:t>
      </w:r>
      <w:r w:rsidR="005B1E04">
        <w:rPr>
          <w:rFonts w:cs="Arial"/>
        </w:rPr>
        <w:t>муниципальной собственности</w:t>
      </w:r>
      <w:r w:rsidR="004958E5">
        <w:rPr>
          <w:rFonts w:cs="Arial"/>
        </w:rPr>
        <w:t>,</w:t>
      </w:r>
      <w:r w:rsidR="005B1E04">
        <w:rPr>
          <w:rFonts w:cs="Arial"/>
        </w:rPr>
        <w:t xml:space="preserve"> без проведения торгов (нужное подчеркнуть)</w:t>
      </w:r>
      <w:r w:rsidRPr="00B305A5">
        <w:rPr>
          <w:rFonts w:cs="Arial"/>
        </w:rPr>
        <w:t xml:space="preserve"> _________________</w:t>
      </w:r>
      <w:r w:rsidR="004958E5">
        <w:rPr>
          <w:rFonts w:cs="Arial"/>
        </w:rPr>
        <w:t>_</w:t>
      </w:r>
      <w:r w:rsidRPr="00B305A5">
        <w:rPr>
          <w:rFonts w:cs="Arial"/>
        </w:rPr>
        <w:t>____________________________, имеющего</w:t>
      </w:r>
      <w:r w:rsidR="004958E5" w:rsidRPr="004958E5">
        <w:rPr>
          <w:rFonts w:cs="Arial"/>
        </w:rPr>
        <w:t xml:space="preserve"> </w:t>
      </w:r>
      <w:r w:rsidR="004958E5" w:rsidRPr="00B305A5">
        <w:rPr>
          <w:rFonts w:cs="Arial"/>
        </w:rPr>
        <w:t>кадастровый номер _______</w:t>
      </w:r>
      <w:r w:rsidR="004958E5">
        <w:rPr>
          <w:rFonts w:cs="Arial"/>
        </w:rPr>
        <w:t>___</w:t>
      </w:r>
      <w:r w:rsidR="004958E5" w:rsidRPr="00B305A5">
        <w:rPr>
          <w:rFonts w:cs="Arial"/>
        </w:rPr>
        <w:t>__________________________________,</w:t>
      </w:r>
    </w:p>
    <w:p w:rsidR="005F1E69" w:rsidRPr="00B305A5" w:rsidRDefault="005F1E69" w:rsidP="000B7539">
      <w:pPr>
        <w:rPr>
          <w:rFonts w:cs="Arial"/>
        </w:rPr>
      </w:pPr>
      <w:r w:rsidRPr="00B305A5">
        <w:rPr>
          <w:rFonts w:cs="Arial"/>
        </w:rPr>
        <w:t>(указать: земель, земельного участка или части земельного участка)</w:t>
      </w:r>
    </w:p>
    <w:p w:rsidR="005F1E69" w:rsidRPr="00B305A5" w:rsidRDefault="005F1E69" w:rsidP="000B7539">
      <w:pPr>
        <w:rPr>
          <w:rFonts w:cs="Arial"/>
        </w:rPr>
      </w:pPr>
      <w:proofErr w:type="gramStart"/>
      <w:r w:rsidRPr="00B305A5">
        <w:rPr>
          <w:rFonts w:cs="Arial"/>
        </w:rPr>
        <w:t>расположенного</w:t>
      </w:r>
      <w:proofErr w:type="gramEnd"/>
      <w:r w:rsidRPr="00B305A5">
        <w:rPr>
          <w:rFonts w:cs="Arial"/>
        </w:rPr>
        <w:t xml:space="preserve"> по адресу: _________________</w:t>
      </w:r>
      <w:r w:rsidR="00EE6537" w:rsidRPr="00B305A5">
        <w:rPr>
          <w:rFonts w:cs="Arial"/>
        </w:rPr>
        <w:t>________________,</w:t>
      </w:r>
    </w:p>
    <w:p w:rsidR="005F1E69" w:rsidRPr="00B305A5" w:rsidRDefault="005F1E69" w:rsidP="000B7539">
      <w:pPr>
        <w:rPr>
          <w:rFonts w:cs="Arial"/>
        </w:rPr>
      </w:pPr>
      <w:r w:rsidRPr="00B305A5">
        <w:rPr>
          <w:rFonts w:cs="Arial"/>
        </w:rPr>
        <w:t>площадью ________________________________________________,</w:t>
      </w:r>
    </w:p>
    <w:p w:rsidR="005F1E69" w:rsidRPr="00B305A5" w:rsidRDefault="00EE6537" w:rsidP="000B7539">
      <w:pPr>
        <w:rPr>
          <w:rFonts w:cs="Arial"/>
        </w:rPr>
      </w:pPr>
      <w:r w:rsidRPr="00B305A5">
        <w:rPr>
          <w:rFonts w:cs="Arial"/>
        </w:rPr>
        <w:t>Ц</w:t>
      </w:r>
      <w:r w:rsidR="005F1E69" w:rsidRPr="00B305A5">
        <w:rPr>
          <w:rFonts w:cs="Arial"/>
        </w:rPr>
        <w:t>ель использования</w:t>
      </w:r>
      <w:r w:rsidRPr="00B305A5">
        <w:rPr>
          <w:rFonts w:cs="Arial"/>
        </w:rPr>
        <w:t xml:space="preserve"> земель или земельного участка ____________________</w:t>
      </w:r>
      <w:r w:rsidR="005F1E69" w:rsidRPr="00B305A5">
        <w:rPr>
          <w:rFonts w:cs="Arial"/>
        </w:rPr>
        <w:t>________</w:t>
      </w:r>
      <w:r w:rsidR="004958E5">
        <w:rPr>
          <w:rFonts w:cs="Arial"/>
        </w:rPr>
        <w:t>_________</w:t>
      </w:r>
      <w:r w:rsidR="005F1E69" w:rsidRPr="00B305A5">
        <w:rPr>
          <w:rFonts w:cs="Arial"/>
        </w:rPr>
        <w:t>___</w:t>
      </w:r>
      <w:r w:rsidR="00D01BF1" w:rsidRPr="00B305A5">
        <w:rPr>
          <w:rFonts w:cs="Arial"/>
        </w:rPr>
        <w:t>_______________________________.</w:t>
      </w:r>
    </w:p>
    <w:p w:rsidR="005F1E69" w:rsidRPr="00B305A5" w:rsidRDefault="005F1E69" w:rsidP="000B7539">
      <w:pPr>
        <w:rPr>
          <w:rFonts w:cs="Arial"/>
        </w:rPr>
      </w:pPr>
      <w:r w:rsidRPr="00B305A5">
        <w:rPr>
          <w:rFonts w:cs="Arial"/>
        </w:rPr>
        <w:t xml:space="preserve">Решение о </w:t>
      </w:r>
      <w:r w:rsidR="005B1E04">
        <w:rPr>
          <w:rFonts w:cs="Arial"/>
        </w:rPr>
        <w:t>предоставлении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B305A5">
        <w:rPr>
          <w:rFonts w:cs="Arial"/>
        </w:rPr>
        <w:t xml:space="preserve"> прошу: выдать лично</w:t>
      </w:r>
      <w:r w:rsidR="005B1E04">
        <w:rPr>
          <w:rFonts w:cs="Arial"/>
        </w:rPr>
        <w:t xml:space="preserve"> </w:t>
      </w:r>
      <w:r w:rsidRPr="00B305A5">
        <w:rPr>
          <w:rFonts w:cs="Arial"/>
        </w:rPr>
        <w:t>в администрации/</w:t>
      </w:r>
      <w:proofErr w:type="gramStart"/>
      <w:r w:rsidRPr="00B305A5">
        <w:rPr>
          <w:rFonts w:cs="Arial"/>
        </w:rPr>
        <w:t xml:space="preserve">выдать лично в </w:t>
      </w:r>
      <w:r w:rsidR="000C1CD3" w:rsidRPr="00B305A5">
        <w:rPr>
          <w:rFonts w:cs="Arial"/>
        </w:rPr>
        <w:t>многофункциональном центре</w:t>
      </w:r>
      <w:r w:rsidR="00385CE0" w:rsidRPr="00B305A5">
        <w:rPr>
          <w:rFonts w:cs="Arial"/>
        </w:rPr>
        <w:t>/</w:t>
      </w:r>
      <w:r w:rsidRPr="00B305A5">
        <w:rPr>
          <w:rFonts w:cs="Arial"/>
        </w:rPr>
        <w:t>направить</w:t>
      </w:r>
      <w:proofErr w:type="gramEnd"/>
      <w:r w:rsidRPr="00B305A5">
        <w:rPr>
          <w:rFonts w:cs="Arial"/>
        </w:rPr>
        <w:t xml:space="preserve"> почтовым отправление</w:t>
      </w:r>
      <w:r w:rsidR="000C1CD3" w:rsidRPr="00B305A5">
        <w:rPr>
          <w:rFonts w:cs="Arial"/>
        </w:rPr>
        <w:t>м</w:t>
      </w:r>
      <w:r w:rsidRPr="00B305A5">
        <w:rPr>
          <w:rFonts w:cs="Arial"/>
        </w:rPr>
        <w:t xml:space="preserve"> по адресу: ____________________________________ (нужное подчеркнуть).</w:t>
      </w:r>
    </w:p>
    <w:p w:rsidR="005F1E69" w:rsidRPr="00B305A5" w:rsidRDefault="005F1E69" w:rsidP="000B7539">
      <w:pPr>
        <w:rPr>
          <w:rFonts w:cs="Arial"/>
        </w:rPr>
      </w:pPr>
      <w:r w:rsidRPr="00B305A5">
        <w:rPr>
          <w:rFonts w:cs="Arial"/>
        </w:rPr>
        <w:t>Документы, прилагаемые к заявлению:</w:t>
      </w:r>
    </w:p>
    <w:p w:rsidR="005F1E69" w:rsidRPr="00B305A5" w:rsidRDefault="005F1E69" w:rsidP="000B7539">
      <w:pPr>
        <w:rPr>
          <w:rFonts w:cs="Arial"/>
        </w:rPr>
      </w:pPr>
      <w:r w:rsidRPr="00B305A5">
        <w:rPr>
          <w:rFonts w:cs="Arial"/>
        </w:rPr>
        <w:t>1.____________________________________________;</w:t>
      </w:r>
    </w:p>
    <w:p w:rsidR="005F1E69" w:rsidRPr="00B305A5" w:rsidRDefault="005F1E69" w:rsidP="000B7539">
      <w:pPr>
        <w:rPr>
          <w:rFonts w:cs="Arial"/>
        </w:rPr>
      </w:pPr>
      <w:r w:rsidRPr="00B305A5">
        <w:rPr>
          <w:rFonts w:cs="Arial"/>
        </w:rPr>
        <w:t>2.____________________________________________;</w:t>
      </w:r>
    </w:p>
    <w:p w:rsidR="005F1E69" w:rsidRPr="00B305A5" w:rsidRDefault="005F1E69" w:rsidP="000B7539">
      <w:pPr>
        <w:rPr>
          <w:rFonts w:cs="Arial"/>
        </w:rPr>
      </w:pPr>
      <w:r w:rsidRPr="00B305A5">
        <w:rPr>
          <w:rFonts w:cs="Arial"/>
        </w:rPr>
        <w:t xml:space="preserve">3____________________________________________. </w:t>
      </w:r>
    </w:p>
    <w:p w:rsidR="005F1E69" w:rsidRPr="00B305A5" w:rsidRDefault="005F1E69" w:rsidP="000B7539">
      <w:pPr>
        <w:rPr>
          <w:rFonts w:cs="Arial"/>
        </w:rPr>
      </w:pPr>
      <w:r w:rsidRPr="00B305A5">
        <w:rPr>
          <w:rFonts w:cs="Arial"/>
        </w:rPr>
        <w:t>«____» ________20___г.</w:t>
      </w:r>
    </w:p>
    <w:p w:rsidR="005F1E69" w:rsidRPr="00B305A5" w:rsidRDefault="005F1E69" w:rsidP="000B7539">
      <w:pPr>
        <w:rPr>
          <w:rFonts w:cs="Arial"/>
        </w:rPr>
      </w:pPr>
      <w:r w:rsidRPr="00B305A5">
        <w:rPr>
          <w:rFonts w:cs="Arial"/>
        </w:rPr>
        <w:t>______________              ____________________     ________________</w:t>
      </w:r>
    </w:p>
    <w:p w:rsidR="00903A4A" w:rsidRPr="00B305A5" w:rsidRDefault="005F1E69" w:rsidP="00903A4A">
      <w:pPr>
        <w:rPr>
          <w:rFonts w:cs="Arial"/>
        </w:rPr>
      </w:pPr>
      <w:r w:rsidRPr="00B305A5">
        <w:rPr>
          <w:rFonts w:cs="Arial"/>
        </w:rPr>
        <w:t>(должность)</w:t>
      </w:r>
      <w:r w:rsidR="000B7539" w:rsidRPr="00B305A5">
        <w:rPr>
          <w:rFonts w:cs="Arial"/>
        </w:rPr>
        <w:t xml:space="preserve">                                  (подпись)               </w:t>
      </w:r>
      <w:r w:rsidRPr="00B305A5">
        <w:rPr>
          <w:rFonts w:cs="Arial"/>
        </w:rPr>
        <w:t>(фамилия, инициалы)</w:t>
      </w:r>
    </w:p>
    <w:p w:rsidR="003B7A21" w:rsidRPr="00B305A5" w:rsidRDefault="005F1E69" w:rsidP="00903A4A">
      <w:pPr>
        <w:rPr>
          <w:rFonts w:cs="Arial"/>
        </w:rPr>
      </w:pPr>
      <w:r w:rsidRPr="00B305A5">
        <w:rPr>
          <w:rFonts w:cs="Arial"/>
        </w:rPr>
        <w:t>М.П.</w:t>
      </w:r>
    </w:p>
    <w:p w:rsidR="003B7A21" w:rsidRPr="00B305A5" w:rsidRDefault="003B7A21">
      <w:pPr>
        <w:ind w:firstLine="0"/>
        <w:jc w:val="left"/>
        <w:rPr>
          <w:rFonts w:cs="Arial"/>
        </w:rPr>
      </w:pPr>
      <w:r w:rsidRPr="00B305A5">
        <w:rPr>
          <w:rFonts w:cs="Arial"/>
        </w:rPr>
        <w:br w:type="page"/>
      </w:r>
    </w:p>
    <w:p w:rsidR="005F1E69" w:rsidRPr="00B305A5" w:rsidRDefault="005F1E69" w:rsidP="008E2B3F">
      <w:pPr>
        <w:ind w:left="5103" w:firstLine="0"/>
        <w:rPr>
          <w:rFonts w:cs="Arial"/>
        </w:rPr>
      </w:pPr>
      <w:r w:rsidRPr="00B305A5">
        <w:rPr>
          <w:rFonts w:cs="Arial"/>
        </w:rPr>
        <w:t>Приложение № 2</w:t>
      </w:r>
    </w:p>
    <w:p w:rsidR="00903A4A" w:rsidRPr="00B305A5" w:rsidRDefault="00903A4A" w:rsidP="00903A4A">
      <w:pPr>
        <w:ind w:left="5103" w:firstLine="0"/>
        <w:rPr>
          <w:rFonts w:cs="Arial"/>
        </w:rPr>
      </w:pPr>
      <w:r w:rsidRPr="00B305A5">
        <w:rPr>
          <w:rFonts w:cs="Arial"/>
        </w:rPr>
        <w:t>к административному регламенту</w:t>
      </w:r>
      <w:r w:rsidR="00EE520C">
        <w:rPr>
          <w:rFonts w:cs="Arial"/>
        </w:rPr>
        <w:t xml:space="preserve"> </w:t>
      </w:r>
      <w:r w:rsidRPr="00B305A5">
        <w:rPr>
          <w:rFonts w:cs="Arial"/>
        </w:rPr>
        <w:t>по предоставлению муниципальной услуги «</w:t>
      </w:r>
      <w:r w:rsidR="00EE520C">
        <w:rPr>
          <w:rFonts w:cs="Arial"/>
        </w:rPr>
        <w:t xml:space="preserve">Предоставление </w:t>
      </w:r>
      <w:r w:rsidR="004958E5">
        <w:rPr>
          <w:rFonts w:cs="Arial"/>
        </w:rPr>
        <w:t>в собственность, аренду, постоянное (бессрочное) пользование, безвозмездное пользование земельного участк</w:t>
      </w:r>
      <w:r w:rsidR="00EE520C">
        <w:rPr>
          <w:rFonts w:cs="Arial"/>
        </w:rPr>
        <w:t xml:space="preserve">а, находящегося </w:t>
      </w:r>
      <w:r w:rsidR="004958E5">
        <w:rPr>
          <w:rFonts w:cs="Arial"/>
        </w:rPr>
        <w:t>в муниципальной собственности, без проведения торгов</w:t>
      </w:r>
      <w:r w:rsidRPr="00B305A5">
        <w:rPr>
          <w:rFonts w:cs="Arial"/>
        </w:rPr>
        <w:t>»</w:t>
      </w:r>
    </w:p>
    <w:p w:rsidR="000B7539" w:rsidRPr="00B305A5" w:rsidRDefault="000B7539" w:rsidP="000B7539">
      <w:pPr>
        <w:rPr>
          <w:rFonts w:cs="Arial"/>
        </w:rPr>
      </w:pPr>
    </w:p>
    <w:p w:rsidR="00C226B2" w:rsidRPr="00B305A5" w:rsidRDefault="00C226B2" w:rsidP="000B7539">
      <w:pPr>
        <w:jc w:val="center"/>
        <w:rPr>
          <w:rFonts w:cs="Arial"/>
        </w:rPr>
      </w:pPr>
      <w:r w:rsidRPr="00B305A5">
        <w:rPr>
          <w:rFonts w:cs="Arial"/>
        </w:rPr>
        <w:t>БЛОК-СХЕМА</w:t>
      </w:r>
    </w:p>
    <w:p w:rsidR="00567050" w:rsidRDefault="00567050" w:rsidP="00F95EF0">
      <w:pPr>
        <w:ind w:left="5103" w:firstLine="0"/>
        <w:rPr>
          <w:rFonts w:cs="Arial"/>
        </w:rPr>
      </w:pPr>
      <w:r>
        <w:rPr>
          <w:rFonts w:cs="Arial"/>
          <w:noProof/>
        </w:rPr>
        <mc:AlternateContent>
          <mc:Choice Requires="wps">
            <w:drawing>
              <wp:anchor distT="0" distB="0" distL="114300" distR="114300" simplePos="0" relativeHeight="251673600" behindDoc="1" locked="0" layoutInCell="1" allowOverlap="1" wp14:anchorId="2D7E7EB2" wp14:editId="68CF405D">
                <wp:simplePos x="0" y="0"/>
                <wp:positionH relativeFrom="column">
                  <wp:posOffset>1101725</wp:posOffset>
                </wp:positionH>
                <wp:positionV relativeFrom="paragraph">
                  <wp:posOffset>166370</wp:posOffset>
                </wp:positionV>
                <wp:extent cx="4191000" cy="236220"/>
                <wp:effectExtent l="0" t="0" r="19050" b="1143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236220"/>
                        </a:xfrm>
                        <a:prstGeom prst="rect">
                          <a:avLst/>
                        </a:prstGeom>
                        <a:solidFill>
                          <a:srgbClr val="FFFFFF"/>
                        </a:solidFill>
                        <a:ln w="9525">
                          <a:solidFill>
                            <a:srgbClr val="000000"/>
                          </a:solidFill>
                          <a:miter lim="800000"/>
                          <a:headEnd/>
                          <a:tailEnd/>
                        </a:ln>
                      </wps:spPr>
                      <wps:txbx>
                        <w:txbxContent>
                          <w:p w:rsidR="00D6764C" w:rsidRDefault="00D6764C" w:rsidP="00706FF2">
                            <w:pPr>
                              <w:jc w:val="center"/>
                              <w:rPr>
                                <w:sz w:val="20"/>
                              </w:rPr>
                            </w:pPr>
                            <w:r>
                              <w:rPr>
                                <w:sz w:val="20"/>
                              </w:rPr>
                              <w:t>Прием и регистрация заявления и комплекта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left:0;text-align:left;margin-left:86.75pt;margin-top:13.1pt;width:330pt;height:18.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">
                <v:textbox>
                  <w:txbxContent>
                    <w:p w:rsidR="00D6764C" w:rsidRDefault="00D6764C" w:rsidP="00706FF2">
                      <w:pPr>
                        <w:jc w:val="center"/>
                        <w:rPr>
                          <w:sz w:val="20"/>
                        </w:rPr>
                      </w:pPr>
                      <w:r>
                        <w:rPr>
                          <w:sz w:val="20"/>
                        </w:rPr>
                        <w:t>Прием и регистрация заявления и комплекта документов</w:t>
                      </w:r>
                    </w:p>
                  </w:txbxContent>
                </v:textbox>
              </v:rect>
            </w:pict>
          </mc:Fallback>
        </mc:AlternateContent>
      </w:r>
    </w:p>
    <w:p w:rsidR="00567050" w:rsidRDefault="00567050" w:rsidP="00F95EF0">
      <w:pPr>
        <w:ind w:left="5103" w:firstLine="0"/>
        <w:rPr>
          <w:rFonts w:cs="Arial"/>
        </w:rPr>
      </w:pPr>
      <w:r>
        <w:rPr>
          <w:rFonts w:cs="Arial"/>
          <w:noProof/>
        </w:rPr>
        <mc:AlternateContent>
          <mc:Choice Requires="wps">
            <w:drawing>
              <wp:anchor distT="0" distB="0" distL="114300" distR="114300" simplePos="0" relativeHeight="251672576" behindDoc="0" locked="0" layoutInCell="1" allowOverlap="1" wp14:anchorId="71E5177C" wp14:editId="7CC2D8DE">
                <wp:simplePos x="0" y="0"/>
                <wp:positionH relativeFrom="column">
                  <wp:posOffset>1156335</wp:posOffset>
                </wp:positionH>
                <wp:positionV relativeFrom="paragraph">
                  <wp:posOffset>9163685</wp:posOffset>
                </wp:positionV>
                <wp:extent cx="5120640" cy="403860"/>
                <wp:effectExtent l="13335" t="12700" r="9525" b="1206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403860"/>
                        </a:xfrm>
                        <a:prstGeom prst="rect">
                          <a:avLst/>
                        </a:prstGeom>
                        <a:solidFill>
                          <a:srgbClr val="FFFFFF"/>
                        </a:solidFill>
                        <a:ln w="9525">
                          <a:solidFill>
                            <a:srgbClr val="000000"/>
                          </a:solidFill>
                          <a:miter lim="800000"/>
                          <a:headEnd/>
                          <a:tailEnd/>
                        </a:ln>
                      </wps:spPr>
                      <wps:txbx>
                        <w:txbxContent>
                          <w:p w:rsidR="00D6764C" w:rsidRDefault="00D6764C" w:rsidP="00706FF2">
                            <w:pPr>
                              <w:jc w:val="center"/>
                              <w:rPr>
                                <w:sz w:val="20"/>
                              </w:rPr>
                            </w:pPr>
                            <w:r>
                              <w:rPr>
                                <w:sz w:val="20"/>
                              </w:rPr>
                              <w:t>Рассмотрение представленных заявления и документов на их  соответствие п.2.6.1настоящегоАдминистративного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7" style="position:absolute;left:0;text-align:left;margin-left:91.05pt;margin-top:721.55pt;width:403.2pt;height:3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">
                <v:textbox>
                  <w:txbxContent>
                    <w:p w:rsidR="00D6764C" w:rsidRDefault="00D6764C" w:rsidP="00706FF2">
                      <w:pPr>
                        <w:jc w:val="center"/>
                        <w:rPr>
                          <w:sz w:val="20"/>
                        </w:rPr>
                      </w:pPr>
                      <w:r>
                        <w:rPr>
                          <w:sz w:val="20"/>
                        </w:rPr>
                        <w:t>Рассмотрение представленных заявления и документов на их  соответствие п.2.6.1настоящегоАдминистративного регламента</w:t>
                      </w:r>
                    </w:p>
                  </w:txbxContent>
                </v:textbox>
              </v:rect>
            </w:pict>
          </mc:Fallback>
        </mc:AlternateContent>
      </w:r>
      <w:r>
        <w:rPr>
          <w:rFonts w:cs="Arial"/>
          <w:noProof/>
        </w:rPr>
        <mc:AlternateContent>
          <mc:Choice Requires="wps">
            <w:drawing>
              <wp:anchor distT="0" distB="0" distL="114300" distR="114300" simplePos="0" relativeHeight="251671552" behindDoc="0" locked="0" layoutInCell="1" allowOverlap="1" wp14:anchorId="5A06C158" wp14:editId="5034412F">
                <wp:simplePos x="0" y="0"/>
                <wp:positionH relativeFrom="column">
                  <wp:posOffset>1156335</wp:posOffset>
                </wp:positionH>
                <wp:positionV relativeFrom="paragraph">
                  <wp:posOffset>9163685</wp:posOffset>
                </wp:positionV>
                <wp:extent cx="5120640" cy="403860"/>
                <wp:effectExtent l="13335" t="12700" r="9525" b="1206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403860"/>
                        </a:xfrm>
                        <a:prstGeom prst="rect">
                          <a:avLst/>
                        </a:prstGeom>
                        <a:solidFill>
                          <a:srgbClr val="FFFFFF"/>
                        </a:solidFill>
                        <a:ln w="9525">
                          <a:solidFill>
                            <a:srgbClr val="000000"/>
                          </a:solidFill>
                          <a:miter lim="800000"/>
                          <a:headEnd/>
                          <a:tailEnd/>
                        </a:ln>
                      </wps:spPr>
                      <wps:txbx>
                        <w:txbxContent>
                          <w:p w:rsidR="00D6764C" w:rsidRDefault="00D6764C" w:rsidP="00706FF2">
                            <w:pPr>
                              <w:jc w:val="center"/>
                              <w:rPr>
                                <w:sz w:val="20"/>
                              </w:rPr>
                            </w:pPr>
                            <w:r>
                              <w:rPr>
                                <w:sz w:val="20"/>
                              </w:rPr>
                              <w:t>Рассмотрение представленных заявления и документов на их  соответствие п.2.6.1настоящегоАдминистративного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8" style="position:absolute;left:0;text-align:left;margin-left:91.05pt;margin-top:721.55pt;width:403.2pt;height:3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">
                <v:textbox>
                  <w:txbxContent>
                    <w:p w:rsidR="00D6764C" w:rsidRDefault="00D6764C" w:rsidP="00706FF2">
                      <w:pPr>
                        <w:jc w:val="center"/>
                        <w:rPr>
                          <w:sz w:val="20"/>
                        </w:rPr>
                      </w:pPr>
                      <w:r>
                        <w:rPr>
                          <w:sz w:val="20"/>
                        </w:rPr>
                        <w:t>Рассмотрение представленных заявления и документов на их  соответствие п.2.6.1настоящегоАдминистративного регламента</w:t>
                      </w:r>
                    </w:p>
                  </w:txbxContent>
                </v:textbox>
              </v:rect>
            </w:pict>
          </mc:Fallback>
        </mc:AlternateContent>
      </w:r>
      <w:r>
        <w:rPr>
          <w:rFonts w:cs="Arial"/>
          <w:noProof/>
        </w:rPr>
        <mc:AlternateContent>
          <mc:Choice Requires="wps">
            <w:drawing>
              <wp:anchor distT="0" distB="0" distL="114300" distR="114300" simplePos="0" relativeHeight="251670528" behindDoc="0" locked="0" layoutInCell="1" allowOverlap="1" wp14:anchorId="7FB57758" wp14:editId="6FB071E9">
                <wp:simplePos x="0" y="0"/>
                <wp:positionH relativeFrom="column">
                  <wp:posOffset>1156335</wp:posOffset>
                </wp:positionH>
                <wp:positionV relativeFrom="paragraph">
                  <wp:posOffset>9163685</wp:posOffset>
                </wp:positionV>
                <wp:extent cx="5120640" cy="403860"/>
                <wp:effectExtent l="13335" t="12700" r="9525" b="1206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403860"/>
                        </a:xfrm>
                        <a:prstGeom prst="rect">
                          <a:avLst/>
                        </a:prstGeom>
                        <a:solidFill>
                          <a:srgbClr val="FFFFFF"/>
                        </a:solidFill>
                        <a:ln w="9525">
                          <a:solidFill>
                            <a:srgbClr val="000000"/>
                          </a:solidFill>
                          <a:miter lim="800000"/>
                          <a:headEnd/>
                          <a:tailEnd/>
                        </a:ln>
                      </wps:spPr>
                      <wps:txbx>
                        <w:txbxContent>
                          <w:p w:rsidR="00D6764C" w:rsidRDefault="00D6764C" w:rsidP="00706FF2">
                            <w:pPr>
                              <w:jc w:val="center"/>
                              <w:rPr>
                                <w:sz w:val="20"/>
                              </w:rPr>
                            </w:pPr>
                            <w:r>
                              <w:rPr>
                                <w:sz w:val="20"/>
                              </w:rPr>
                              <w:t>Рассмотрение представленных заявления и документов на их  соответствие п.2.6.1настоящегоАдминистративного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9" style="position:absolute;left:0;text-align:left;margin-left:91.05pt;margin-top:721.55pt;width:403.2pt;height:3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">
                <v:textbox>
                  <w:txbxContent>
                    <w:p w:rsidR="00D6764C" w:rsidRDefault="00D6764C" w:rsidP="00706FF2">
                      <w:pPr>
                        <w:jc w:val="center"/>
                        <w:rPr>
                          <w:sz w:val="20"/>
                        </w:rPr>
                      </w:pPr>
                      <w:r>
                        <w:rPr>
                          <w:sz w:val="20"/>
                        </w:rPr>
                        <w:t>Рассмотрение представленных заявления и документов на их  соответствие п.2.6.1настоящегоАдминистративного регламента</w:t>
                      </w:r>
                    </w:p>
                  </w:txbxContent>
                </v:textbox>
              </v:rect>
            </w:pict>
          </mc:Fallback>
        </mc:AlternateContent>
      </w:r>
      <w:r>
        <w:rPr>
          <w:rFonts w:cs="Arial"/>
          <w:noProof/>
        </w:rPr>
        <mc:AlternateContent>
          <mc:Choice Requires="wps">
            <w:drawing>
              <wp:anchor distT="0" distB="0" distL="114300" distR="114300" simplePos="0" relativeHeight="251669504" behindDoc="0" locked="0" layoutInCell="1" allowOverlap="1" wp14:anchorId="5F0EFD17" wp14:editId="5D104886">
                <wp:simplePos x="0" y="0"/>
                <wp:positionH relativeFrom="column">
                  <wp:posOffset>1156335</wp:posOffset>
                </wp:positionH>
                <wp:positionV relativeFrom="paragraph">
                  <wp:posOffset>9163685</wp:posOffset>
                </wp:positionV>
                <wp:extent cx="5120640" cy="403860"/>
                <wp:effectExtent l="13335" t="12700" r="9525" b="1206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403860"/>
                        </a:xfrm>
                        <a:prstGeom prst="rect">
                          <a:avLst/>
                        </a:prstGeom>
                        <a:solidFill>
                          <a:srgbClr val="FFFFFF"/>
                        </a:solidFill>
                        <a:ln w="9525">
                          <a:solidFill>
                            <a:srgbClr val="000000"/>
                          </a:solidFill>
                          <a:miter lim="800000"/>
                          <a:headEnd/>
                          <a:tailEnd/>
                        </a:ln>
                      </wps:spPr>
                      <wps:txbx>
                        <w:txbxContent>
                          <w:p w:rsidR="00D6764C" w:rsidRDefault="00D6764C" w:rsidP="00706FF2">
                            <w:pPr>
                              <w:jc w:val="center"/>
                              <w:rPr>
                                <w:sz w:val="20"/>
                              </w:rPr>
                            </w:pPr>
                            <w:r>
                              <w:rPr>
                                <w:sz w:val="20"/>
                              </w:rPr>
                              <w:t>Рассмотрение представленных заявления и документов на их  соответствие п.2.6.1настоящегоАдминистративного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0" style="position:absolute;left:0;text-align:left;margin-left:91.05pt;margin-top:721.55pt;width:403.2pt;height:3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">
                <v:textbox>
                  <w:txbxContent>
                    <w:p w:rsidR="00D6764C" w:rsidRDefault="00D6764C" w:rsidP="00706FF2">
                      <w:pPr>
                        <w:jc w:val="center"/>
                        <w:rPr>
                          <w:sz w:val="20"/>
                        </w:rPr>
                      </w:pPr>
                      <w:r>
                        <w:rPr>
                          <w:sz w:val="20"/>
                        </w:rPr>
                        <w:t>Рассмотрение представленных заявления и документов на их  соответствие п.2.6.1настоящегоАдминистративного регламента</w:t>
                      </w:r>
                    </w:p>
                  </w:txbxContent>
                </v:textbox>
              </v:rect>
            </w:pict>
          </mc:Fallback>
        </mc:AlternateContent>
      </w:r>
    </w:p>
    <w:p w:rsidR="00567050" w:rsidRDefault="00567050" w:rsidP="00F95EF0">
      <w:pPr>
        <w:ind w:left="5103" w:firstLine="0"/>
        <w:rPr>
          <w:rFonts w:cs="Arial"/>
        </w:rPr>
      </w:pPr>
      <w:r>
        <w:rPr>
          <w:rFonts w:cs="Arial"/>
          <w:noProof/>
        </w:rPr>
        <mc:AlternateContent>
          <mc:Choice Requires="wps">
            <w:drawing>
              <wp:anchor distT="0" distB="0" distL="114300" distR="114300" simplePos="0" relativeHeight="251674624" behindDoc="0" locked="0" layoutInCell="1" allowOverlap="1" wp14:anchorId="54BB2F78" wp14:editId="2C18F2ED">
                <wp:simplePos x="0" y="0"/>
                <wp:positionH relativeFrom="column">
                  <wp:posOffset>3208020</wp:posOffset>
                </wp:positionH>
                <wp:positionV relativeFrom="paragraph">
                  <wp:posOffset>153670</wp:posOffset>
                </wp:positionV>
                <wp:extent cx="635" cy="174625"/>
                <wp:effectExtent l="76200" t="0" r="75565" b="5397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4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3" o:spid="_x0000_s1026" type="#_x0000_t32" style="position:absolute;margin-left:252.6pt;margin-top:12.1pt;width:.05pt;height:1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">
                <v:stroke endarrow="block"/>
              </v:shape>
            </w:pict>
          </mc:Fallback>
        </mc:AlternateContent>
      </w:r>
    </w:p>
    <w:p w:rsidR="00567050" w:rsidRDefault="00567050" w:rsidP="00F95EF0">
      <w:pPr>
        <w:ind w:left="5103" w:firstLine="0"/>
        <w:rPr>
          <w:rFonts w:cs="Arial"/>
        </w:rPr>
      </w:pPr>
    </w:p>
    <w:p w:rsidR="00567050" w:rsidRDefault="00567050" w:rsidP="00F95EF0">
      <w:pPr>
        <w:ind w:left="5103" w:firstLine="0"/>
        <w:rPr>
          <w:rFonts w:cs="Arial"/>
        </w:rPr>
      </w:pPr>
      <w:r>
        <w:rPr>
          <w:rFonts w:cs="Arial"/>
          <w:noProof/>
        </w:rPr>
        <mc:AlternateContent>
          <mc:Choice Requires="wps">
            <w:drawing>
              <wp:anchor distT="0" distB="0" distL="114300" distR="114300" simplePos="0" relativeHeight="251675648" behindDoc="0" locked="0" layoutInCell="1" allowOverlap="1" wp14:anchorId="542C29E4" wp14:editId="3D4FE7B8">
                <wp:simplePos x="0" y="0"/>
                <wp:positionH relativeFrom="column">
                  <wp:posOffset>727710</wp:posOffset>
                </wp:positionH>
                <wp:positionV relativeFrom="paragraph">
                  <wp:posOffset>55245</wp:posOffset>
                </wp:positionV>
                <wp:extent cx="5120640" cy="403860"/>
                <wp:effectExtent l="0" t="0" r="22860" b="1524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403860"/>
                        </a:xfrm>
                        <a:prstGeom prst="rect">
                          <a:avLst/>
                        </a:prstGeom>
                        <a:solidFill>
                          <a:srgbClr val="FFFFFF"/>
                        </a:solidFill>
                        <a:ln w="9525">
                          <a:solidFill>
                            <a:srgbClr val="000000"/>
                          </a:solidFill>
                          <a:miter lim="800000"/>
                          <a:headEnd/>
                          <a:tailEnd/>
                        </a:ln>
                      </wps:spPr>
                      <wps:txbx>
                        <w:txbxContent>
                          <w:p w:rsidR="00D6764C" w:rsidRDefault="00D6764C" w:rsidP="00706FF2">
                            <w:pPr>
                              <w:jc w:val="center"/>
                              <w:rPr>
                                <w:sz w:val="20"/>
                              </w:rPr>
                            </w:pPr>
                            <w:r>
                              <w:rPr>
                                <w:sz w:val="20"/>
                              </w:rPr>
                              <w:t>Рассмотрение представленных заявления и документов на их соответствие п.2.6.1 настоящего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1" style="position:absolute;left:0;text-align:left;margin-left:57.3pt;margin-top:4.35pt;width:403.2pt;height:3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">
                <v:textbox>
                  <w:txbxContent>
                    <w:p w:rsidR="00D6764C" w:rsidRDefault="00D6764C" w:rsidP="00706FF2">
                      <w:pPr>
                        <w:jc w:val="center"/>
                        <w:rPr>
                          <w:sz w:val="20"/>
                        </w:rPr>
                      </w:pPr>
                      <w:r>
                        <w:rPr>
                          <w:sz w:val="20"/>
                        </w:rPr>
                        <w:t>Рассмотрение представленных заявления и документов на их соответствие п.2.6.1 настоящего Административного регламента</w:t>
                      </w:r>
                    </w:p>
                  </w:txbxContent>
                </v:textbox>
              </v:rect>
            </w:pict>
          </mc:Fallback>
        </mc:AlternateContent>
      </w:r>
    </w:p>
    <w:p w:rsidR="00567050" w:rsidRDefault="00567050" w:rsidP="00F95EF0">
      <w:pPr>
        <w:ind w:left="5103" w:firstLine="0"/>
        <w:rPr>
          <w:rFonts w:cs="Arial"/>
        </w:rPr>
      </w:pPr>
    </w:p>
    <w:p w:rsidR="00567050" w:rsidRDefault="00567050" w:rsidP="00F95EF0">
      <w:pPr>
        <w:ind w:left="5103" w:firstLine="0"/>
        <w:rPr>
          <w:rFonts w:cs="Arial"/>
        </w:rPr>
      </w:pPr>
    </w:p>
    <w:p w:rsidR="00567050" w:rsidRDefault="00567050" w:rsidP="00F95EF0">
      <w:pPr>
        <w:ind w:left="5103" w:firstLine="0"/>
        <w:rPr>
          <w:rFonts w:cs="Arial"/>
        </w:rPr>
      </w:pPr>
      <w:r>
        <w:rPr>
          <w:rFonts w:cs="Arial"/>
          <w:noProof/>
        </w:rPr>
        <mc:AlternateContent>
          <mc:Choice Requires="wps">
            <w:drawing>
              <wp:anchor distT="0" distB="0" distL="114300" distR="114300" simplePos="0" relativeHeight="251677696" behindDoc="0" locked="0" layoutInCell="1" allowOverlap="1" wp14:anchorId="3D795A28" wp14:editId="738481FA">
                <wp:simplePos x="0" y="0"/>
                <wp:positionH relativeFrom="column">
                  <wp:posOffset>748665</wp:posOffset>
                </wp:positionH>
                <wp:positionV relativeFrom="paragraph">
                  <wp:posOffset>160020</wp:posOffset>
                </wp:positionV>
                <wp:extent cx="5105400" cy="279400"/>
                <wp:effectExtent l="0" t="0" r="19050" b="2540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105400" cy="279400"/>
                        </a:xfrm>
                        <a:prstGeom prst="rect">
                          <a:avLst/>
                        </a:prstGeom>
                        <a:solidFill>
                          <a:srgbClr val="FFFFFF"/>
                        </a:solidFill>
                        <a:ln w="9525">
                          <a:solidFill>
                            <a:srgbClr val="000000"/>
                          </a:solidFill>
                          <a:miter lim="800000"/>
                          <a:headEnd/>
                          <a:tailEnd/>
                        </a:ln>
                      </wps:spPr>
                      <wps:txbx>
                        <w:txbxContent>
                          <w:p w:rsidR="00D6764C" w:rsidRDefault="00D6764C" w:rsidP="00706FF2">
                            <w:pPr>
                              <w:jc w:val="center"/>
                              <w:rPr>
                                <w:sz w:val="20"/>
                              </w:rPr>
                            </w:pPr>
                            <w:r>
                              <w:rPr>
                                <w:sz w:val="20"/>
                              </w:rPr>
                              <w:t xml:space="preserve">Определение наличие или отсутствие оснований для возврата </w:t>
                            </w:r>
                            <w:proofErr w:type="spellStart"/>
                            <w:r>
                              <w:rPr>
                                <w:sz w:val="20"/>
                              </w:rPr>
                              <w:t>заявлениязаявителю</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2" style="position:absolute;left:0;text-align:left;margin-left:58.95pt;margin-top:12.6pt;width:402pt;height:22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">
                <v:textbox>
                  <w:txbxContent>
                    <w:p w:rsidR="00D6764C" w:rsidRDefault="00D6764C" w:rsidP="00706FF2">
                      <w:pPr>
                        <w:jc w:val="center"/>
                        <w:rPr>
                          <w:sz w:val="20"/>
                        </w:rPr>
                      </w:pPr>
                      <w:r>
                        <w:rPr>
                          <w:sz w:val="20"/>
                        </w:rPr>
                        <w:t xml:space="preserve">Определение наличие или отсутствие оснований для возврата </w:t>
                      </w:r>
                      <w:proofErr w:type="spellStart"/>
                      <w:r>
                        <w:rPr>
                          <w:sz w:val="20"/>
                        </w:rPr>
                        <w:t>заявлениязаявителю</w:t>
                      </w:r>
                      <w:proofErr w:type="spellEnd"/>
                    </w:p>
                  </w:txbxContent>
                </v:textbox>
              </v:rect>
            </w:pict>
          </mc:Fallback>
        </mc:AlternateContent>
      </w:r>
      <w:r>
        <w:rPr>
          <w:rFonts w:cs="Arial"/>
          <w:noProof/>
        </w:rPr>
        <mc:AlternateContent>
          <mc:Choice Requires="wps">
            <w:drawing>
              <wp:anchor distT="0" distB="0" distL="114299" distR="114299" simplePos="0" relativeHeight="251676672" behindDoc="0" locked="0" layoutInCell="1" allowOverlap="1" wp14:anchorId="3D7B3EAB" wp14:editId="3C2000B6">
                <wp:simplePos x="0" y="0"/>
                <wp:positionH relativeFrom="column">
                  <wp:posOffset>3213735</wp:posOffset>
                </wp:positionH>
                <wp:positionV relativeFrom="paragraph">
                  <wp:posOffset>36830</wp:posOffset>
                </wp:positionV>
                <wp:extent cx="0" cy="121920"/>
                <wp:effectExtent l="76200" t="0" r="57150" b="4953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253.05pt;margin-top:2.9pt;width:0;height:9.6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">
                <v:stroke endarrow="block"/>
              </v:shape>
            </w:pict>
          </mc:Fallback>
        </mc:AlternateContent>
      </w:r>
    </w:p>
    <w:p w:rsidR="00567050" w:rsidRDefault="00567050" w:rsidP="00F95EF0">
      <w:pPr>
        <w:ind w:left="5103" w:firstLine="0"/>
        <w:rPr>
          <w:rFonts w:cs="Arial"/>
        </w:rPr>
      </w:pPr>
    </w:p>
    <w:p w:rsidR="00567050" w:rsidRDefault="00567050" w:rsidP="00F95EF0">
      <w:pPr>
        <w:ind w:left="5103" w:firstLine="0"/>
        <w:rPr>
          <w:rFonts w:cs="Arial"/>
        </w:rPr>
      </w:pPr>
      <w:r>
        <w:rPr>
          <w:rFonts w:cs="Arial"/>
          <w:noProof/>
        </w:rPr>
        <mc:AlternateContent>
          <mc:Choice Requires="wps">
            <w:drawing>
              <wp:anchor distT="0" distB="0" distL="114300" distR="114300" simplePos="0" relativeHeight="251680768" behindDoc="0" locked="0" layoutInCell="1" allowOverlap="1" wp14:anchorId="32C810BF" wp14:editId="403745EE">
                <wp:simplePos x="0" y="0"/>
                <wp:positionH relativeFrom="column">
                  <wp:posOffset>4406900</wp:posOffset>
                </wp:positionH>
                <wp:positionV relativeFrom="paragraph">
                  <wp:posOffset>88900</wp:posOffset>
                </wp:positionV>
                <wp:extent cx="889000" cy="228600"/>
                <wp:effectExtent l="0" t="0" r="82550" b="7620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347pt;margin-top:7pt;width:70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">
                <v:stroke endarrow="block"/>
              </v:shape>
            </w:pict>
          </mc:Fallback>
        </mc:AlternateContent>
      </w:r>
      <w:r>
        <w:rPr>
          <w:rFonts w:cs="Arial"/>
          <w:noProof/>
        </w:rPr>
        <mc:AlternateContent>
          <mc:Choice Requires="wps">
            <w:drawing>
              <wp:anchor distT="0" distB="0" distL="114299" distR="114299" simplePos="0" relativeHeight="251678720" behindDoc="0" locked="0" layoutInCell="1" allowOverlap="1" wp14:anchorId="23828D6F" wp14:editId="6278AA39">
                <wp:simplePos x="0" y="0"/>
                <wp:positionH relativeFrom="column">
                  <wp:posOffset>1104900</wp:posOffset>
                </wp:positionH>
                <wp:positionV relativeFrom="paragraph">
                  <wp:posOffset>88900</wp:posOffset>
                </wp:positionV>
                <wp:extent cx="965200" cy="224790"/>
                <wp:effectExtent l="38100" t="0" r="25400" b="8001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5200" cy="224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87pt;margin-top:7pt;width:76pt;height:17.7pt;flip:x;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">
                <v:stroke endarrow="block"/>
              </v:shape>
            </w:pict>
          </mc:Fallback>
        </mc:AlternateContent>
      </w:r>
    </w:p>
    <w:p w:rsidR="00567050" w:rsidRDefault="00567050" w:rsidP="00F95EF0">
      <w:pPr>
        <w:ind w:left="5103" w:firstLine="0"/>
        <w:rPr>
          <w:rFonts w:cs="Arial"/>
        </w:rPr>
      </w:pPr>
    </w:p>
    <w:p w:rsidR="00567050" w:rsidRDefault="00567050" w:rsidP="00F95EF0">
      <w:pPr>
        <w:ind w:left="5103" w:firstLine="0"/>
        <w:rPr>
          <w:rFonts w:cs="Arial"/>
        </w:rPr>
      </w:pPr>
      <w:r>
        <w:rPr>
          <w:rFonts w:cs="Arial"/>
          <w:noProof/>
        </w:rPr>
        <mc:AlternateContent>
          <mc:Choice Requires="wps">
            <w:drawing>
              <wp:anchor distT="0" distB="0" distL="114300" distR="114300" simplePos="0" relativeHeight="251682816" behindDoc="0" locked="0" layoutInCell="1" allowOverlap="1" wp14:anchorId="1C17AAD8" wp14:editId="5301CF73">
                <wp:simplePos x="0" y="0"/>
                <wp:positionH relativeFrom="column">
                  <wp:posOffset>3549015</wp:posOffset>
                </wp:positionH>
                <wp:positionV relativeFrom="paragraph">
                  <wp:posOffset>44450</wp:posOffset>
                </wp:positionV>
                <wp:extent cx="2540635" cy="301625"/>
                <wp:effectExtent l="0" t="0" r="12065" b="22225"/>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301625"/>
                        </a:xfrm>
                        <a:prstGeom prst="rect">
                          <a:avLst/>
                        </a:prstGeom>
                        <a:solidFill>
                          <a:srgbClr val="FFFFFF"/>
                        </a:solidFill>
                        <a:ln w="9525">
                          <a:solidFill>
                            <a:srgbClr val="000000"/>
                          </a:solidFill>
                          <a:prstDash val="lgDash"/>
                          <a:miter lim="800000"/>
                          <a:headEnd/>
                          <a:tailEnd/>
                        </a:ln>
                      </wps:spPr>
                      <wps:txbx>
                        <w:txbxContent>
                          <w:p w:rsidR="00D6764C" w:rsidRDefault="00D6764C" w:rsidP="00706FF2">
                            <w:pPr>
                              <w:jc w:val="center"/>
                              <w:rPr>
                                <w:sz w:val="20"/>
                              </w:rPr>
                            </w:pPr>
                            <w:r>
                              <w:rPr>
                                <w:sz w:val="20"/>
                              </w:rP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5" o:spid="_x0000_s1033" type="#_x0000_t202" style="position:absolute;left:0;text-align:left;margin-left:279.45pt;margin-top:3.5pt;width:200.05pt;height:2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">
                <v:stroke dashstyle="longDash"/>
                <v:textbox>
                  <w:txbxContent>
                    <w:p w:rsidR="00D6764C" w:rsidRDefault="00D6764C" w:rsidP="00706FF2">
                      <w:pPr>
                        <w:jc w:val="center"/>
                        <w:rPr>
                          <w:sz w:val="20"/>
                        </w:rPr>
                      </w:pPr>
                      <w:r>
                        <w:rPr>
                          <w:sz w:val="20"/>
                        </w:rPr>
                        <w:t>Имеются основания</w:t>
                      </w:r>
                    </w:p>
                  </w:txbxContent>
                </v:textbox>
              </v:shape>
            </w:pict>
          </mc:Fallback>
        </mc:AlternateContent>
      </w:r>
      <w:r>
        <w:rPr>
          <w:rFonts w:cs="Arial"/>
          <w:noProof/>
        </w:rPr>
        <mc:AlternateContent>
          <mc:Choice Requires="wps">
            <w:drawing>
              <wp:anchor distT="0" distB="0" distL="114300" distR="114300" simplePos="0" relativeHeight="251681792" behindDoc="0" locked="0" layoutInCell="1" allowOverlap="1" wp14:anchorId="07804459" wp14:editId="5ECACE71">
                <wp:simplePos x="0" y="0"/>
                <wp:positionH relativeFrom="column">
                  <wp:posOffset>-60960</wp:posOffset>
                </wp:positionH>
                <wp:positionV relativeFrom="paragraph">
                  <wp:posOffset>34925</wp:posOffset>
                </wp:positionV>
                <wp:extent cx="2540635" cy="301625"/>
                <wp:effectExtent l="0" t="0" r="12065" b="22225"/>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301625"/>
                        </a:xfrm>
                        <a:prstGeom prst="rect">
                          <a:avLst/>
                        </a:prstGeom>
                        <a:solidFill>
                          <a:srgbClr val="FFFFFF"/>
                        </a:solidFill>
                        <a:ln w="9525">
                          <a:solidFill>
                            <a:srgbClr val="000000"/>
                          </a:solidFill>
                          <a:prstDash val="lgDash"/>
                          <a:miter lim="800000"/>
                          <a:headEnd/>
                          <a:tailEnd/>
                        </a:ln>
                      </wps:spPr>
                      <wps:txbx>
                        <w:txbxContent>
                          <w:p w:rsidR="00D6764C" w:rsidRDefault="00D6764C" w:rsidP="00706FF2">
                            <w:pPr>
                              <w:jc w:val="center"/>
                              <w:rPr>
                                <w:sz w:val="20"/>
                              </w:rPr>
                            </w:pPr>
                            <w:r>
                              <w:rPr>
                                <w:sz w:val="20"/>
                              </w:rP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34" type="#_x0000_t202" style="position:absolute;left:0;text-align:left;margin-left:-4.8pt;margin-top:2.75pt;width:200.05pt;height:2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">
                <v:stroke dashstyle="longDash"/>
                <v:textbox>
                  <w:txbxContent>
                    <w:p w:rsidR="00D6764C" w:rsidRDefault="00D6764C" w:rsidP="00706FF2">
                      <w:pPr>
                        <w:jc w:val="center"/>
                        <w:rPr>
                          <w:sz w:val="20"/>
                        </w:rPr>
                      </w:pPr>
                      <w:r>
                        <w:rPr>
                          <w:sz w:val="20"/>
                        </w:rPr>
                        <w:t>Имеются основания</w:t>
                      </w:r>
                    </w:p>
                  </w:txbxContent>
                </v:textbox>
              </v:shape>
            </w:pict>
          </mc:Fallback>
        </mc:AlternateContent>
      </w:r>
    </w:p>
    <w:p w:rsidR="00567050" w:rsidRDefault="00567050" w:rsidP="00F95EF0">
      <w:pPr>
        <w:ind w:left="5103" w:firstLine="0"/>
        <w:rPr>
          <w:rFonts w:cs="Arial"/>
        </w:rPr>
      </w:pPr>
    </w:p>
    <w:p w:rsidR="00567050" w:rsidRDefault="00567050" w:rsidP="00F95EF0">
      <w:pPr>
        <w:ind w:left="5103" w:firstLine="0"/>
        <w:rPr>
          <w:rFonts w:cs="Arial"/>
        </w:rPr>
      </w:pPr>
      <w:r>
        <w:rPr>
          <w:rFonts w:cs="Arial"/>
          <w:noProof/>
        </w:rPr>
        <mc:AlternateContent>
          <mc:Choice Requires="wps">
            <w:drawing>
              <wp:anchor distT="0" distB="0" distL="114299" distR="114299" simplePos="0" relativeHeight="251684864" behindDoc="0" locked="0" layoutInCell="1" allowOverlap="1" wp14:anchorId="30BED57A" wp14:editId="241071B4">
                <wp:simplePos x="0" y="0"/>
                <wp:positionH relativeFrom="column">
                  <wp:posOffset>5035550</wp:posOffset>
                </wp:positionH>
                <wp:positionV relativeFrom="paragraph">
                  <wp:posOffset>-1905</wp:posOffset>
                </wp:positionV>
                <wp:extent cx="0" cy="241300"/>
                <wp:effectExtent l="76200" t="0" r="57150" b="6350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396.5pt;margin-top:-.15pt;width:0;height:19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">
                <v:stroke endarrow="block"/>
              </v:shape>
            </w:pict>
          </mc:Fallback>
        </mc:AlternateContent>
      </w:r>
      <w:r>
        <w:rPr>
          <w:rFonts w:cs="Arial"/>
          <w:noProof/>
        </w:rPr>
        <mc:AlternateContent>
          <mc:Choice Requires="wps">
            <w:drawing>
              <wp:anchor distT="0" distB="0" distL="114299" distR="114299" simplePos="0" relativeHeight="251683840" behindDoc="0" locked="0" layoutInCell="1" allowOverlap="1" wp14:anchorId="25E6CBB4" wp14:editId="22216C8B">
                <wp:simplePos x="0" y="0"/>
                <wp:positionH relativeFrom="column">
                  <wp:posOffset>1138555</wp:posOffset>
                </wp:positionH>
                <wp:positionV relativeFrom="paragraph">
                  <wp:posOffset>-5080</wp:posOffset>
                </wp:positionV>
                <wp:extent cx="0" cy="219710"/>
                <wp:effectExtent l="76200" t="0" r="57150" b="6604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89.65pt;margin-top:-.4pt;width:0;height:17.3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">
                <v:stroke endarrow="block"/>
              </v:shape>
            </w:pict>
          </mc:Fallback>
        </mc:AlternateContent>
      </w:r>
    </w:p>
    <w:p w:rsidR="00567050" w:rsidRDefault="00A62E83" w:rsidP="00F95EF0">
      <w:pPr>
        <w:ind w:left="5103" w:firstLine="0"/>
        <w:rPr>
          <w:rFonts w:cs="Arial"/>
        </w:rPr>
      </w:pPr>
      <w:r>
        <w:rPr>
          <w:rFonts w:cs="Arial"/>
          <w:noProof/>
        </w:rPr>
        <mc:AlternateContent>
          <mc:Choice Requires="wps">
            <w:drawing>
              <wp:anchor distT="0" distB="0" distL="114300" distR="114300" simplePos="0" relativeHeight="251689984" behindDoc="0" locked="0" layoutInCell="1" allowOverlap="1" wp14:anchorId="774DD427" wp14:editId="7FD0DD31">
                <wp:simplePos x="0" y="0"/>
                <wp:positionH relativeFrom="column">
                  <wp:posOffset>-58420</wp:posOffset>
                </wp:positionH>
                <wp:positionV relativeFrom="paragraph">
                  <wp:posOffset>133350</wp:posOffset>
                </wp:positionV>
                <wp:extent cx="2540635" cy="637540"/>
                <wp:effectExtent l="0" t="0" r="12065" b="10160"/>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637540"/>
                        </a:xfrm>
                        <a:prstGeom prst="rect">
                          <a:avLst/>
                        </a:prstGeom>
                        <a:solidFill>
                          <a:srgbClr val="FFFFFF"/>
                        </a:solidFill>
                        <a:ln w="9525">
                          <a:solidFill>
                            <a:srgbClr val="000000"/>
                          </a:solidFill>
                          <a:miter lim="800000"/>
                          <a:headEnd/>
                          <a:tailEnd/>
                        </a:ln>
                      </wps:spPr>
                      <wps:txbx>
                        <w:txbxContent>
                          <w:p w:rsidR="00D6764C" w:rsidRDefault="00D6764C" w:rsidP="00706FF2">
                            <w:pPr>
                              <w:jc w:val="center"/>
                              <w:rPr>
                                <w:sz w:val="20"/>
                              </w:rPr>
                            </w:pPr>
                            <w:r>
                              <w:rPr>
                                <w:sz w:val="20"/>
                              </w:rPr>
                              <w:t>Подготовка проекта уведомления о возврате заявления                  с указанием причин возврата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 o:spid="_x0000_s1035" type="#_x0000_t202" style="position:absolute;left:0;text-align:left;margin-left:-4.6pt;margin-top:10.5pt;width:200.05pt;height:50.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">
                <v:textbox>
                  <w:txbxContent>
                    <w:p w:rsidR="00D6764C" w:rsidRDefault="00D6764C" w:rsidP="00706FF2">
                      <w:pPr>
                        <w:jc w:val="center"/>
                        <w:rPr>
                          <w:sz w:val="20"/>
                        </w:rPr>
                      </w:pPr>
                      <w:r>
                        <w:rPr>
                          <w:sz w:val="20"/>
                        </w:rPr>
                        <w:t>Подготовка проекта уведомления о возврате заявления                  с указанием причин возврата</w:t>
                      </w:r>
                    </w:p>
                  </w:txbxContent>
                </v:textbox>
              </v:shape>
            </w:pict>
          </mc:Fallback>
        </mc:AlternateContent>
      </w:r>
      <w:r w:rsidR="00567050">
        <w:rPr>
          <w:rFonts w:cs="Arial"/>
          <w:noProof/>
        </w:rPr>
        <mc:AlternateContent>
          <mc:Choice Requires="wps">
            <w:drawing>
              <wp:anchor distT="0" distB="0" distL="114300" distR="114300" simplePos="0" relativeHeight="251685888" behindDoc="0" locked="0" layoutInCell="1" allowOverlap="1" wp14:anchorId="0AC298C4" wp14:editId="666B4355">
                <wp:simplePos x="0" y="0"/>
                <wp:positionH relativeFrom="column">
                  <wp:posOffset>3552190</wp:posOffset>
                </wp:positionH>
                <wp:positionV relativeFrom="paragraph">
                  <wp:posOffset>62230</wp:posOffset>
                </wp:positionV>
                <wp:extent cx="2540635" cy="996950"/>
                <wp:effectExtent l="0" t="0" r="12065" b="12700"/>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996950"/>
                        </a:xfrm>
                        <a:prstGeom prst="rect">
                          <a:avLst/>
                        </a:prstGeom>
                        <a:solidFill>
                          <a:srgbClr val="FFFFFF"/>
                        </a:solidFill>
                        <a:ln w="9525">
                          <a:solidFill>
                            <a:srgbClr val="000000"/>
                          </a:solidFill>
                          <a:miter lim="800000"/>
                          <a:headEnd/>
                          <a:tailEnd/>
                        </a:ln>
                      </wps:spPr>
                      <wps:txbx>
                        <w:txbxContent>
                          <w:p w:rsidR="00D6764C" w:rsidRDefault="00D6764C" w:rsidP="00706FF2">
                            <w:pPr>
                              <w:jc w:val="center"/>
                              <w:rPr>
                                <w:sz w:val="20"/>
                              </w:rPr>
                            </w:pPr>
                            <w:r>
                              <w:rPr>
                                <w:sz w:val="20"/>
                              </w:rPr>
                              <w:t>Рассмотрение предоставленных документов, истребование документов (сведений), указанных в п.2.6.2.  Административного регламента                   в рамках межведомственного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8" o:spid="_x0000_s1036" type="#_x0000_t202" style="position:absolute;left:0;text-align:left;margin-left:279.7pt;margin-top:4.9pt;width:200.05pt;height:7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">
                <v:textbox>
                  <w:txbxContent>
                    <w:p w:rsidR="00D6764C" w:rsidRDefault="00D6764C" w:rsidP="00706FF2">
                      <w:pPr>
                        <w:jc w:val="center"/>
                        <w:rPr>
                          <w:sz w:val="20"/>
                        </w:rPr>
                      </w:pPr>
                      <w:r>
                        <w:rPr>
                          <w:sz w:val="20"/>
                        </w:rPr>
                        <w:t>Рассмотрение предоставленных документов, истребование документов (сведений), указанных в п.2.6.2.  Административного регламента                   в рамках межведомственного взаимодействия</w:t>
                      </w:r>
                    </w:p>
                  </w:txbxContent>
                </v:textbox>
              </v:shape>
            </w:pict>
          </mc:Fallback>
        </mc:AlternateContent>
      </w:r>
    </w:p>
    <w:p w:rsidR="00567050" w:rsidRDefault="00567050" w:rsidP="00F95EF0">
      <w:pPr>
        <w:ind w:left="5103" w:firstLine="0"/>
        <w:rPr>
          <w:rFonts w:cs="Arial"/>
        </w:rPr>
      </w:pPr>
    </w:p>
    <w:p w:rsidR="00567050" w:rsidRDefault="00567050" w:rsidP="00F95EF0">
      <w:pPr>
        <w:ind w:left="5103" w:firstLine="0"/>
        <w:rPr>
          <w:rFonts w:cs="Arial"/>
        </w:rPr>
      </w:pPr>
    </w:p>
    <w:p w:rsidR="00567050" w:rsidRDefault="00567050" w:rsidP="00F95EF0">
      <w:pPr>
        <w:ind w:left="5103" w:firstLine="0"/>
        <w:rPr>
          <w:rFonts w:cs="Arial"/>
        </w:rPr>
      </w:pPr>
    </w:p>
    <w:p w:rsidR="00567050" w:rsidRDefault="00A62E83" w:rsidP="00F95EF0">
      <w:pPr>
        <w:ind w:left="5103" w:firstLine="0"/>
        <w:rPr>
          <w:rFonts w:cs="Arial"/>
        </w:rPr>
      </w:pPr>
      <w:r>
        <w:rPr>
          <w:rFonts w:cs="Arial"/>
          <w:noProof/>
        </w:rPr>
        <mc:AlternateContent>
          <mc:Choice Requires="wps">
            <w:drawing>
              <wp:anchor distT="0" distB="0" distL="114299" distR="114299" simplePos="0" relativeHeight="251693056" behindDoc="0" locked="0" layoutInCell="1" allowOverlap="1" wp14:anchorId="3C03138F" wp14:editId="5D121C34">
                <wp:simplePos x="0" y="0"/>
                <wp:positionH relativeFrom="column">
                  <wp:posOffset>1105535</wp:posOffset>
                </wp:positionH>
                <wp:positionV relativeFrom="paragraph">
                  <wp:posOffset>69850</wp:posOffset>
                </wp:positionV>
                <wp:extent cx="0" cy="198755"/>
                <wp:effectExtent l="76200" t="0" r="57150" b="4889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87.05pt;margin-top:5.5pt;width:0;height:15.65pt;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">
                <v:stroke endarrow="block"/>
              </v:shape>
            </w:pict>
          </mc:Fallback>
        </mc:AlternateContent>
      </w:r>
    </w:p>
    <w:p w:rsidR="00567050" w:rsidRDefault="00A62E83" w:rsidP="00F95EF0">
      <w:pPr>
        <w:ind w:left="5103" w:firstLine="0"/>
        <w:rPr>
          <w:rFonts w:cs="Arial"/>
        </w:rPr>
      </w:pPr>
      <w:r>
        <w:rPr>
          <w:rFonts w:cs="Arial"/>
          <w:noProof/>
        </w:rPr>
        <mc:AlternateContent>
          <mc:Choice Requires="wps">
            <w:drawing>
              <wp:anchor distT="0" distB="0" distL="114300" distR="114300" simplePos="0" relativeHeight="251696128" behindDoc="0" locked="0" layoutInCell="1" allowOverlap="1" wp14:anchorId="1AD0ED21" wp14:editId="5C25D697">
                <wp:simplePos x="0" y="0"/>
                <wp:positionH relativeFrom="column">
                  <wp:posOffset>-60960</wp:posOffset>
                </wp:positionH>
                <wp:positionV relativeFrom="paragraph">
                  <wp:posOffset>107315</wp:posOffset>
                </wp:positionV>
                <wp:extent cx="2540635" cy="590550"/>
                <wp:effectExtent l="0" t="0" r="12065" b="19050"/>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590550"/>
                        </a:xfrm>
                        <a:prstGeom prst="rect">
                          <a:avLst/>
                        </a:prstGeom>
                        <a:solidFill>
                          <a:srgbClr val="FFFFFF"/>
                        </a:solidFill>
                        <a:ln w="9525">
                          <a:solidFill>
                            <a:srgbClr val="000000"/>
                          </a:solidFill>
                          <a:miter lim="800000"/>
                          <a:headEnd/>
                          <a:tailEnd/>
                        </a:ln>
                      </wps:spPr>
                      <wps:txbx>
                        <w:txbxContent>
                          <w:p w:rsidR="00D6764C" w:rsidRDefault="00D6764C" w:rsidP="00706FF2">
                            <w:pPr>
                              <w:jc w:val="center"/>
                              <w:rPr>
                                <w:sz w:val="20"/>
                              </w:rPr>
                            </w:pPr>
                            <w:r>
                              <w:rPr>
                                <w:sz w:val="20"/>
                              </w:rPr>
                              <w:t>Направление (выдача) заявителю уведомления о возврате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8" o:spid="_x0000_s1037" type="#_x0000_t202" style="position:absolute;left:0;text-align:left;margin-left:-4.8pt;margin-top:8.45pt;width:200.05pt;height:4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">
                <v:textbox>
                  <w:txbxContent>
                    <w:p w:rsidR="00D6764C" w:rsidRDefault="00D6764C" w:rsidP="00706FF2">
                      <w:pPr>
                        <w:jc w:val="center"/>
                        <w:rPr>
                          <w:sz w:val="20"/>
                        </w:rPr>
                      </w:pPr>
                      <w:r>
                        <w:rPr>
                          <w:sz w:val="20"/>
                        </w:rPr>
                        <w:t>Направление (выдача) заявителю уведомления о возврате заявления</w:t>
                      </w:r>
                    </w:p>
                  </w:txbxContent>
                </v:textbox>
              </v:shape>
            </w:pict>
          </mc:Fallback>
        </mc:AlternateContent>
      </w:r>
    </w:p>
    <w:p w:rsidR="00567050" w:rsidRDefault="00A62E83" w:rsidP="00F95EF0">
      <w:pPr>
        <w:ind w:left="5103" w:firstLine="0"/>
        <w:rPr>
          <w:rFonts w:cs="Arial"/>
        </w:rPr>
      </w:pPr>
      <w:r>
        <w:rPr>
          <w:rFonts w:cs="Arial"/>
          <w:noProof/>
        </w:rPr>
        <mc:AlternateContent>
          <mc:Choice Requires="wps">
            <w:drawing>
              <wp:anchor distT="0" distB="0" distL="114299" distR="114299" simplePos="0" relativeHeight="251695104" behindDoc="0" locked="0" layoutInCell="1" allowOverlap="1" wp14:anchorId="32A64343" wp14:editId="2F6F241A">
                <wp:simplePos x="0" y="0"/>
                <wp:positionH relativeFrom="column">
                  <wp:posOffset>4972685</wp:posOffset>
                </wp:positionH>
                <wp:positionV relativeFrom="paragraph">
                  <wp:posOffset>1905</wp:posOffset>
                </wp:positionV>
                <wp:extent cx="0" cy="198755"/>
                <wp:effectExtent l="76200" t="0" r="57150" b="4889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391.55pt;margin-top:.15pt;width:0;height:15.65pt;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">
                <v:stroke endarrow="block"/>
              </v:shape>
            </w:pict>
          </mc:Fallback>
        </mc:AlternateContent>
      </w:r>
    </w:p>
    <w:p w:rsidR="00567050" w:rsidRDefault="00A62E83" w:rsidP="00F95EF0">
      <w:pPr>
        <w:ind w:left="5103" w:firstLine="0"/>
        <w:rPr>
          <w:rFonts w:cs="Arial"/>
        </w:rPr>
      </w:pPr>
      <w:r>
        <w:rPr>
          <w:rFonts w:cs="Arial"/>
          <w:noProof/>
        </w:rPr>
        <mc:AlternateContent>
          <mc:Choice Requires="wps">
            <w:drawing>
              <wp:anchor distT="0" distB="0" distL="114300" distR="114300" simplePos="0" relativeHeight="251697152" behindDoc="0" locked="0" layoutInCell="1" allowOverlap="1" wp14:anchorId="55C8CD37" wp14:editId="137593AB">
                <wp:simplePos x="0" y="0"/>
                <wp:positionH relativeFrom="column">
                  <wp:posOffset>2720340</wp:posOffset>
                </wp:positionH>
                <wp:positionV relativeFrom="paragraph">
                  <wp:posOffset>23496</wp:posOffset>
                </wp:positionV>
                <wp:extent cx="3695700" cy="514350"/>
                <wp:effectExtent l="0" t="0" r="19050" b="19050"/>
                <wp:wrapNone/>
                <wp:docPr id="39"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514350"/>
                        </a:xfrm>
                        <a:prstGeom prst="rect">
                          <a:avLst/>
                        </a:prstGeom>
                        <a:solidFill>
                          <a:srgbClr val="FFFFFF"/>
                        </a:solidFill>
                        <a:ln w="9525">
                          <a:solidFill>
                            <a:srgbClr val="000000"/>
                          </a:solidFill>
                          <a:miter lim="800000"/>
                          <a:headEnd/>
                          <a:tailEnd/>
                        </a:ln>
                      </wps:spPr>
                      <wps:txbx>
                        <w:txbxContent>
                          <w:p w:rsidR="00D6764C" w:rsidRDefault="00D6764C" w:rsidP="00706FF2">
                            <w:pPr>
                              <w:jc w:val="center"/>
                              <w:rPr>
                                <w:sz w:val="20"/>
                              </w:rPr>
                            </w:pPr>
                            <w:r>
                              <w:rPr>
                                <w:sz w:val="20"/>
                              </w:rPr>
                              <w:t>Определение наличие или отсутствие</w:t>
                            </w:r>
                            <w:r>
                              <w:rPr>
                                <w:sz w:val="18"/>
                                <w:szCs w:val="18"/>
                              </w:rPr>
                              <w:t xml:space="preserve"> оснований            для отказа в предоставлении земельного участка                              без проведения торгов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9" o:spid="_x0000_s1038" type="#_x0000_t202" style="position:absolute;left:0;text-align:left;margin-left:214.2pt;margin-top:1.85pt;width:291pt;height:4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">
                <v:textbox>
                  <w:txbxContent>
                    <w:p w:rsidR="00D6764C" w:rsidRDefault="00D6764C" w:rsidP="00706FF2">
                      <w:pPr>
                        <w:jc w:val="center"/>
                        <w:rPr>
                          <w:sz w:val="20"/>
                        </w:rPr>
                      </w:pPr>
                      <w:r>
                        <w:rPr>
                          <w:sz w:val="20"/>
                        </w:rPr>
                        <w:t>Определение наличие или отсутствие</w:t>
                      </w:r>
                      <w:r>
                        <w:rPr>
                          <w:sz w:val="18"/>
                          <w:szCs w:val="18"/>
                        </w:rPr>
                        <w:t xml:space="preserve"> оснований            для отказа в предоставлении земельного участка                              без проведения торгов</w:t>
                      </w:r>
                    </w:p>
                  </w:txbxContent>
                </v:textbox>
              </v:shape>
            </w:pict>
          </mc:Fallback>
        </mc:AlternateContent>
      </w:r>
      <w:r>
        <w:rPr>
          <w:rFonts w:cs="Arial"/>
          <w:noProof/>
        </w:rPr>
        <mc:AlternateContent>
          <mc:Choice Requires="wps">
            <w:drawing>
              <wp:anchor distT="0" distB="0" distL="114299" distR="114299" simplePos="0" relativeHeight="251691008" behindDoc="0" locked="0" layoutInCell="1" allowOverlap="1" wp14:anchorId="20AED50C" wp14:editId="6E300399">
                <wp:simplePos x="0" y="0"/>
                <wp:positionH relativeFrom="column">
                  <wp:posOffset>1667510</wp:posOffset>
                </wp:positionH>
                <wp:positionV relativeFrom="paragraph">
                  <wp:posOffset>4853940</wp:posOffset>
                </wp:positionV>
                <wp:extent cx="0" cy="198755"/>
                <wp:effectExtent l="57785" t="10795" r="56515" b="1905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131.3pt;margin-top:382.2pt;width:0;height:15.65pt;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">
                <v:stroke endarrow="block"/>
              </v:shape>
            </w:pict>
          </mc:Fallback>
        </mc:AlternateContent>
      </w:r>
    </w:p>
    <w:p w:rsidR="00567050" w:rsidRDefault="00567050" w:rsidP="00F95EF0">
      <w:pPr>
        <w:ind w:left="5103" w:firstLine="0"/>
        <w:rPr>
          <w:rFonts w:cs="Arial"/>
        </w:rPr>
      </w:pPr>
    </w:p>
    <w:p w:rsidR="00567050" w:rsidRDefault="00A62E83" w:rsidP="00F95EF0">
      <w:pPr>
        <w:ind w:left="5103" w:firstLine="0"/>
        <w:rPr>
          <w:rFonts w:cs="Arial"/>
        </w:rPr>
      </w:pPr>
      <w:r>
        <w:rPr>
          <w:rFonts w:cs="Arial"/>
          <w:noProof/>
        </w:rPr>
        <mc:AlternateContent>
          <mc:Choice Requires="wps">
            <w:drawing>
              <wp:anchor distT="0" distB="0" distL="114299" distR="114299" simplePos="0" relativeHeight="251692032" behindDoc="0" locked="0" layoutInCell="1" allowOverlap="1" wp14:anchorId="67FFECE7" wp14:editId="603050E7">
                <wp:simplePos x="0" y="0"/>
                <wp:positionH relativeFrom="column">
                  <wp:posOffset>1667510</wp:posOffset>
                </wp:positionH>
                <wp:positionV relativeFrom="paragraph">
                  <wp:posOffset>4853940</wp:posOffset>
                </wp:positionV>
                <wp:extent cx="0" cy="198755"/>
                <wp:effectExtent l="57785" t="10795" r="56515" b="1905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131.3pt;margin-top:382.2pt;width:0;height:15.65pt;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">
                <v:stroke endarrow="block"/>
              </v:shape>
            </w:pict>
          </mc:Fallback>
        </mc:AlternateContent>
      </w:r>
    </w:p>
    <w:p w:rsidR="00567050" w:rsidRDefault="00A62E83" w:rsidP="00F95EF0">
      <w:pPr>
        <w:ind w:left="5103" w:firstLine="0"/>
        <w:rPr>
          <w:rFonts w:cs="Arial"/>
        </w:rPr>
      </w:pPr>
      <w:r>
        <w:rPr>
          <w:rFonts w:cs="Arial"/>
          <w:noProof/>
        </w:rPr>
        <mc:AlternateContent>
          <mc:Choice Requires="wps">
            <w:drawing>
              <wp:anchor distT="0" distB="0" distL="114299" distR="114299" simplePos="0" relativeHeight="251699200" behindDoc="0" locked="0" layoutInCell="1" allowOverlap="1" wp14:anchorId="389C98D7" wp14:editId="6AA051A9">
                <wp:simplePos x="0" y="0"/>
                <wp:positionH relativeFrom="column">
                  <wp:posOffset>4859655</wp:posOffset>
                </wp:positionH>
                <wp:positionV relativeFrom="paragraph">
                  <wp:posOffset>12700</wp:posOffset>
                </wp:positionV>
                <wp:extent cx="1054100" cy="147320"/>
                <wp:effectExtent l="0" t="0" r="69850" b="8128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4100" cy="147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382.65pt;margin-top:1pt;width:83pt;height:11.6pt;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">
                <v:stroke endarrow="block"/>
              </v:shape>
            </w:pict>
          </mc:Fallback>
        </mc:AlternateContent>
      </w:r>
      <w:r>
        <w:rPr>
          <w:rFonts w:cs="Arial"/>
          <w:noProof/>
        </w:rPr>
        <mc:AlternateContent>
          <mc:Choice Requires="wps">
            <w:drawing>
              <wp:anchor distT="0" distB="0" distL="114299" distR="114299" simplePos="0" relativeHeight="251698176" behindDoc="0" locked="0" layoutInCell="1" allowOverlap="1" wp14:anchorId="2369AD44" wp14:editId="2828E09F">
                <wp:simplePos x="0" y="0"/>
                <wp:positionH relativeFrom="column">
                  <wp:posOffset>2552065</wp:posOffset>
                </wp:positionH>
                <wp:positionV relativeFrom="paragraph">
                  <wp:posOffset>12700</wp:posOffset>
                </wp:positionV>
                <wp:extent cx="1002665" cy="147320"/>
                <wp:effectExtent l="38100" t="0" r="26035" b="8128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2665" cy="147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200.95pt;margin-top:1pt;width:78.95pt;height:11.6pt;flip:x;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">
                <v:stroke endarrow="block"/>
              </v:shape>
            </w:pict>
          </mc:Fallback>
        </mc:AlternateContent>
      </w:r>
    </w:p>
    <w:p w:rsidR="00567050" w:rsidRDefault="00A62E83" w:rsidP="00F95EF0">
      <w:pPr>
        <w:ind w:left="5103" w:firstLine="0"/>
        <w:rPr>
          <w:rFonts w:cs="Arial"/>
        </w:rPr>
      </w:pPr>
      <w:r>
        <w:rPr>
          <w:rFonts w:cs="Arial"/>
          <w:noProof/>
        </w:rPr>
        <mc:AlternateContent>
          <mc:Choice Requires="wps">
            <w:drawing>
              <wp:anchor distT="0" distB="0" distL="114300" distR="114300" simplePos="0" relativeHeight="251704320" behindDoc="0" locked="0" layoutInCell="1" allowOverlap="1" wp14:anchorId="433E0236" wp14:editId="3CE7B246">
                <wp:simplePos x="0" y="0"/>
                <wp:positionH relativeFrom="column">
                  <wp:posOffset>4122420</wp:posOffset>
                </wp:positionH>
                <wp:positionV relativeFrom="paragraph">
                  <wp:posOffset>33655</wp:posOffset>
                </wp:positionV>
                <wp:extent cx="2146300" cy="304800"/>
                <wp:effectExtent l="0" t="0" r="25400" b="19050"/>
                <wp:wrapNone/>
                <wp:docPr id="46" name="Поле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304800"/>
                        </a:xfrm>
                        <a:prstGeom prst="rect">
                          <a:avLst/>
                        </a:prstGeom>
                        <a:solidFill>
                          <a:srgbClr val="FFFFFF"/>
                        </a:solidFill>
                        <a:ln w="9525">
                          <a:solidFill>
                            <a:srgbClr val="000000"/>
                          </a:solidFill>
                          <a:prstDash val="lgDash"/>
                          <a:miter lim="800000"/>
                          <a:headEnd/>
                          <a:tailEnd/>
                        </a:ln>
                      </wps:spPr>
                      <wps:txbx>
                        <w:txbxContent>
                          <w:p w:rsidR="00D6764C" w:rsidRDefault="00D6764C" w:rsidP="00706FF2">
                            <w:pPr>
                              <w:jc w:val="center"/>
                              <w:rPr>
                                <w:sz w:val="20"/>
                              </w:rPr>
                            </w:pPr>
                            <w:r>
                              <w:rPr>
                                <w:sz w:val="20"/>
                              </w:rPr>
                              <w:t>Отсутствуют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6" o:spid="_x0000_s1039" type="#_x0000_t202" style="position:absolute;left:0;text-align:left;margin-left:324.6pt;margin-top:2.65pt;width:169pt;height:2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">
                <v:stroke dashstyle="longDash"/>
                <v:textbox>
                  <w:txbxContent>
                    <w:p w:rsidR="00D6764C" w:rsidRDefault="00D6764C" w:rsidP="00706FF2">
                      <w:pPr>
                        <w:jc w:val="center"/>
                        <w:rPr>
                          <w:sz w:val="20"/>
                        </w:rPr>
                      </w:pPr>
                      <w:r>
                        <w:rPr>
                          <w:sz w:val="20"/>
                        </w:rPr>
                        <w:t>Отсутствуют основания</w:t>
                      </w:r>
                    </w:p>
                  </w:txbxContent>
                </v:textbox>
              </v:shape>
            </w:pict>
          </mc:Fallback>
        </mc:AlternateContent>
      </w:r>
      <w:r>
        <w:rPr>
          <w:rFonts w:cs="Arial"/>
          <w:noProof/>
        </w:rPr>
        <mc:AlternateContent>
          <mc:Choice Requires="wps">
            <w:drawing>
              <wp:anchor distT="0" distB="0" distL="114300" distR="114300" simplePos="0" relativeHeight="251703296" behindDoc="0" locked="0" layoutInCell="1" allowOverlap="1" wp14:anchorId="1FAF0D69" wp14:editId="19A230CA">
                <wp:simplePos x="0" y="0"/>
                <wp:positionH relativeFrom="column">
                  <wp:posOffset>221615</wp:posOffset>
                </wp:positionH>
                <wp:positionV relativeFrom="paragraph">
                  <wp:posOffset>37465</wp:posOffset>
                </wp:positionV>
                <wp:extent cx="2607310" cy="238125"/>
                <wp:effectExtent l="0" t="0" r="21590" b="28575"/>
                <wp:wrapNone/>
                <wp:docPr id="45"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310" cy="238125"/>
                        </a:xfrm>
                        <a:prstGeom prst="rect">
                          <a:avLst/>
                        </a:prstGeom>
                        <a:solidFill>
                          <a:srgbClr val="FFFFFF"/>
                        </a:solidFill>
                        <a:ln w="9525">
                          <a:solidFill>
                            <a:srgbClr val="000000"/>
                          </a:solidFill>
                          <a:prstDash val="lgDash"/>
                          <a:miter lim="800000"/>
                          <a:headEnd/>
                          <a:tailEnd/>
                        </a:ln>
                      </wps:spPr>
                      <wps:txbx>
                        <w:txbxContent>
                          <w:p w:rsidR="00D6764C" w:rsidRDefault="00D6764C" w:rsidP="00706FF2">
                            <w:pPr>
                              <w:jc w:val="center"/>
                              <w:rPr>
                                <w:sz w:val="20"/>
                              </w:rPr>
                            </w:pPr>
                            <w:r>
                              <w:rPr>
                                <w:sz w:val="20"/>
                              </w:rP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5" o:spid="_x0000_s1040" type="#_x0000_t202" style="position:absolute;left:0;text-align:left;margin-left:17.45pt;margin-top:2.95pt;width:205.3pt;height:18.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">
                <v:stroke dashstyle="longDash"/>
                <v:textbox>
                  <w:txbxContent>
                    <w:p w:rsidR="00D6764C" w:rsidRDefault="00D6764C" w:rsidP="00706FF2">
                      <w:pPr>
                        <w:jc w:val="center"/>
                        <w:rPr>
                          <w:sz w:val="20"/>
                        </w:rPr>
                      </w:pPr>
                      <w:r>
                        <w:rPr>
                          <w:sz w:val="20"/>
                        </w:rPr>
                        <w:t>Имеются основания</w:t>
                      </w:r>
                    </w:p>
                  </w:txbxContent>
                </v:textbox>
              </v:shape>
            </w:pict>
          </mc:Fallback>
        </mc:AlternateContent>
      </w:r>
    </w:p>
    <w:p w:rsidR="00567050" w:rsidRDefault="00435B25" w:rsidP="00F95EF0">
      <w:pPr>
        <w:ind w:left="5103" w:firstLine="0"/>
        <w:rPr>
          <w:rFonts w:cs="Arial"/>
        </w:rPr>
      </w:pPr>
      <w:r>
        <w:rPr>
          <w:rFonts w:cs="Arial"/>
          <w:noProof/>
        </w:rPr>
        <mc:AlternateContent>
          <mc:Choice Requires="wps">
            <w:drawing>
              <wp:anchor distT="0" distB="0" distL="114299" distR="114299" simplePos="0" relativeHeight="251709440" behindDoc="0" locked="0" layoutInCell="1" allowOverlap="1" wp14:anchorId="7E367F55" wp14:editId="0BBFEACD">
                <wp:simplePos x="0" y="0"/>
                <wp:positionH relativeFrom="column">
                  <wp:posOffset>5240655</wp:posOffset>
                </wp:positionH>
                <wp:positionV relativeFrom="paragraph">
                  <wp:posOffset>163830</wp:posOffset>
                </wp:positionV>
                <wp:extent cx="0" cy="203200"/>
                <wp:effectExtent l="76200" t="0" r="57150" b="63500"/>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2" o:spid="_x0000_s1026" type="#_x0000_t32" style="position:absolute;margin-left:412.65pt;margin-top:12.9pt;width:0;height:16pt;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">
                <v:stroke endarrow="block"/>
              </v:shape>
            </w:pict>
          </mc:Fallback>
        </mc:AlternateContent>
      </w:r>
      <w:r w:rsidR="00A62E83">
        <w:rPr>
          <w:rFonts w:cs="Arial"/>
          <w:noProof/>
        </w:rPr>
        <mc:AlternateContent>
          <mc:Choice Requires="wps">
            <w:drawing>
              <wp:anchor distT="0" distB="0" distL="114299" distR="114299" simplePos="0" relativeHeight="251706368" behindDoc="0" locked="0" layoutInCell="1" allowOverlap="1" wp14:anchorId="5C9F64CE" wp14:editId="69EB24BA">
                <wp:simplePos x="0" y="0"/>
                <wp:positionH relativeFrom="column">
                  <wp:posOffset>1439545</wp:posOffset>
                </wp:positionH>
                <wp:positionV relativeFrom="paragraph">
                  <wp:posOffset>100330</wp:posOffset>
                </wp:positionV>
                <wp:extent cx="0" cy="125730"/>
                <wp:effectExtent l="76200" t="0" r="57150" b="6477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8" o:spid="_x0000_s1026" type="#_x0000_t32" style="position:absolute;margin-left:113.35pt;margin-top:7.9pt;width:0;height:9.9pt;z-index:251706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">
                <v:stroke endarrow="block"/>
              </v:shape>
            </w:pict>
          </mc:Fallback>
        </mc:AlternateContent>
      </w:r>
    </w:p>
    <w:p w:rsidR="00567050" w:rsidRDefault="00435B25" w:rsidP="00F95EF0">
      <w:pPr>
        <w:ind w:left="5103" w:firstLine="0"/>
        <w:rPr>
          <w:rFonts w:cs="Arial"/>
        </w:rPr>
      </w:pPr>
      <w:r>
        <w:rPr>
          <w:rFonts w:cs="Arial"/>
          <w:noProof/>
        </w:rPr>
        <mc:AlternateContent>
          <mc:Choice Requires="wps">
            <w:drawing>
              <wp:anchor distT="0" distB="0" distL="114300" distR="114300" simplePos="0" relativeHeight="251707392" behindDoc="0" locked="0" layoutInCell="1" allowOverlap="1" wp14:anchorId="7CECD101" wp14:editId="241B009C">
                <wp:simplePos x="0" y="0"/>
                <wp:positionH relativeFrom="column">
                  <wp:posOffset>-480060</wp:posOffset>
                </wp:positionH>
                <wp:positionV relativeFrom="paragraph">
                  <wp:posOffset>57785</wp:posOffset>
                </wp:positionV>
                <wp:extent cx="3683635" cy="428625"/>
                <wp:effectExtent l="0" t="0" r="12065" b="28575"/>
                <wp:wrapNone/>
                <wp:docPr id="49"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635" cy="428625"/>
                        </a:xfrm>
                        <a:prstGeom prst="rect">
                          <a:avLst/>
                        </a:prstGeom>
                        <a:solidFill>
                          <a:srgbClr val="FFFFFF"/>
                        </a:solidFill>
                        <a:ln w="9525">
                          <a:solidFill>
                            <a:srgbClr val="000000"/>
                          </a:solidFill>
                          <a:miter lim="800000"/>
                          <a:headEnd/>
                          <a:tailEnd/>
                        </a:ln>
                      </wps:spPr>
                      <wps:txbx>
                        <w:txbxContent>
                          <w:p w:rsidR="00D6764C" w:rsidRPr="00435B25" w:rsidRDefault="00D6764C" w:rsidP="00435B25">
                            <w:pPr>
                              <w:pStyle w:val="ConsPlusNormal"/>
                              <w:jc w:val="center"/>
                              <w:rPr>
                                <w:lang w:eastAsia="en-US"/>
                              </w:rPr>
                            </w:pPr>
                            <w:r w:rsidRPr="00435B25">
                              <w:t xml:space="preserve">Подготовка решения </w:t>
                            </w:r>
                            <w:r w:rsidRPr="00435B25">
                              <w:rPr>
                                <w:lang w:eastAsia="en-US"/>
                              </w:rPr>
                              <w:t>об отказе в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9" o:spid="_x0000_s1041" type="#_x0000_t202" style="position:absolute;left:0;text-align:left;margin-left:-37.8pt;margin-top:4.55pt;width:290.05pt;height:33.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">
                <v:textbox>
                  <w:txbxContent>
                    <w:p w:rsidR="00D6764C" w:rsidRPr="00435B25" w:rsidRDefault="00D6764C" w:rsidP="00435B25">
                      <w:pPr>
                        <w:pStyle w:val="ConsPlusNormal"/>
                        <w:jc w:val="center"/>
                        <w:rPr>
                          <w:lang w:eastAsia="en-US"/>
                        </w:rPr>
                      </w:pPr>
                      <w:r w:rsidRPr="00435B25">
                        <w:t xml:space="preserve">Подготовка решения </w:t>
                      </w:r>
                      <w:r w:rsidRPr="00435B25">
                        <w:rPr>
                          <w:lang w:eastAsia="en-US"/>
                        </w:rPr>
                        <w:t>об отказе в предоставлении земельного участка</w:t>
                      </w:r>
                    </w:p>
                  </w:txbxContent>
                </v:textbox>
              </v:shape>
            </w:pict>
          </mc:Fallback>
        </mc:AlternateContent>
      </w:r>
    </w:p>
    <w:p w:rsidR="00567050" w:rsidRDefault="00435B25" w:rsidP="00F95EF0">
      <w:pPr>
        <w:ind w:left="5103" w:firstLine="0"/>
        <w:rPr>
          <w:rFonts w:cs="Arial"/>
        </w:rPr>
      </w:pPr>
      <w:r>
        <w:rPr>
          <w:rFonts w:cs="Arial"/>
          <w:noProof/>
        </w:rPr>
        <mc:AlternateContent>
          <mc:Choice Requires="wps">
            <w:drawing>
              <wp:anchor distT="0" distB="0" distL="114300" distR="114300" simplePos="0" relativeHeight="251708416" behindDoc="0" locked="0" layoutInCell="1" allowOverlap="1" wp14:anchorId="3AF33411" wp14:editId="1F215063">
                <wp:simplePos x="0" y="0"/>
                <wp:positionH relativeFrom="column">
                  <wp:posOffset>3682365</wp:posOffset>
                </wp:positionH>
                <wp:positionV relativeFrom="paragraph">
                  <wp:posOffset>15874</wp:posOffset>
                </wp:positionV>
                <wp:extent cx="2639695" cy="1476375"/>
                <wp:effectExtent l="0" t="0" r="27305" b="28575"/>
                <wp:wrapNone/>
                <wp:docPr id="51" name="Поле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695" cy="1476375"/>
                        </a:xfrm>
                        <a:prstGeom prst="rect">
                          <a:avLst/>
                        </a:prstGeom>
                        <a:solidFill>
                          <a:srgbClr val="FFFFFF"/>
                        </a:solidFill>
                        <a:ln w="9525">
                          <a:solidFill>
                            <a:srgbClr val="000000"/>
                          </a:solidFill>
                          <a:miter lim="800000"/>
                          <a:headEnd/>
                          <a:tailEnd/>
                        </a:ln>
                      </wps:spPr>
                      <wps:txbx>
                        <w:txbxContent>
                          <w:p w:rsidR="00D6764C" w:rsidRDefault="00D6764C" w:rsidP="00706FF2">
                            <w:pPr>
                              <w:autoSpaceDE w:val="0"/>
                              <w:autoSpaceDN w:val="0"/>
                              <w:adjustRightInd w:val="0"/>
                              <w:rPr>
                                <w:sz w:val="18"/>
                                <w:szCs w:val="18"/>
                              </w:rPr>
                            </w:pPr>
                            <w:r>
                              <w:rPr>
                                <w:sz w:val="20"/>
                              </w:rPr>
                              <w:t>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1" o:spid="_x0000_s1042" type="#_x0000_t202" style="position:absolute;left:0;text-align:left;margin-left:289.95pt;margin-top:1.25pt;width:207.85pt;height:116.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">
                <v:textbox>
                  <w:txbxContent>
                    <w:p w:rsidR="00D6764C" w:rsidRDefault="00D6764C" w:rsidP="00706FF2">
                      <w:pPr>
                        <w:autoSpaceDE w:val="0"/>
                        <w:autoSpaceDN w:val="0"/>
                        <w:adjustRightInd w:val="0"/>
                        <w:rPr>
                          <w:sz w:val="18"/>
                          <w:szCs w:val="18"/>
                        </w:rPr>
                      </w:pPr>
                      <w:r>
                        <w:rPr>
                          <w:sz w:val="20"/>
                        </w:rPr>
                        <w:t>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w:t>
                      </w:r>
                    </w:p>
                  </w:txbxContent>
                </v:textbox>
              </v:shape>
            </w:pict>
          </mc:Fallback>
        </mc:AlternateContent>
      </w:r>
    </w:p>
    <w:p w:rsidR="00567050" w:rsidRDefault="00435B25" w:rsidP="00F95EF0">
      <w:pPr>
        <w:ind w:left="5103" w:firstLine="0"/>
        <w:rPr>
          <w:rFonts w:cs="Arial"/>
        </w:rPr>
      </w:pPr>
      <w:r>
        <w:rPr>
          <w:rFonts w:cs="Arial"/>
          <w:noProof/>
        </w:rPr>
        <mc:AlternateContent>
          <mc:Choice Requires="wps">
            <w:drawing>
              <wp:anchor distT="0" distB="0" distL="114299" distR="114299" simplePos="0" relativeHeight="251710464" behindDoc="0" locked="0" layoutInCell="1" allowOverlap="1" wp14:anchorId="5C15A222" wp14:editId="44F9C6B9">
                <wp:simplePos x="0" y="0"/>
                <wp:positionH relativeFrom="column">
                  <wp:posOffset>1255395</wp:posOffset>
                </wp:positionH>
                <wp:positionV relativeFrom="paragraph">
                  <wp:posOffset>132715</wp:posOffset>
                </wp:positionV>
                <wp:extent cx="0" cy="251460"/>
                <wp:effectExtent l="76200" t="0" r="57150" b="53340"/>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3" o:spid="_x0000_s1026" type="#_x0000_t32" style="position:absolute;margin-left:98.85pt;margin-top:10.45pt;width:0;height:19.8pt;z-index:251710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">
                <v:stroke endarrow="block"/>
              </v:shape>
            </w:pict>
          </mc:Fallback>
        </mc:AlternateContent>
      </w:r>
    </w:p>
    <w:p w:rsidR="00567050" w:rsidRDefault="00567050" w:rsidP="00F95EF0">
      <w:pPr>
        <w:ind w:left="5103" w:firstLine="0"/>
        <w:rPr>
          <w:rFonts w:cs="Arial"/>
        </w:rPr>
      </w:pPr>
    </w:p>
    <w:p w:rsidR="00567050" w:rsidRDefault="00435B25" w:rsidP="00F95EF0">
      <w:pPr>
        <w:ind w:left="5103" w:firstLine="0"/>
        <w:rPr>
          <w:rFonts w:cs="Arial"/>
        </w:rPr>
      </w:pPr>
      <w:r>
        <w:rPr>
          <w:rFonts w:cs="Arial"/>
          <w:noProof/>
        </w:rPr>
        <mc:AlternateContent>
          <mc:Choice Requires="wps">
            <w:drawing>
              <wp:anchor distT="0" distB="0" distL="114300" distR="114300" simplePos="0" relativeHeight="251711488" behindDoc="0" locked="0" layoutInCell="1" allowOverlap="1" wp14:anchorId="3D496EEA" wp14:editId="4530DA54">
                <wp:simplePos x="0" y="0"/>
                <wp:positionH relativeFrom="column">
                  <wp:posOffset>-513715</wp:posOffset>
                </wp:positionH>
                <wp:positionV relativeFrom="paragraph">
                  <wp:posOffset>38100</wp:posOffset>
                </wp:positionV>
                <wp:extent cx="3705860" cy="514985"/>
                <wp:effectExtent l="0" t="0" r="27940" b="18415"/>
                <wp:wrapNone/>
                <wp:docPr id="54" name="Поле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860" cy="514985"/>
                        </a:xfrm>
                        <a:prstGeom prst="rect">
                          <a:avLst/>
                        </a:prstGeom>
                        <a:solidFill>
                          <a:srgbClr val="FFFFFF"/>
                        </a:solidFill>
                        <a:ln w="9525">
                          <a:solidFill>
                            <a:srgbClr val="000000"/>
                          </a:solidFill>
                          <a:miter lim="800000"/>
                          <a:headEnd/>
                          <a:tailEnd/>
                        </a:ln>
                      </wps:spPr>
                      <wps:txbx>
                        <w:txbxContent>
                          <w:p w:rsidR="00D6764C" w:rsidRDefault="00D6764C" w:rsidP="00706FF2">
                            <w:pPr>
                              <w:jc w:val="center"/>
                              <w:rPr>
                                <w:sz w:val="20"/>
                              </w:rPr>
                            </w:pPr>
                            <w:r>
                              <w:rPr>
                                <w:sz w:val="20"/>
                              </w:rPr>
                              <w:t>Направление (выдача) заявителю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4" o:spid="_x0000_s1043" type="#_x0000_t202" style="position:absolute;left:0;text-align:left;margin-left:-40.45pt;margin-top:3pt;width:291.8pt;height:40.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">
                <v:textbox>
                  <w:txbxContent>
                    <w:p w:rsidR="00D6764C" w:rsidRDefault="00D6764C" w:rsidP="00706FF2">
                      <w:pPr>
                        <w:jc w:val="center"/>
                        <w:rPr>
                          <w:sz w:val="20"/>
                        </w:rPr>
                      </w:pPr>
                      <w:r>
                        <w:rPr>
                          <w:sz w:val="20"/>
                        </w:rPr>
                        <w:t>Направление (выдача) заявителю результата предоставления муниципальной услуги</w:t>
                      </w:r>
                    </w:p>
                  </w:txbxContent>
                </v:textbox>
              </v:shape>
            </w:pict>
          </mc:Fallback>
        </mc:AlternateContent>
      </w:r>
    </w:p>
    <w:p w:rsidR="00567050" w:rsidRDefault="00567050" w:rsidP="00F95EF0">
      <w:pPr>
        <w:ind w:left="5103" w:firstLine="0"/>
        <w:rPr>
          <w:rFonts w:cs="Arial"/>
        </w:rPr>
      </w:pPr>
    </w:p>
    <w:p w:rsidR="00567050" w:rsidRDefault="00567050" w:rsidP="00F95EF0">
      <w:pPr>
        <w:ind w:left="5103" w:firstLine="0"/>
        <w:rPr>
          <w:rFonts w:cs="Arial"/>
        </w:rPr>
      </w:pPr>
    </w:p>
    <w:p w:rsidR="00567050" w:rsidRDefault="00567050" w:rsidP="00F95EF0">
      <w:pPr>
        <w:ind w:left="5103" w:firstLine="0"/>
        <w:rPr>
          <w:rFonts w:cs="Arial"/>
        </w:rPr>
      </w:pPr>
    </w:p>
    <w:p w:rsidR="00567050" w:rsidRDefault="00567050" w:rsidP="00F95EF0">
      <w:pPr>
        <w:ind w:left="5103" w:firstLine="0"/>
        <w:rPr>
          <w:rFonts w:cs="Arial"/>
        </w:rPr>
      </w:pPr>
    </w:p>
    <w:p w:rsidR="00567050" w:rsidRDefault="00567050" w:rsidP="00F95EF0">
      <w:pPr>
        <w:ind w:left="5103" w:firstLine="0"/>
        <w:rPr>
          <w:rFonts w:cs="Arial"/>
        </w:rPr>
      </w:pPr>
    </w:p>
    <w:p w:rsidR="00567050" w:rsidRDefault="00567050" w:rsidP="00F95EF0">
      <w:pPr>
        <w:ind w:left="5103" w:firstLine="0"/>
        <w:rPr>
          <w:rFonts w:cs="Arial"/>
        </w:rPr>
      </w:pPr>
    </w:p>
    <w:p w:rsidR="005B1E04" w:rsidRDefault="000A1ED9" w:rsidP="000A1ED9">
      <w:pPr>
        <w:ind w:firstLine="0"/>
        <w:rPr>
          <w:rFonts w:cs="Arial"/>
        </w:rPr>
      </w:pPr>
      <w:r>
        <w:rPr>
          <w:rFonts w:cs="Arial"/>
          <w:noProof/>
        </w:rPr>
        <mc:AlternateContent>
          <mc:Choice Requires="wps">
            <w:drawing>
              <wp:anchor distT="0" distB="0" distL="114300" distR="114300" simplePos="0" relativeHeight="251687936" behindDoc="0" locked="0" layoutInCell="1" allowOverlap="1" wp14:anchorId="570B376D" wp14:editId="645A46B8">
                <wp:simplePos x="0" y="0"/>
                <wp:positionH relativeFrom="column">
                  <wp:posOffset>2757170</wp:posOffset>
                </wp:positionH>
                <wp:positionV relativeFrom="paragraph">
                  <wp:posOffset>1424305</wp:posOffset>
                </wp:positionV>
                <wp:extent cx="2540635" cy="637540"/>
                <wp:effectExtent l="0" t="0" r="12065" b="10160"/>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637540"/>
                        </a:xfrm>
                        <a:prstGeom prst="rect">
                          <a:avLst/>
                        </a:prstGeom>
                        <a:solidFill>
                          <a:srgbClr val="FFFFFF"/>
                        </a:solidFill>
                        <a:ln w="9525">
                          <a:solidFill>
                            <a:srgbClr val="000000"/>
                          </a:solidFill>
                          <a:miter lim="800000"/>
                          <a:headEnd/>
                          <a:tailEnd/>
                        </a:ln>
                      </wps:spPr>
                      <wps:txbx>
                        <w:txbxContent>
                          <w:p w:rsidR="00D6764C" w:rsidRDefault="00D6764C" w:rsidP="00706FF2">
                            <w:pPr>
                              <w:jc w:val="center"/>
                              <w:rPr>
                                <w:sz w:val="20"/>
                              </w:rPr>
                            </w:pPr>
                            <w:r>
                              <w:rPr>
                                <w:sz w:val="20"/>
                              </w:rPr>
                              <w:t>заявления с указанием причин  возврата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 o:spid="_x0000_s1044" type="#_x0000_t202" style="position:absolute;left:0;text-align:left;margin-left:217.1pt;margin-top:112.15pt;width:200.05pt;height:50.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">
                <v:textbox>
                  <w:txbxContent>
                    <w:p w:rsidR="00D6764C" w:rsidRDefault="00D6764C" w:rsidP="00706FF2">
                      <w:pPr>
                        <w:jc w:val="center"/>
                        <w:rPr>
                          <w:sz w:val="20"/>
                        </w:rPr>
                      </w:pPr>
                      <w:r>
                        <w:rPr>
                          <w:sz w:val="20"/>
                        </w:rPr>
                        <w:t>заявления с указанием причин  возврата</w:t>
                      </w:r>
                    </w:p>
                  </w:txbxContent>
                </v:textbox>
              </v:shape>
            </w:pict>
          </mc:Fallback>
        </mc:AlternateContent>
      </w:r>
      <w:r w:rsidR="005B1E04">
        <w:rPr>
          <w:rFonts w:cs="Arial"/>
        </w:rPr>
        <w:br w:type="page"/>
      </w:r>
    </w:p>
    <w:p w:rsidR="00435B25" w:rsidRPr="00B305A5" w:rsidRDefault="00435B25" w:rsidP="00435B25">
      <w:pPr>
        <w:ind w:left="5103" w:firstLine="0"/>
        <w:rPr>
          <w:rFonts w:cs="Arial"/>
        </w:rPr>
      </w:pPr>
      <w:r w:rsidRPr="00B305A5">
        <w:rPr>
          <w:rFonts w:cs="Arial"/>
        </w:rPr>
        <w:t xml:space="preserve">Приложение № </w:t>
      </w:r>
      <w:r>
        <w:rPr>
          <w:rFonts w:cs="Arial"/>
        </w:rPr>
        <w:t>3</w:t>
      </w:r>
    </w:p>
    <w:p w:rsidR="00F95EF0" w:rsidRPr="00B305A5" w:rsidRDefault="00435B25" w:rsidP="00435B25">
      <w:pPr>
        <w:ind w:left="5103" w:firstLine="0"/>
        <w:rPr>
          <w:rFonts w:cs="Arial"/>
        </w:rPr>
      </w:pPr>
      <w:r w:rsidRPr="00B305A5">
        <w:rPr>
          <w:rFonts w:cs="Arial"/>
        </w:rPr>
        <w:t>к административному регламенту</w:t>
      </w:r>
      <w:r>
        <w:rPr>
          <w:rFonts w:cs="Arial"/>
        </w:rPr>
        <w:t xml:space="preserve"> </w:t>
      </w:r>
      <w:r w:rsidRPr="00B305A5">
        <w:rPr>
          <w:rFonts w:cs="Arial"/>
        </w:rPr>
        <w:t>по предоставлению муниципальной услуги «</w:t>
      </w:r>
      <w:r w:rsidR="00E81779">
        <w:rPr>
          <w:rFonts w:cs="Arial"/>
        </w:rPr>
        <w:t xml:space="preserve">Предоставление </w:t>
      </w:r>
      <w:r w:rsidR="004958E5">
        <w:rPr>
          <w:rFonts w:cs="Arial"/>
        </w:rPr>
        <w:t>в собственность, аренду, постоянное (бессрочное) пользование, безвозмездное пользование земельного участк</w:t>
      </w:r>
      <w:r w:rsidR="00E81779">
        <w:rPr>
          <w:rFonts w:cs="Arial"/>
        </w:rPr>
        <w:t xml:space="preserve">а, находящегося </w:t>
      </w:r>
      <w:r w:rsidR="004958E5">
        <w:rPr>
          <w:rFonts w:cs="Arial"/>
        </w:rPr>
        <w:t>в муниципальной собственности, без проведения торгов</w:t>
      </w:r>
      <w:r w:rsidRPr="00B305A5">
        <w:rPr>
          <w:rFonts w:cs="Arial"/>
        </w:rPr>
        <w:t>»</w:t>
      </w:r>
    </w:p>
    <w:p w:rsidR="003F51CE" w:rsidRPr="00B305A5" w:rsidRDefault="003F51CE" w:rsidP="000B7539">
      <w:pPr>
        <w:rPr>
          <w:rFonts w:cs="Arial"/>
        </w:rPr>
      </w:pPr>
    </w:p>
    <w:p w:rsidR="005D346C" w:rsidRPr="00B305A5" w:rsidRDefault="005D346C" w:rsidP="000B7539">
      <w:pPr>
        <w:jc w:val="center"/>
        <w:rPr>
          <w:rFonts w:cs="Arial"/>
        </w:rPr>
      </w:pPr>
      <w:r w:rsidRPr="00B305A5">
        <w:rPr>
          <w:rFonts w:cs="Arial"/>
        </w:rPr>
        <w:t>РАСПИСКА</w:t>
      </w:r>
    </w:p>
    <w:p w:rsidR="005D346C" w:rsidRPr="00B305A5" w:rsidRDefault="005D346C" w:rsidP="000B7539">
      <w:pPr>
        <w:jc w:val="center"/>
        <w:rPr>
          <w:rFonts w:cs="Arial"/>
        </w:rPr>
      </w:pPr>
      <w:r w:rsidRPr="00B305A5">
        <w:rPr>
          <w:rFonts w:cs="Arial"/>
        </w:rPr>
        <w:t>в получении документов, представленных для принятия решения</w:t>
      </w:r>
    </w:p>
    <w:p w:rsidR="005D346C" w:rsidRPr="00B305A5" w:rsidRDefault="005D346C" w:rsidP="000B7539">
      <w:pPr>
        <w:jc w:val="center"/>
        <w:rPr>
          <w:rFonts w:cs="Arial"/>
        </w:rPr>
      </w:pPr>
      <w:r w:rsidRPr="00B305A5">
        <w:rPr>
          <w:rFonts w:cs="Arial"/>
        </w:rPr>
        <w:t xml:space="preserve">о </w:t>
      </w:r>
      <w:r w:rsidR="00435B25">
        <w:rPr>
          <w:rFonts w:cs="Arial"/>
        </w:rPr>
        <w:t>предоставлении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5D346C" w:rsidRPr="00B305A5" w:rsidRDefault="005D346C" w:rsidP="000B7539">
      <w:pPr>
        <w:rPr>
          <w:rFonts w:cs="Arial"/>
        </w:rPr>
      </w:pPr>
    </w:p>
    <w:p w:rsidR="005D346C" w:rsidRPr="00B305A5" w:rsidRDefault="005D346C" w:rsidP="000B7539">
      <w:pPr>
        <w:rPr>
          <w:rFonts w:cs="Arial"/>
        </w:rPr>
      </w:pPr>
      <w:r w:rsidRPr="00B305A5">
        <w:rPr>
          <w:rFonts w:cs="Arial"/>
        </w:rPr>
        <w:t>Настоящим удостоверяется, что заявитель</w:t>
      </w:r>
    </w:p>
    <w:p w:rsidR="005D346C" w:rsidRPr="00B305A5" w:rsidRDefault="005D346C" w:rsidP="000B7539">
      <w:pPr>
        <w:rPr>
          <w:rFonts w:cs="Arial"/>
        </w:rPr>
      </w:pPr>
      <w:r w:rsidRPr="00B305A5">
        <w:rPr>
          <w:rFonts w:cs="Arial"/>
        </w:rPr>
        <w:t>__________________________________</w:t>
      </w:r>
      <w:r w:rsidR="00FF11B8" w:rsidRPr="00B305A5">
        <w:rPr>
          <w:rFonts w:cs="Arial"/>
        </w:rPr>
        <w:t>______________________________</w:t>
      </w:r>
    </w:p>
    <w:p w:rsidR="00C11746" w:rsidRPr="00B305A5" w:rsidRDefault="005D346C" w:rsidP="00C11746">
      <w:pPr>
        <w:ind w:firstLine="0"/>
        <w:rPr>
          <w:rFonts w:cs="Arial"/>
        </w:rPr>
      </w:pPr>
      <w:r w:rsidRPr="00B305A5">
        <w:rPr>
          <w:rFonts w:cs="Arial"/>
        </w:rPr>
        <w:t>представил, а сотрудник администрации _______________ _________________ получил «_____» ________________ _________ документы</w:t>
      </w:r>
    </w:p>
    <w:p w:rsidR="005D346C" w:rsidRPr="00B305A5" w:rsidRDefault="005D346C" w:rsidP="00C11746">
      <w:pPr>
        <w:ind w:firstLine="1560"/>
        <w:rPr>
          <w:rFonts w:cs="Arial"/>
        </w:rPr>
      </w:pPr>
      <w:r w:rsidRPr="00B305A5">
        <w:rPr>
          <w:rFonts w:cs="Arial"/>
        </w:rPr>
        <w:t>(число) (месяц прописью)  (год)</w:t>
      </w:r>
    </w:p>
    <w:p w:rsidR="005D346C" w:rsidRPr="00B305A5" w:rsidRDefault="005D346C" w:rsidP="00C11746">
      <w:pPr>
        <w:ind w:firstLine="0"/>
        <w:rPr>
          <w:rFonts w:cs="Arial"/>
        </w:rPr>
      </w:pPr>
      <w:r w:rsidRPr="00B305A5">
        <w:rPr>
          <w:rFonts w:cs="Arial"/>
        </w:rPr>
        <w:t>в количестве ___________________________</w:t>
      </w:r>
      <w:r w:rsidR="00C11746" w:rsidRPr="00B305A5">
        <w:rPr>
          <w:rFonts w:cs="Arial"/>
        </w:rPr>
        <w:t>_____________</w:t>
      </w:r>
      <w:r w:rsidRPr="00B305A5">
        <w:rPr>
          <w:rFonts w:cs="Arial"/>
        </w:rPr>
        <w:t xml:space="preserve">____ экземпляров </w:t>
      </w:r>
    </w:p>
    <w:p w:rsidR="005D346C" w:rsidRPr="00B305A5" w:rsidRDefault="005D346C" w:rsidP="00C11746">
      <w:pPr>
        <w:ind w:firstLine="3402"/>
        <w:rPr>
          <w:rFonts w:cs="Arial"/>
        </w:rPr>
      </w:pPr>
      <w:r w:rsidRPr="00B305A5">
        <w:rPr>
          <w:rFonts w:cs="Arial"/>
        </w:rPr>
        <w:t>(прописью)</w:t>
      </w:r>
    </w:p>
    <w:p w:rsidR="005D346C" w:rsidRPr="00B305A5" w:rsidRDefault="00C11746" w:rsidP="00C11746">
      <w:pPr>
        <w:ind w:firstLine="0"/>
        <w:rPr>
          <w:rFonts w:cs="Arial"/>
        </w:rPr>
      </w:pPr>
      <w:r w:rsidRPr="00B305A5">
        <w:rPr>
          <w:rFonts w:cs="Arial"/>
        </w:rPr>
        <w:t xml:space="preserve">по </w:t>
      </w:r>
      <w:r w:rsidR="005D346C" w:rsidRPr="00B305A5">
        <w:rPr>
          <w:rFonts w:cs="Arial"/>
        </w:rPr>
        <w:t>прилагаемому к заявлению перечню докуме</w:t>
      </w:r>
      <w:r w:rsidR="008D328F" w:rsidRPr="00B305A5">
        <w:rPr>
          <w:rFonts w:cs="Arial"/>
        </w:rPr>
        <w:t xml:space="preserve">нтов, необходимых для </w:t>
      </w:r>
      <w:r w:rsidR="00FF11B8" w:rsidRPr="00B305A5">
        <w:rPr>
          <w:rFonts w:cs="Arial"/>
        </w:rPr>
        <w:t>принятия</w:t>
      </w:r>
      <w:r w:rsidR="005D346C" w:rsidRPr="00B305A5">
        <w:rPr>
          <w:rFonts w:cs="Arial"/>
        </w:rPr>
        <w:t xml:space="preserve"> решения </w:t>
      </w:r>
      <w:r w:rsidR="00435B25" w:rsidRPr="00B305A5">
        <w:rPr>
          <w:rFonts w:cs="Arial"/>
        </w:rPr>
        <w:t xml:space="preserve">о </w:t>
      </w:r>
      <w:r w:rsidR="00435B25">
        <w:rPr>
          <w:rFonts w:cs="Arial"/>
        </w:rPr>
        <w:t>предоставлении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5D346C" w:rsidRPr="00B305A5">
        <w:rPr>
          <w:rFonts w:cs="Arial"/>
        </w:rPr>
        <w:t xml:space="preserve"> </w:t>
      </w:r>
      <w:r w:rsidR="00EE6537" w:rsidRPr="00B305A5">
        <w:rPr>
          <w:rFonts w:cs="Arial"/>
        </w:rPr>
        <w:t>(согласно п. 2.6.</w:t>
      </w:r>
      <w:r w:rsidR="005D346C" w:rsidRPr="00B305A5">
        <w:rPr>
          <w:rFonts w:cs="Arial"/>
        </w:rPr>
        <w:t xml:space="preserve"> настоящего Административного регламента):</w:t>
      </w:r>
    </w:p>
    <w:p w:rsidR="005D346C" w:rsidRPr="00B305A5" w:rsidRDefault="005D346C" w:rsidP="00C11746">
      <w:pPr>
        <w:ind w:firstLine="0"/>
        <w:rPr>
          <w:rFonts w:cs="Arial"/>
        </w:rPr>
      </w:pPr>
      <w:r w:rsidRPr="00B305A5">
        <w:rPr>
          <w:rFonts w:cs="Arial"/>
        </w:rPr>
        <w:t>__________________________________________________________________</w:t>
      </w:r>
    </w:p>
    <w:p w:rsidR="005D346C" w:rsidRPr="00B305A5" w:rsidRDefault="005D346C" w:rsidP="00C11746">
      <w:pPr>
        <w:ind w:firstLine="0"/>
        <w:rPr>
          <w:rFonts w:cs="Arial"/>
        </w:rPr>
      </w:pPr>
      <w:r w:rsidRPr="00B305A5">
        <w:rPr>
          <w:rFonts w:cs="Arial"/>
        </w:rPr>
        <w:t>__________________________________________________________________</w:t>
      </w:r>
    </w:p>
    <w:p w:rsidR="005D346C" w:rsidRPr="00B305A5" w:rsidRDefault="005D346C" w:rsidP="00C11746">
      <w:pPr>
        <w:ind w:firstLine="0"/>
        <w:rPr>
          <w:rFonts w:cs="Arial"/>
        </w:rPr>
      </w:pPr>
      <w:r w:rsidRPr="00B305A5">
        <w:rPr>
          <w:rFonts w:cs="Arial"/>
        </w:rPr>
        <w:t>_________________________________________________________________</w:t>
      </w:r>
    </w:p>
    <w:p w:rsidR="005D346C" w:rsidRPr="00B305A5" w:rsidRDefault="005D346C" w:rsidP="000B7539">
      <w:pPr>
        <w:rPr>
          <w:rFonts w:cs="Arial"/>
        </w:rPr>
      </w:pPr>
    </w:p>
    <w:p w:rsidR="005D346C" w:rsidRPr="00B305A5" w:rsidRDefault="005D346C" w:rsidP="000B7539">
      <w:pPr>
        <w:rPr>
          <w:rFonts w:cs="Arial"/>
        </w:rPr>
      </w:pPr>
      <w:r w:rsidRPr="00B305A5">
        <w:rPr>
          <w:rFonts w:cs="Arial"/>
        </w:rPr>
        <w:t>Перечень документов, которые будут получены по межведомственным запросам: __________________________________________________________________.</w:t>
      </w:r>
    </w:p>
    <w:p w:rsidR="00C11746" w:rsidRPr="00B305A5" w:rsidRDefault="00C11746" w:rsidP="000B7539">
      <w:pPr>
        <w:rPr>
          <w:rFonts w:cs="Arial"/>
        </w:rPr>
      </w:pPr>
    </w:p>
    <w:p w:rsidR="005D346C" w:rsidRPr="00B305A5" w:rsidRDefault="005D346C" w:rsidP="000B7539">
      <w:pPr>
        <w:rPr>
          <w:rFonts w:cs="Arial"/>
        </w:rPr>
      </w:pPr>
      <w:r w:rsidRPr="00B305A5">
        <w:rPr>
          <w:rFonts w:cs="Arial"/>
        </w:rPr>
        <w:t>_______________________        ______________       ______________________</w:t>
      </w:r>
    </w:p>
    <w:p w:rsidR="005D346C" w:rsidRPr="00B305A5" w:rsidRDefault="005D346C" w:rsidP="000B7539">
      <w:pPr>
        <w:rPr>
          <w:rFonts w:cs="Arial"/>
        </w:rPr>
      </w:pPr>
      <w:proofErr w:type="gramStart"/>
      <w:r w:rsidRPr="00B305A5">
        <w:rPr>
          <w:rFonts w:cs="Arial"/>
        </w:rPr>
        <w:t xml:space="preserve">(должность специалиста,   </w:t>
      </w:r>
      <w:r w:rsidR="000B7539" w:rsidRPr="00B305A5">
        <w:rPr>
          <w:rFonts w:cs="Arial"/>
        </w:rPr>
        <w:t xml:space="preserve"> </w:t>
      </w:r>
      <w:r w:rsidRPr="00B305A5">
        <w:rPr>
          <w:rFonts w:cs="Arial"/>
        </w:rPr>
        <w:t xml:space="preserve">  </w:t>
      </w:r>
      <w:r w:rsidR="000B7539" w:rsidRPr="00B305A5">
        <w:rPr>
          <w:rFonts w:cs="Arial"/>
        </w:rPr>
        <w:t xml:space="preserve">     </w:t>
      </w:r>
      <w:r w:rsidRPr="00B305A5">
        <w:rPr>
          <w:rFonts w:cs="Arial"/>
        </w:rPr>
        <w:t xml:space="preserve">       (подпись)               (расшифровка подписи)</w:t>
      </w:r>
      <w:proofErr w:type="gramEnd"/>
    </w:p>
    <w:p w:rsidR="00A85BF2" w:rsidRPr="00B305A5" w:rsidRDefault="005D346C" w:rsidP="00A85BF2">
      <w:pPr>
        <w:rPr>
          <w:rFonts w:cs="Arial"/>
        </w:rPr>
      </w:pPr>
      <w:proofErr w:type="gramStart"/>
      <w:r w:rsidRPr="00B305A5">
        <w:rPr>
          <w:rFonts w:cs="Arial"/>
        </w:rPr>
        <w:t>ответственного</w:t>
      </w:r>
      <w:proofErr w:type="gramEnd"/>
      <w:r w:rsidRPr="00B305A5">
        <w:rPr>
          <w:rFonts w:cs="Arial"/>
        </w:rPr>
        <w:t xml:space="preserve"> за прием документов)</w:t>
      </w:r>
      <w:r w:rsidR="00A85BF2" w:rsidRPr="00B305A5">
        <w:rPr>
          <w:rFonts w:cs="Arial"/>
        </w:rPr>
        <w:br w:type="page"/>
      </w:r>
    </w:p>
    <w:p w:rsidR="00A85BF2" w:rsidRPr="00B305A5" w:rsidRDefault="00A85BF2" w:rsidP="00A85BF2">
      <w:pPr>
        <w:jc w:val="right"/>
        <w:rPr>
          <w:rFonts w:cs="Arial"/>
        </w:rPr>
      </w:pPr>
      <w:r w:rsidRPr="00B305A5">
        <w:rPr>
          <w:rFonts w:cs="Arial"/>
        </w:rPr>
        <w:t>Утверждаю</w:t>
      </w:r>
    </w:p>
    <w:p w:rsidR="00A85BF2" w:rsidRPr="00B305A5" w:rsidRDefault="00A85BF2" w:rsidP="00A85BF2">
      <w:pPr>
        <w:jc w:val="right"/>
        <w:rPr>
          <w:rFonts w:cs="Arial"/>
        </w:rPr>
      </w:pPr>
      <w:proofErr w:type="spellStart"/>
      <w:r w:rsidRPr="00B305A5">
        <w:rPr>
          <w:rFonts w:cs="Arial"/>
        </w:rPr>
        <w:t>И.о</w:t>
      </w:r>
      <w:proofErr w:type="spellEnd"/>
      <w:r w:rsidRPr="00B305A5">
        <w:rPr>
          <w:rFonts w:cs="Arial"/>
        </w:rPr>
        <w:t xml:space="preserve">. главы администрации </w:t>
      </w:r>
      <w:proofErr w:type="gramStart"/>
      <w:r w:rsidRPr="00B305A5">
        <w:rPr>
          <w:rFonts w:cs="Arial"/>
        </w:rPr>
        <w:t>городского</w:t>
      </w:r>
      <w:proofErr w:type="gramEnd"/>
    </w:p>
    <w:p w:rsidR="00A85BF2" w:rsidRPr="00B305A5" w:rsidRDefault="00A85BF2" w:rsidP="00A85BF2">
      <w:pPr>
        <w:jc w:val="right"/>
        <w:rPr>
          <w:rFonts w:cs="Arial"/>
        </w:rPr>
      </w:pPr>
      <w:r w:rsidRPr="00B305A5">
        <w:rPr>
          <w:rFonts w:cs="Arial"/>
        </w:rPr>
        <w:t>поселения – город Семилуки Семилукского</w:t>
      </w:r>
    </w:p>
    <w:p w:rsidR="00A85BF2" w:rsidRPr="00B305A5" w:rsidRDefault="00A85BF2" w:rsidP="00A85BF2">
      <w:pPr>
        <w:jc w:val="right"/>
        <w:rPr>
          <w:rFonts w:cs="Arial"/>
        </w:rPr>
      </w:pPr>
      <w:r w:rsidRPr="00B305A5">
        <w:rPr>
          <w:rFonts w:cs="Arial"/>
        </w:rPr>
        <w:t>муниципального района Воронежской области</w:t>
      </w:r>
    </w:p>
    <w:p w:rsidR="00A85BF2" w:rsidRPr="00B305A5" w:rsidRDefault="00A85BF2" w:rsidP="00A85BF2">
      <w:pPr>
        <w:jc w:val="right"/>
        <w:rPr>
          <w:rFonts w:cs="Arial"/>
        </w:rPr>
      </w:pPr>
      <w:r w:rsidRPr="00B305A5">
        <w:rPr>
          <w:rFonts w:cs="Arial"/>
        </w:rPr>
        <w:t>______</w:t>
      </w:r>
      <w:r w:rsidR="00435B25">
        <w:rPr>
          <w:rFonts w:cs="Arial"/>
        </w:rPr>
        <w:t>____</w:t>
      </w:r>
      <w:r w:rsidRPr="00B305A5">
        <w:rPr>
          <w:rFonts w:cs="Arial"/>
        </w:rPr>
        <w:t>______С.П. Жеребцов</w:t>
      </w:r>
    </w:p>
    <w:p w:rsidR="00A85BF2" w:rsidRPr="00B305A5" w:rsidRDefault="00B73AC9" w:rsidP="00A85BF2">
      <w:pPr>
        <w:jc w:val="right"/>
        <w:rPr>
          <w:rFonts w:cs="Arial"/>
        </w:rPr>
      </w:pPr>
      <w:r>
        <w:rPr>
          <w:rFonts w:cs="Arial"/>
        </w:rPr>
        <w:t>«07</w:t>
      </w:r>
      <w:r w:rsidR="00435B25">
        <w:rPr>
          <w:rFonts w:cs="Arial"/>
        </w:rPr>
        <w:t xml:space="preserve">» </w:t>
      </w:r>
      <w:r>
        <w:rPr>
          <w:rFonts w:cs="Arial"/>
        </w:rPr>
        <w:t>апреля</w:t>
      </w:r>
      <w:r w:rsidR="00A85BF2" w:rsidRPr="00B305A5">
        <w:rPr>
          <w:rFonts w:cs="Arial"/>
        </w:rPr>
        <w:t xml:space="preserve"> 2020 г.</w:t>
      </w:r>
    </w:p>
    <w:p w:rsidR="00A85BF2" w:rsidRPr="00B305A5" w:rsidRDefault="00A85BF2" w:rsidP="00A85BF2">
      <w:pPr>
        <w:rPr>
          <w:rFonts w:cs="Arial"/>
        </w:rPr>
      </w:pPr>
    </w:p>
    <w:p w:rsidR="00A85BF2" w:rsidRPr="00B305A5" w:rsidRDefault="00A85BF2" w:rsidP="00A85BF2">
      <w:pPr>
        <w:rPr>
          <w:rFonts w:cs="Arial"/>
        </w:rPr>
      </w:pPr>
    </w:p>
    <w:p w:rsidR="00A85BF2" w:rsidRPr="00B305A5" w:rsidRDefault="00A85BF2" w:rsidP="00A85BF2">
      <w:pPr>
        <w:jc w:val="center"/>
        <w:rPr>
          <w:rFonts w:cs="Arial"/>
        </w:rPr>
      </w:pPr>
      <w:r w:rsidRPr="00B305A5">
        <w:rPr>
          <w:rFonts w:cs="Arial"/>
        </w:rPr>
        <w:t>А К Т</w:t>
      </w:r>
    </w:p>
    <w:p w:rsidR="00A85BF2" w:rsidRPr="00B305A5" w:rsidRDefault="00A85BF2" w:rsidP="00A85BF2">
      <w:pPr>
        <w:rPr>
          <w:rFonts w:cs="Arial"/>
        </w:rPr>
      </w:pPr>
      <w:proofErr w:type="gramStart"/>
      <w:r w:rsidRPr="00B305A5">
        <w:rPr>
          <w:rFonts w:cs="Arial"/>
        </w:rPr>
        <w:t>обнародования постановления администрации городского поселения – го</w:t>
      </w:r>
      <w:r w:rsidR="004A2B72" w:rsidRPr="00B305A5">
        <w:rPr>
          <w:rFonts w:cs="Arial"/>
        </w:rPr>
        <w:t xml:space="preserve">род Семилуки от </w:t>
      </w:r>
      <w:r w:rsidR="00CF19F9">
        <w:rPr>
          <w:rFonts w:cs="Arial"/>
        </w:rPr>
        <w:t>07.04.</w:t>
      </w:r>
      <w:r w:rsidR="004A2B72" w:rsidRPr="00B305A5">
        <w:rPr>
          <w:rFonts w:cs="Arial"/>
        </w:rPr>
        <w:t>2020 г. №</w:t>
      </w:r>
      <w:r w:rsidR="00CF19F9">
        <w:rPr>
          <w:rFonts w:cs="Arial"/>
        </w:rPr>
        <w:t>103</w:t>
      </w:r>
      <w:r w:rsidRPr="00B305A5">
        <w:rPr>
          <w:rFonts w:cs="Arial"/>
        </w:rPr>
        <w:t xml:space="preserve"> «О внесении изменений </w:t>
      </w:r>
      <w:r w:rsidR="004A2B72" w:rsidRPr="00B305A5">
        <w:rPr>
          <w:rFonts w:cs="Arial"/>
        </w:rPr>
        <w:t xml:space="preserve">и дополнений </w:t>
      </w:r>
      <w:r w:rsidRPr="00B305A5">
        <w:rPr>
          <w:rFonts w:cs="Arial"/>
        </w:rPr>
        <w:t xml:space="preserve">в постановление администрации городского поселения – город Семилуки Семилукского муниципального </w:t>
      </w:r>
      <w:r w:rsidR="004A2B72" w:rsidRPr="00B305A5">
        <w:rPr>
          <w:rFonts w:cs="Arial"/>
        </w:rPr>
        <w:t>района Воронежской области от 2</w:t>
      </w:r>
      <w:r w:rsidR="00435B25">
        <w:rPr>
          <w:rFonts w:cs="Arial"/>
        </w:rPr>
        <w:t>8</w:t>
      </w:r>
      <w:r w:rsidR="004A2B72" w:rsidRPr="00B305A5">
        <w:rPr>
          <w:rFonts w:cs="Arial"/>
        </w:rPr>
        <w:t>.12.2015 г. №</w:t>
      </w:r>
      <w:r w:rsidR="00435B25">
        <w:rPr>
          <w:rFonts w:cs="Arial"/>
        </w:rPr>
        <w:t xml:space="preserve"> 696</w:t>
      </w:r>
      <w:r w:rsidRPr="00B305A5">
        <w:rPr>
          <w:rFonts w:cs="Arial"/>
        </w:rPr>
        <w:t xml:space="preserve"> «</w:t>
      </w:r>
      <w:r w:rsidR="00435B25">
        <w:rPr>
          <w:rFonts w:cs="Arial"/>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B305A5">
        <w:rPr>
          <w:rFonts w:cs="Arial"/>
        </w:rPr>
        <w:t>»</w:t>
      </w:r>
      <w:proofErr w:type="gramEnd"/>
    </w:p>
    <w:p w:rsidR="00A85BF2" w:rsidRPr="00B305A5" w:rsidRDefault="00A85BF2" w:rsidP="00A85BF2">
      <w:pPr>
        <w:rPr>
          <w:rFonts w:cs="Arial"/>
        </w:rPr>
      </w:pPr>
    </w:p>
    <w:tbl>
      <w:tblPr>
        <w:tblW w:w="0" w:type="auto"/>
        <w:tblInd w:w="709" w:type="dxa"/>
        <w:tblLook w:val="01E0" w:firstRow="1" w:lastRow="1" w:firstColumn="1" w:lastColumn="1" w:noHBand="0" w:noVBand="0"/>
      </w:tblPr>
      <w:tblGrid>
        <w:gridCol w:w="3271"/>
        <w:gridCol w:w="1798"/>
        <w:gridCol w:w="3793"/>
      </w:tblGrid>
      <w:tr w:rsidR="00A85BF2" w:rsidRPr="00B305A5" w:rsidTr="00435B25">
        <w:tc>
          <w:tcPr>
            <w:tcW w:w="3271" w:type="dxa"/>
            <w:hideMark/>
          </w:tcPr>
          <w:p w:rsidR="00A85BF2" w:rsidRPr="00B305A5" w:rsidRDefault="00A85BF2">
            <w:pPr>
              <w:rPr>
                <w:rFonts w:cs="Arial"/>
              </w:rPr>
            </w:pPr>
            <w:r w:rsidRPr="00B305A5">
              <w:rPr>
                <w:rFonts w:cs="Arial"/>
              </w:rPr>
              <w:t>г. Семилуки</w:t>
            </w:r>
          </w:p>
        </w:tc>
        <w:tc>
          <w:tcPr>
            <w:tcW w:w="1798" w:type="dxa"/>
          </w:tcPr>
          <w:p w:rsidR="00A85BF2" w:rsidRPr="00B305A5" w:rsidRDefault="00A85BF2">
            <w:pPr>
              <w:jc w:val="right"/>
              <w:rPr>
                <w:rFonts w:cs="Arial"/>
              </w:rPr>
            </w:pPr>
          </w:p>
        </w:tc>
        <w:tc>
          <w:tcPr>
            <w:tcW w:w="3793" w:type="dxa"/>
            <w:hideMark/>
          </w:tcPr>
          <w:p w:rsidR="00A85BF2" w:rsidRPr="00B305A5" w:rsidRDefault="00435B25" w:rsidP="00F85763">
            <w:pPr>
              <w:ind w:firstLine="0"/>
              <w:jc w:val="right"/>
              <w:rPr>
                <w:rFonts w:cs="Arial"/>
              </w:rPr>
            </w:pPr>
            <w:r>
              <w:rPr>
                <w:rFonts w:cs="Arial"/>
              </w:rPr>
              <w:t>«</w:t>
            </w:r>
            <w:r w:rsidR="004F4EFB">
              <w:rPr>
                <w:rFonts w:cs="Arial"/>
              </w:rPr>
              <w:t>07</w:t>
            </w:r>
            <w:r>
              <w:rPr>
                <w:rFonts w:cs="Arial"/>
              </w:rPr>
              <w:t>»</w:t>
            </w:r>
            <w:r w:rsidR="004F4EFB">
              <w:rPr>
                <w:rFonts w:cs="Arial"/>
              </w:rPr>
              <w:t xml:space="preserve"> апреля</w:t>
            </w:r>
            <w:r w:rsidR="00A85BF2" w:rsidRPr="00B305A5">
              <w:rPr>
                <w:rFonts w:cs="Arial"/>
              </w:rPr>
              <w:t xml:space="preserve"> 2020 г.</w:t>
            </w:r>
          </w:p>
        </w:tc>
      </w:tr>
    </w:tbl>
    <w:p w:rsidR="00A85BF2" w:rsidRPr="00B305A5" w:rsidRDefault="00A85BF2" w:rsidP="00A85BF2">
      <w:pPr>
        <w:tabs>
          <w:tab w:val="left" w:pos="7230"/>
        </w:tabs>
        <w:ind w:firstLine="708"/>
        <w:rPr>
          <w:rFonts w:cs="Arial"/>
        </w:rPr>
      </w:pPr>
    </w:p>
    <w:p w:rsidR="00A85BF2" w:rsidRPr="00B305A5" w:rsidRDefault="00A85BF2" w:rsidP="00A85BF2">
      <w:pPr>
        <w:ind w:firstLine="850"/>
        <w:rPr>
          <w:rFonts w:cs="Arial"/>
        </w:rPr>
      </w:pPr>
      <w:r w:rsidRPr="00B305A5">
        <w:rPr>
          <w:rFonts w:cs="Arial"/>
        </w:rPr>
        <w:t>Мы нижеподписавшиеся:</w:t>
      </w:r>
    </w:p>
    <w:p w:rsidR="00CF19F9" w:rsidRPr="000B400E" w:rsidRDefault="00CF19F9" w:rsidP="00CF19F9">
      <w:pPr>
        <w:ind w:firstLine="720"/>
        <w:rPr>
          <w:rFonts w:cs="Arial"/>
        </w:rPr>
      </w:pPr>
      <w:r w:rsidRPr="000B400E">
        <w:rPr>
          <w:rFonts w:cs="Arial"/>
        </w:rPr>
        <w:t>Черноусова Светлана Николаевна – старший инженер отдела модернизации ЖКХ и градостроительства администрации городского поселения – город Семилуки, 1977 года рождения, зарегистрированная по адресу: с. Семилуки, ул. Беляева, д.14;</w:t>
      </w:r>
    </w:p>
    <w:p w:rsidR="00A85BF2" w:rsidRPr="00B305A5" w:rsidRDefault="00A85BF2" w:rsidP="00A85BF2">
      <w:pPr>
        <w:ind w:firstLine="720"/>
        <w:rPr>
          <w:rFonts w:cs="Arial"/>
        </w:rPr>
      </w:pPr>
      <w:proofErr w:type="spellStart"/>
      <w:r w:rsidRPr="00B305A5">
        <w:rPr>
          <w:rFonts w:cs="Arial"/>
        </w:rPr>
        <w:t>Донич</w:t>
      </w:r>
      <w:proofErr w:type="spellEnd"/>
      <w:r w:rsidRPr="00B305A5">
        <w:rPr>
          <w:rFonts w:cs="Arial"/>
        </w:rPr>
        <w:t xml:space="preserve"> Елена Ивановна – начальник отдела финансово-экономической деятельности администрации городского поселения – город Семилуки, 1971 года рождения, зарегистрированная по адресу: г. Семилуки, Транспортная, д. 12, кв. 47;</w:t>
      </w:r>
    </w:p>
    <w:p w:rsidR="00A85BF2" w:rsidRPr="00B305A5" w:rsidRDefault="00A85BF2" w:rsidP="00A85BF2">
      <w:pPr>
        <w:ind w:firstLine="720"/>
        <w:rPr>
          <w:rFonts w:cs="Arial"/>
        </w:rPr>
      </w:pPr>
      <w:r w:rsidRPr="00B305A5">
        <w:rPr>
          <w:rFonts w:cs="Arial"/>
        </w:rPr>
        <w:t>Мельникова Любовь Тимофеевна – ведущий инспектор администрации городского поселения – город Семилуки, 1958 года рождения, зарегистрированная по адресу: г. Семилуки, пр. Кольцова, д.12</w:t>
      </w:r>
    </w:p>
    <w:p w:rsidR="00A85BF2" w:rsidRPr="00B305A5" w:rsidRDefault="00A85BF2" w:rsidP="00A85BF2">
      <w:pPr>
        <w:ind w:firstLine="709"/>
        <w:rPr>
          <w:rFonts w:cs="Arial"/>
        </w:rPr>
      </w:pPr>
      <w:proofErr w:type="gramStart"/>
      <w:r w:rsidRPr="00B305A5">
        <w:rPr>
          <w:rFonts w:cs="Arial"/>
        </w:rPr>
        <w:t xml:space="preserve">составили настоящий акт в том, что </w:t>
      </w:r>
      <w:r w:rsidR="009F1D84">
        <w:rPr>
          <w:rFonts w:cs="Arial"/>
        </w:rPr>
        <w:t>07.04.</w:t>
      </w:r>
      <w:r w:rsidRPr="00B305A5">
        <w:rPr>
          <w:rFonts w:cs="Arial"/>
        </w:rPr>
        <w:t>2020 г. на стенде</w:t>
      </w:r>
      <w:r w:rsidR="005B1E04">
        <w:rPr>
          <w:rFonts w:cs="Arial"/>
        </w:rPr>
        <w:t xml:space="preserve"> </w:t>
      </w:r>
      <w:r w:rsidRPr="00B305A5">
        <w:rPr>
          <w:rFonts w:cs="Arial"/>
        </w:rPr>
        <w:t>в здании администрации городского поселения – город Семилуки по адресу: г. Семилуки, ул. Ленина, д. 11 разместили копию постановления администрации городского поселения – го</w:t>
      </w:r>
      <w:r w:rsidR="000E2D70" w:rsidRPr="00B305A5">
        <w:rPr>
          <w:rFonts w:cs="Arial"/>
        </w:rPr>
        <w:t xml:space="preserve">род Семилуки от </w:t>
      </w:r>
      <w:r w:rsidR="009F1D84">
        <w:rPr>
          <w:rFonts w:cs="Arial"/>
        </w:rPr>
        <w:t>07.04.</w:t>
      </w:r>
      <w:r w:rsidR="000E2D70" w:rsidRPr="00B305A5">
        <w:rPr>
          <w:rFonts w:cs="Arial"/>
        </w:rPr>
        <w:t>2020 г. №</w:t>
      </w:r>
      <w:r w:rsidR="009F1D84">
        <w:rPr>
          <w:rFonts w:cs="Arial"/>
        </w:rPr>
        <w:t>103</w:t>
      </w:r>
      <w:r w:rsidRPr="00B305A5">
        <w:rPr>
          <w:rFonts w:cs="Arial"/>
        </w:rPr>
        <w:t xml:space="preserve"> «</w:t>
      </w:r>
      <w:r w:rsidR="00966D3B" w:rsidRPr="00B305A5">
        <w:rPr>
          <w:rFonts w:cs="Arial"/>
        </w:rPr>
        <w:t>О внесении изменений и дополнений в постановление администрации городского поселения – город Семилуки Семилукского муниципального района Воронежской области от 2</w:t>
      </w:r>
      <w:r w:rsidR="005B1E04">
        <w:rPr>
          <w:rFonts w:cs="Arial"/>
        </w:rPr>
        <w:t>8</w:t>
      </w:r>
      <w:r w:rsidR="00966D3B" w:rsidRPr="00B305A5">
        <w:rPr>
          <w:rFonts w:cs="Arial"/>
        </w:rPr>
        <w:t>.12.2015 г. №</w:t>
      </w:r>
      <w:r w:rsidR="005B1E04">
        <w:rPr>
          <w:rFonts w:cs="Arial"/>
        </w:rPr>
        <w:t xml:space="preserve"> 696</w:t>
      </w:r>
      <w:r w:rsidR="00966D3B" w:rsidRPr="00B305A5">
        <w:rPr>
          <w:rFonts w:cs="Arial"/>
        </w:rPr>
        <w:t xml:space="preserve"> «Об утверждении</w:t>
      </w:r>
      <w:proofErr w:type="gramEnd"/>
      <w:r w:rsidR="00966D3B" w:rsidRPr="00B305A5">
        <w:rPr>
          <w:rFonts w:cs="Arial"/>
        </w:rPr>
        <w:t xml:space="preserve"> административного регламента</w:t>
      </w:r>
      <w:r w:rsidR="005B1E04">
        <w:rPr>
          <w:rFonts w:cs="Arial"/>
        </w:rPr>
        <w:t xml:space="preserve"> </w:t>
      </w:r>
      <w:r w:rsidR="00966D3B" w:rsidRPr="00B305A5">
        <w:rPr>
          <w:rFonts w:cs="Arial"/>
        </w:rPr>
        <w:t>по предоставлению муниципальной услуги «</w:t>
      </w:r>
      <w:r w:rsidR="005B1E04">
        <w:rPr>
          <w:rFonts w:cs="Arial"/>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B305A5">
        <w:rPr>
          <w:rFonts w:cs="Arial"/>
        </w:rPr>
        <w:t>».</w:t>
      </w:r>
    </w:p>
    <w:p w:rsidR="00A85BF2" w:rsidRPr="00B305A5" w:rsidRDefault="00A85BF2" w:rsidP="00A85BF2">
      <w:pPr>
        <w:ind w:firstLine="709"/>
        <w:rPr>
          <w:rFonts w:cs="Arial"/>
        </w:rPr>
      </w:pPr>
      <w:r w:rsidRPr="00B305A5">
        <w:rPr>
          <w:rFonts w:cs="Arial"/>
        </w:rPr>
        <w:t>Настоящий акт составлен в одном экземпляре и хранится вместе с первым экземпляром обнародованного постановления администрации городского поселения – город Семилуки Семилукского муниципального района Воронежской области.</w:t>
      </w:r>
    </w:p>
    <w:p w:rsidR="00A85BF2" w:rsidRPr="00B305A5" w:rsidRDefault="00A85BF2" w:rsidP="00A85BF2">
      <w:pPr>
        <w:rPr>
          <w:rFonts w:cs="Arial"/>
        </w:rPr>
      </w:pPr>
    </w:p>
    <w:p w:rsidR="00A85BF2" w:rsidRPr="00B305A5" w:rsidRDefault="00A85BF2" w:rsidP="00A85BF2">
      <w:pPr>
        <w:rPr>
          <w:rFonts w:cs="Arial"/>
        </w:rPr>
      </w:pPr>
    </w:p>
    <w:p w:rsidR="00A85BF2" w:rsidRPr="00B305A5" w:rsidRDefault="009F1D84" w:rsidP="00A85BF2">
      <w:pPr>
        <w:rPr>
          <w:rFonts w:cs="Arial"/>
        </w:rPr>
      </w:pPr>
      <w:r>
        <w:rPr>
          <w:rFonts w:cs="Arial"/>
        </w:rPr>
        <w:t>Черноусова С.Н.</w:t>
      </w:r>
      <w:r w:rsidR="00A85BF2" w:rsidRPr="00B305A5">
        <w:rPr>
          <w:rFonts w:cs="Arial"/>
        </w:rPr>
        <w:t xml:space="preserve"> </w:t>
      </w:r>
      <w:r>
        <w:rPr>
          <w:rFonts w:cs="Arial"/>
        </w:rPr>
        <w:t xml:space="preserve"> ____________________</w:t>
      </w:r>
    </w:p>
    <w:p w:rsidR="00A85BF2" w:rsidRPr="00B305A5" w:rsidRDefault="00A85BF2" w:rsidP="00A85BF2">
      <w:pPr>
        <w:rPr>
          <w:rFonts w:cs="Arial"/>
        </w:rPr>
      </w:pPr>
      <w:proofErr w:type="spellStart"/>
      <w:r w:rsidRPr="00B305A5">
        <w:rPr>
          <w:rFonts w:cs="Arial"/>
        </w:rPr>
        <w:t>Донич</w:t>
      </w:r>
      <w:proofErr w:type="spellEnd"/>
      <w:r w:rsidRPr="00B305A5">
        <w:rPr>
          <w:rFonts w:cs="Arial"/>
        </w:rPr>
        <w:t xml:space="preserve"> Е.И. </w:t>
      </w:r>
      <w:r w:rsidR="009F1D84">
        <w:rPr>
          <w:rFonts w:cs="Arial"/>
        </w:rPr>
        <w:t xml:space="preserve">            ___________________</w:t>
      </w:r>
    </w:p>
    <w:p w:rsidR="005D346C" w:rsidRPr="00B305A5" w:rsidRDefault="00A85BF2" w:rsidP="001D5D0B">
      <w:pPr>
        <w:rPr>
          <w:rFonts w:cs="Arial"/>
        </w:rPr>
      </w:pPr>
      <w:r w:rsidRPr="00B305A5">
        <w:rPr>
          <w:rFonts w:cs="Arial"/>
        </w:rPr>
        <w:t>Мельникова Л.Т.</w:t>
      </w:r>
      <w:r w:rsidR="009F1D84">
        <w:rPr>
          <w:rFonts w:cs="Arial"/>
        </w:rPr>
        <w:t xml:space="preserve">  </w:t>
      </w:r>
      <w:r w:rsidRPr="00B305A5">
        <w:rPr>
          <w:rFonts w:cs="Arial"/>
        </w:rPr>
        <w:t xml:space="preserve"> ___________________</w:t>
      </w:r>
    </w:p>
    <w:sectPr w:rsidR="005D346C" w:rsidRPr="00B305A5" w:rsidSect="003A1D1E">
      <w:headerReference w:type="even" r:id="rId21"/>
      <w:headerReference w:type="default" r:id="rId22"/>
      <w:footerReference w:type="even" r:id="rId23"/>
      <w:footerReference w:type="default" r:id="rId24"/>
      <w:headerReference w:type="first" r:id="rId25"/>
      <w:footerReference w:type="first" r:id="rId26"/>
      <w:pgSz w:w="11906" w:h="16838"/>
      <w:pgMar w:top="1134" w:right="567" w:bottom="567"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C93" w:rsidRDefault="008B4C93">
      <w:r>
        <w:separator/>
      </w:r>
    </w:p>
  </w:endnote>
  <w:endnote w:type="continuationSeparator" w:id="0">
    <w:p w:rsidR="008B4C93" w:rsidRDefault="008B4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64C" w:rsidRPr="000B7539" w:rsidRDefault="00D6764C" w:rsidP="000B753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64C" w:rsidRPr="000B7539" w:rsidRDefault="00D6764C" w:rsidP="000B7539">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64C" w:rsidRPr="000B7539" w:rsidRDefault="00D6764C" w:rsidP="000B753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C93" w:rsidRDefault="008B4C93">
      <w:r>
        <w:separator/>
      </w:r>
    </w:p>
  </w:footnote>
  <w:footnote w:type="continuationSeparator" w:id="0">
    <w:p w:rsidR="008B4C93" w:rsidRDefault="008B4C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64C" w:rsidRPr="000B7539" w:rsidRDefault="00D6764C" w:rsidP="000B753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64C" w:rsidRPr="008150D2" w:rsidRDefault="00D6764C" w:rsidP="000B7539">
    <w:pPr>
      <w:pStyle w:val="a7"/>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64C" w:rsidRPr="000B7539" w:rsidRDefault="00D6764C" w:rsidP="000B753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0E5E"/>
    <w:multiLevelType w:val="hybridMultilevel"/>
    <w:tmpl w:val="7084F25E"/>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3">
    <w:nsid w:val="146C2CCA"/>
    <w:multiLevelType w:val="multilevel"/>
    <w:tmpl w:val="BC9E7A74"/>
    <w:lvl w:ilvl="0">
      <w:start w:val="5"/>
      <w:numFmt w:val="decimal"/>
      <w:lvlText w:val="%1."/>
      <w:lvlJc w:val="left"/>
      <w:pPr>
        <w:ind w:left="432" w:hanging="432"/>
      </w:pPr>
      <w:rPr>
        <w:rFonts w:cs="Times New Roman"/>
      </w:rPr>
    </w:lvl>
    <w:lvl w:ilvl="1">
      <w:start w:val="1"/>
      <w:numFmt w:val="decimal"/>
      <w:lvlText w:val="%1.%2."/>
      <w:lvlJc w:val="left"/>
      <w:pPr>
        <w:ind w:left="2025" w:hanging="720"/>
      </w:pPr>
      <w:rPr>
        <w:rFonts w:cs="Times New Roman"/>
      </w:rPr>
    </w:lvl>
    <w:lvl w:ilvl="2">
      <w:start w:val="1"/>
      <w:numFmt w:val="decimal"/>
      <w:lvlText w:val="%1.%2.%3."/>
      <w:lvlJc w:val="left"/>
      <w:pPr>
        <w:ind w:left="3330" w:hanging="720"/>
      </w:pPr>
      <w:rPr>
        <w:rFonts w:cs="Times New Roman"/>
      </w:rPr>
    </w:lvl>
    <w:lvl w:ilvl="3">
      <w:start w:val="1"/>
      <w:numFmt w:val="decimal"/>
      <w:lvlText w:val="%1.%2.%3.%4."/>
      <w:lvlJc w:val="left"/>
      <w:pPr>
        <w:ind w:left="4995" w:hanging="1080"/>
      </w:pPr>
      <w:rPr>
        <w:rFonts w:cs="Times New Roman"/>
      </w:rPr>
    </w:lvl>
    <w:lvl w:ilvl="4">
      <w:start w:val="1"/>
      <w:numFmt w:val="decimal"/>
      <w:lvlText w:val="%1.%2.%3.%4.%5."/>
      <w:lvlJc w:val="left"/>
      <w:pPr>
        <w:ind w:left="6300" w:hanging="1080"/>
      </w:pPr>
      <w:rPr>
        <w:rFonts w:cs="Times New Roman"/>
      </w:rPr>
    </w:lvl>
    <w:lvl w:ilvl="5">
      <w:start w:val="1"/>
      <w:numFmt w:val="decimal"/>
      <w:lvlText w:val="%1.%2.%3.%4.%5.%6."/>
      <w:lvlJc w:val="left"/>
      <w:pPr>
        <w:ind w:left="7965" w:hanging="1440"/>
      </w:pPr>
      <w:rPr>
        <w:rFonts w:cs="Times New Roman"/>
      </w:rPr>
    </w:lvl>
    <w:lvl w:ilvl="6">
      <w:start w:val="1"/>
      <w:numFmt w:val="decimal"/>
      <w:lvlText w:val="%1.%2.%3.%4.%5.%6.%7."/>
      <w:lvlJc w:val="left"/>
      <w:pPr>
        <w:ind w:left="9630" w:hanging="1800"/>
      </w:pPr>
      <w:rPr>
        <w:rFonts w:cs="Times New Roman"/>
      </w:rPr>
    </w:lvl>
    <w:lvl w:ilvl="7">
      <w:start w:val="1"/>
      <w:numFmt w:val="decimal"/>
      <w:lvlText w:val="%1.%2.%3.%4.%5.%6.%7.%8."/>
      <w:lvlJc w:val="left"/>
      <w:pPr>
        <w:ind w:left="10935" w:hanging="1800"/>
      </w:pPr>
      <w:rPr>
        <w:rFonts w:cs="Times New Roman"/>
      </w:rPr>
    </w:lvl>
    <w:lvl w:ilvl="8">
      <w:start w:val="1"/>
      <w:numFmt w:val="decimal"/>
      <w:lvlText w:val="%1.%2.%3.%4.%5.%6.%7.%8.%9."/>
      <w:lvlJc w:val="left"/>
      <w:pPr>
        <w:ind w:left="12600" w:hanging="2160"/>
      </w:pPr>
      <w:rPr>
        <w:rFonts w:cs="Times New Roman"/>
      </w:rPr>
    </w:lvl>
  </w:abstractNum>
  <w:abstractNum w:abstractNumId="4">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5">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8">
    <w:nsid w:val="2D8632E6"/>
    <w:multiLevelType w:val="multilevel"/>
    <w:tmpl w:val="BC9E7A74"/>
    <w:lvl w:ilvl="0">
      <w:start w:val="4"/>
      <w:numFmt w:val="decimal"/>
      <w:lvlText w:val="%1."/>
      <w:lvlJc w:val="left"/>
      <w:pPr>
        <w:ind w:left="432" w:hanging="432"/>
      </w:pPr>
      <w:rPr>
        <w:rFonts w:cs="Times New Roman"/>
      </w:rPr>
    </w:lvl>
    <w:lvl w:ilvl="1">
      <w:start w:val="1"/>
      <w:numFmt w:val="decimal"/>
      <w:lvlText w:val="%1.%2."/>
      <w:lvlJc w:val="left"/>
      <w:pPr>
        <w:ind w:left="2025" w:hanging="720"/>
      </w:pPr>
      <w:rPr>
        <w:rFonts w:cs="Times New Roman"/>
      </w:rPr>
    </w:lvl>
    <w:lvl w:ilvl="2">
      <w:start w:val="1"/>
      <w:numFmt w:val="decimal"/>
      <w:lvlText w:val="%1.%2.%3."/>
      <w:lvlJc w:val="left"/>
      <w:pPr>
        <w:ind w:left="3330" w:hanging="720"/>
      </w:pPr>
      <w:rPr>
        <w:rFonts w:cs="Times New Roman"/>
      </w:rPr>
    </w:lvl>
    <w:lvl w:ilvl="3">
      <w:start w:val="1"/>
      <w:numFmt w:val="decimal"/>
      <w:lvlText w:val="%1.%2.%3.%4."/>
      <w:lvlJc w:val="left"/>
      <w:pPr>
        <w:ind w:left="4995" w:hanging="1080"/>
      </w:pPr>
      <w:rPr>
        <w:rFonts w:cs="Times New Roman"/>
      </w:rPr>
    </w:lvl>
    <w:lvl w:ilvl="4">
      <w:start w:val="1"/>
      <w:numFmt w:val="decimal"/>
      <w:lvlText w:val="%1.%2.%3.%4.%5."/>
      <w:lvlJc w:val="left"/>
      <w:pPr>
        <w:ind w:left="6300" w:hanging="1080"/>
      </w:pPr>
      <w:rPr>
        <w:rFonts w:cs="Times New Roman"/>
      </w:rPr>
    </w:lvl>
    <w:lvl w:ilvl="5">
      <w:start w:val="1"/>
      <w:numFmt w:val="decimal"/>
      <w:lvlText w:val="%1.%2.%3.%4.%5.%6."/>
      <w:lvlJc w:val="left"/>
      <w:pPr>
        <w:ind w:left="7965" w:hanging="1440"/>
      </w:pPr>
      <w:rPr>
        <w:rFonts w:cs="Times New Roman"/>
      </w:rPr>
    </w:lvl>
    <w:lvl w:ilvl="6">
      <w:start w:val="1"/>
      <w:numFmt w:val="decimal"/>
      <w:lvlText w:val="%1.%2.%3.%4.%5.%6.%7."/>
      <w:lvlJc w:val="left"/>
      <w:pPr>
        <w:ind w:left="9630" w:hanging="1800"/>
      </w:pPr>
      <w:rPr>
        <w:rFonts w:cs="Times New Roman"/>
      </w:rPr>
    </w:lvl>
    <w:lvl w:ilvl="7">
      <w:start w:val="1"/>
      <w:numFmt w:val="decimal"/>
      <w:lvlText w:val="%1.%2.%3.%4.%5.%6.%7.%8."/>
      <w:lvlJc w:val="left"/>
      <w:pPr>
        <w:ind w:left="10935" w:hanging="1800"/>
      </w:pPr>
      <w:rPr>
        <w:rFonts w:cs="Times New Roman"/>
      </w:rPr>
    </w:lvl>
    <w:lvl w:ilvl="8">
      <w:start w:val="1"/>
      <w:numFmt w:val="decimal"/>
      <w:lvlText w:val="%1.%2.%3.%4.%5.%6.%7.%8.%9."/>
      <w:lvlJc w:val="left"/>
      <w:pPr>
        <w:ind w:left="12600" w:hanging="2160"/>
      </w:pPr>
      <w:rPr>
        <w:rFonts w:cs="Times New Roman"/>
      </w:rPr>
    </w:lvl>
  </w:abstractNum>
  <w:abstractNum w:abstractNumId="9">
    <w:nsid w:val="3FC935D4"/>
    <w:multiLevelType w:val="hybridMultilevel"/>
    <w:tmpl w:val="A0C0723C"/>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0">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431F4076"/>
    <w:multiLevelType w:val="multilevel"/>
    <w:tmpl w:val="5A68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13">
    <w:nsid w:val="51056D8A"/>
    <w:multiLevelType w:val="multilevel"/>
    <w:tmpl w:val="457652CA"/>
    <w:lvl w:ilvl="0">
      <w:start w:val="2"/>
      <w:numFmt w:val="decimal"/>
      <w:lvlText w:val="%1."/>
      <w:lvlJc w:val="left"/>
      <w:pPr>
        <w:ind w:left="432" w:hanging="432"/>
      </w:pPr>
      <w:rPr>
        <w:rFonts w:cs="Times New Roman" w:hint="default"/>
        <w:b w:val="0"/>
        <w:bCs w:val="0"/>
      </w:rPr>
    </w:lvl>
    <w:lvl w:ilvl="1">
      <w:start w:val="1"/>
      <w:numFmt w:val="decimal"/>
      <w:lvlText w:val="%1.%2."/>
      <w:lvlJc w:val="left"/>
      <w:pPr>
        <w:ind w:left="1080" w:hanging="720"/>
      </w:pPr>
      <w:rPr>
        <w:rFonts w:cs="Times New Roman" w:hint="default"/>
        <w:b w:val="0"/>
        <w:bCs w:val="0"/>
      </w:rPr>
    </w:lvl>
    <w:lvl w:ilvl="2">
      <w:start w:val="1"/>
      <w:numFmt w:val="decimal"/>
      <w:lvlText w:val="%1.%2.%3."/>
      <w:lvlJc w:val="left"/>
      <w:pPr>
        <w:ind w:left="1440" w:hanging="720"/>
      </w:pPr>
      <w:rPr>
        <w:rFonts w:cs="Times New Roman" w:hint="default"/>
        <w:b w:val="0"/>
        <w:bCs w:val="0"/>
      </w:rPr>
    </w:lvl>
    <w:lvl w:ilvl="3">
      <w:start w:val="1"/>
      <w:numFmt w:val="decimal"/>
      <w:lvlText w:val="%1.%2.%3.%4."/>
      <w:lvlJc w:val="left"/>
      <w:pPr>
        <w:ind w:left="2160" w:hanging="1080"/>
      </w:pPr>
      <w:rPr>
        <w:rFonts w:cs="Times New Roman" w:hint="default"/>
        <w:b w:val="0"/>
        <w:bCs w:val="0"/>
      </w:rPr>
    </w:lvl>
    <w:lvl w:ilvl="4">
      <w:start w:val="1"/>
      <w:numFmt w:val="decimal"/>
      <w:lvlText w:val="%1.%2.%3.%4.%5."/>
      <w:lvlJc w:val="left"/>
      <w:pPr>
        <w:ind w:left="2520" w:hanging="1080"/>
      </w:pPr>
      <w:rPr>
        <w:rFonts w:cs="Times New Roman" w:hint="default"/>
        <w:b w:val="0"/>
        <w:bCs w:val="0"/>
      </w:rPr>
    </w:lvl>
    <w:lvl w:ilvl="5">
      <w:start w:val="1"/>
      <w:numFmt w:val="decimal"/>
      <w:lvlText w:val="%1.%2.%3.%4.%5.%6."/>
      <w:lvlJc w:val="left"/>
      <w:pPr>
        <w:ind w:left="3240" w:hanging="1440"/>
      </w:pPr>
      <w:rPr>
        <w:rFonts w:cs="Times New Roman" w:hint="default"/>
        <w:b w:val="0"/>
        <w:bCs w:val="0"/>
      </w:rPr>
    </w:lvl>
    <w:lvl w:ilvl="6">
      <w:start w:val="1"/>
      <w:numFmt w:val="decimal"/>
      <w:lvlText w:val="%1.%2.%3.%4.%5.%6.%7."/>
      <w:lvlJc w:val="left"/>
      <w:pPr>
        <w:ind w:left="3960" w:hanging="1800"/>
      </w:pPr>
      <w:rPr>
        <w:rFonts w:cs="Times New Roman" w:hint="default"/>
        <w:b w:val="0"/>
        <w:bCs w:val="0"/>
      </w:rPr>
    </w:lvl>
    <w:lvl w:ilvl="7">
      <w:start w:val="1"/>
      <w:numFmt w:val="decimal"/>
      <w:lvlText w:val="%1.%2.%3.%4.%5.%6.%7.%8."/>
      <w:lvlJc w:val="left"/>
      <w:pPr>
        <w:ind w:left="4320" w:hanging="1800"/>
      </w:pPr>
      <w:rPr>
        <w:rFonts w:cs="Times New Roman" w:hint="default"/>
        <w:b w:val="0"/>
        <w:bCs w:val="0"/>
      </w:rPr>
    </w:lvl>
    <w:lvl w:ilvl="8">
      <w:start w:val="1"/>
      <w:numFmt w:val="decimal"/>
      <w:lvlText w:val="%1.%2.%3.%4.%5.%6.%7.%8.%9."/>
      <w:lvlJc w:val="left"/>
      <w:pPr>
        <w:ind w:left="5040" w:hanging="2160"/>
      </w:pPr>
      <w:rPr>
        <w:rFonts w:cs="Times New Roman" w:hint="default"/>
        <w:b w:val="0"/>
        <w:bCs w:val="0"/>
      </w:rPr>
    </w:lvl>
  </w:abstractNum>
  <w:abstractNum w:abstractNumId="1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6">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7">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18">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9">
    <w:nsid w:val="5C7E2A2F"/>
    <w:multiLevelType w:val="hybridMultilevel"/>
    <w:tmpl w:val="12908296"/>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0">
    <w:nsid w:val="5E8322BE"/>
    <w:multiLevelType w:val="multilevel"/>
    <w:tmpl w:val="FD82060E"/>
    <w:lvl w:ilvl="0">
      <w:start w:val="2"/>
      <w:numFmt w:val="decimal"/>
      <w:lvlText w:val="%1."/>
      <w:lvlJc w:val="left"/>
      <w:pPr>
        <w:ind w:left="432" w:hanging="432"/>
      </w:pPr>
      <w:rPr>
        <w:rFonts w:cs="Times New Roman" w:hint="default"/>
      </w:rPr>
    </w:lvl>
    <w:lvl w:ilvl="1">
      <w:start w:val="8"/>
      <w:numFmt w:val="decimal"/>
      <w:lvlText w:val="%1.%2."/>
      <w:lvlJc w:val="left"/>
      <w:pPr>
        <w:ind w:left="1155"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0"/>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7"/>
  </w:num>
  <w:num w:numId="11">
    <w:abstractNumId w:val="12"/>
  </w:num>
  <w:num w:numId="12">
    <w:abstractNumId w:val="2"/>
  </w:num>
  <w:num w:numId="13">
    <w:abstractNumId w:val="17"/>
  </w:num>
  <w:num w:numId="14">
    <w:abstractNumId w:val="4"/>
  </w:num>
  <w:num w:numId="15">
    <w:abstractNumId w:val="20"/>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C7E"/>
    <w:rsid w:val="00002527"/>
    <w:rsid w:val="00002904"/>
    <w:rsid w:val="0000568A"/>
    <w:rsid w:val="00006C5F"/>
    <w:rsid w:val="00006FC5"/>
    <w:rsid w:val="000136E1"/>
    <w:rsid w:val="000254C7"/>
    <w:rsid w:val="00027A4A"/>
    <w:rsid w:val="00031C88"/>
    <w:rsid w:val="00035F81"/>
    <w:rsid w:val="0004330C"/>
    <w:rsid w:val="00050124"/>
    <w:rsid w:val="000504B0"/>
    <w:rsid w:val="00050AAF"/>
    <w:rsid w:val="00055873"/>
    <w:rsid w:val="00056250"/>
    <w:rsid w:val="000612CE"/>
    <w:rsid w:val="0006512B"/>
    <w:rsid w:val="00065D50"/>
    <w:rsid w:val="00067638"/>
    <w:rsid w:val="0006794B"/>
    <w:rsid w:val="00070569"/>
    <w:rsid w:val="00074BD1"/>
    <w:rsid w:val="000751D6"/>
    <w:rsid w:val="00075716"/>
    <w:rsid w:val="00075D4A"/>
    <w:rsid w:val="00080E44"/>
    <w:rsid w:val="00080EC0"/>
    <w:rsid w:val="00081009"/>
    <w:rsid w:val="0008378C"/>
    <w:rsid w:val="0008447D"/>
    <w:rsid w:val="00090018"/>
    <w:rsid w:val="00095FCF"/>
    <w:rsid w:val="00097224"/>
    <w:rsid w:val="000A1ED9"/>
    <w:rsid w:val="000A22E8"/>
    <w:rsid w:val="000A61E7"/>
    <w:rsid w:val="000A78DD"/>
    <w:rsid w:val="000B0A6B"/>
    <w:rsid w:val="000B7539"/>
    <w:rsid w:val="000C0B48"/>
    <w:rsid w:val="000C1CD3"/>
    <w:rsid w:val="000C2AD0"/>
    <w:rsid w:val="000C2C6E"/>
    <w:rsid w:val="000C2D92"/>
    <w:rsid w:val="000C3BCE"/>
    <w:rsid w:val="000C4A5D"/>
    <w:rsid w:val="000D00EA"/>
    <w:rsid w:val="000D150D"/>
    <w:rsid w:val="000D22F5"/>
    <w:rsid w:val="000D681E"/>
    <w:rsid w:val="000D68F9"/>
    <w:rsid w:val="000D6C7E"/>
    <w:rsid w:val="000D793F"/>
    <w:rsid w:val="000E0ADC"/>
    <w:rsid w:val="000E1018"/>
    <w:rsid w:val="000E2825"/>
    <w:rsid w:val="000E2BD5"/>
    <w:rsid w:val="000E2D70"/>
    <w:rsid w:val="000E3279"/>
    <w:rsid w:val="000F298D"/>
    <w:rsid w:val="000F327F"/>
    <w:rsid w:val="000F32C2"/>
    <w:rsid w:val="000F5782"/>
    <w:rsid w:val="000F752F"/>
    <w:rsid w:val="0010524D"/>
    <w:rsid w:val="001054EA"/>
    <w:rsid w:val="00107A38"/>
    <w:rsid w:val="00112E84"/>
    <w:rsid w:val="00115273"/>
    <w:rsid w:val="00116A3D"/>
    <w:rsid w:val="00123D1D"/>
    <w:rsid w:val="00126B6A"/>
    <w:rsid w:val="0012746B"/>
    <w:rsid w:val="00130D5A"/>
    <w:rsid w:val="001331F2"/>
    <w:rsid w:val="001335CC"/>
    <w:rsid w:val="001407E3"/>
    <w:rsid w:val="0014225A"/>
    <w:rsid w:val="00143138"/>
    <w:rsid w:val="0014509E"/>
    <w:rsid w:val="00146370"/>
    <w:rsid w:val="00157A02"/>
    <w:rsid w:val="00161CEA"/>
    <w:rsid w:val="0016204C"/>
    <w:rsid w:val="00164266"/>
    <w:rsid w:val="00165983"/>
    <w:rsid w:val="00165CAF"/>
    <w:rsid w:val="001667F0"/>
    <w:rsid w:val="00171B32"/>
    <w:rsid w:val="00180888"/>
    <w:rsid w:val="0018443F"/>
    <w:rsid w:val="00184E95"/>
    <w:rsid w:val="00185624"/>
    <w:rsid w:val="00185BF0"/>
    <w:rsid w:val="0018696A"/>
    <w:rsid w:val="00190C72"/>
    <w:rsid w:val="00195A2E"/>
    <w:rsid w:val="00197D2B"/>
    <w:rsid w:val="001A1FF8"/>
    <w:rsid w:val="001A2E81"/>
    <w:rsid w:val="001A45C0"/>
    <w:rsid w:val="001B328C"/>
    <w:rsid w:val="001B4F94"/>
    <w:rsid w:val="001B50C2"/>
    <w:rsid w:val="001B5425"/>
    <w:rsid w:val="001C0913"/>
    <w:rsid w:val="001C21BD"/>
    <w:rsid w:val="001C2739"/>
    <w:rsid w:val="001D0728"/>
    <w:rsid w:val="001D1797"/>
    <w:rsid w:val="001D5946"/>
    <w:rsid w:val="001D5D0B"/>
    <w:rsid w:val="001D73B5"/>
    <w:rsid w:val="001E33F5"/>
    <w:rsid w:val="001E53CF"/>
    <w:rsid w:val="001F3957"/>
    <w:rsid w:val="001F5A26"/>
    <w:rsid w:val="001F6C78"/>
    <w:rsid w:val="00201E45"/>
    <w:rsid w:val="00207AB5"/>
    <w:rsid w:val="002131D0"/>
    <w:rsid w:val="00222AD2"/>
    <w:rsid w:val="002245D8"/>
    <w:rsid w:val="0022493B"/>
    <w:rsid w:val="00236281"/>
    <w:rsid w:val="00237011"/>
    <w:rsid w:val="00237E7E"/>
    <w:rsid w:val="00240E98"/>
    <w:rsid w:val="00242030"/>
    <w:rsid w:val="00242A8F"/>
    <w:rsid w:val="00243C56"/>
    <w:rsid w:val="002466FD"/>
    <w:rsid w:val="002476D5"/>
    <w:rsid w:val="00251AE3"/>
    <w:rsid w:val="00254BAA"/>
    <w:rsid w:val="00257DB8"/>
    <w:rsid w:val="00264CCB"/>
    <w:rsid w:val="00266782"/>
    <w:rsid w:val="002745E9"/>
    <w:rsid w:val="00284BA9"/>
    <w:rsid w:val="00284E00"/>
    <w:rsid w:val="002852A4"/>
    <w:rsid w:val="002A449A"/>
    <w:rsid w:val="002A5905"/>
    <w:rsid w:val="002B2175"/>
    <w:rsid w:val="002B2C6D"/>
    <w:rsid w:val="002B3175"/>
    <w:rsid w:val="002B553C"/>
    <w:rsid w:val="002B7ECB"/>
    <w:rsid w:val="002C2D4D"/>
    <w:rsid w:val="002C5C80"/>
    <w:rsid w:val="002C6343"/>
    <w:rsid w:val="002C6D27"/>
    <w:rsid w:val="002D1561"/>
    <w:rsid w:val="002D2185"/>
    <w:rsid w:val="002D2261"/>
    <w:rsid w:val="002D3FDE"/>
    <w:rsid w:val="002D5471"/>
    <w:rsid w:val="002E0E52"/>
    <w:rsid w:val="002E134B"/>
    <w:rsid w:val="002E2D97"/>
    <w:rsid w:val="002E37C4"/>
    <w:rsid w:val="002E4B07"/>
    <w:rsid w:val="002F0FED"/>
    <w:rsid w:val="002F210C"/>
    <w:rsid w:val="002F3676"/>
    <w:rsid w:val="002F56E2"/>
    <w:rsid w:val="00302FAB"/>
    <w:rsid w:val="0030561A"/>
    <w:rsid w:val="00307AAA"/>
    <w:rsid w:val="003116A7"/>
    <w:rsid w:val="003120E3"/>
    <w:rsid w:val="00315E7B"/>
    <w:rsid w:val="003225E9"/>
    <w:rsid w:val="00340563"/>
    <w:rsid w:val="0034258E"/>
    <w:rsid w:val="00342B1B"/>
    <w:rsid w:val="0034357C"/>
    <w:rsid w:val="00344018"/>
    <w:rsid w:val="00350AFD"/>
    <w:rsid w:val="003536D7"/>
    <w:rsid w:val="00354615"/>
    <w:rsid w:val="00355810"/>
    <w:rsid w:val="00356743"/>
    <w:rsid w:val="00361253"/>
    <w:rsid w:val="00362213"/>
    <w:rsid w:val="00364575"/>
    <w:rsid w:val="003670B9"/>
    <w:rsid w:val="00370983"/>
    <w:rsid w:val="003717F0"/>
    <w:rsid w:val="00372E83"/>
    <w:rsid w:val="0037519D"/>
    <w:rsid w:val="00377512"/>
    <w:rsid w:val="00382812"/>
    <w:rsid w:val="0038381B"/>
    <w:rsid w:val="00385CE0"/>
    <w:rsid w:val="003906D0"/>
    <w:rsid w:val="003933B6"/>
    <w:rsid w:val="0039405F"/>
    <w:rsid w:val="00394B42"/>
    <w:rsid w:val="0039560B"/>
    <w:rsid w:val="00395F6B"/>
    <w:rsid w:val="00397C0F"/>
    <w:rsid w:val="003A1D1E"/>
    <w:rsid w:val="003A32F7"/>
    <w:rsid w:val="003A6EF2"/>
    <w:rsid w:val="003B0340"/>
    <w:rsid w:val="003B2BC3"/>
    <w:rsid w:val="003B4255"/>
    <w:rsid w:val="003B5626"/>
    <w:rsid w:val="003B5B55"/>
    <w:rsid w:val="003B72D3"/>
    <w:rsid w:val="003B7A21"/>
    <w:rsid w:val="003C1DE1"/>
    <w:rsid w:val="003C1E49"/>
    <w:rsid w:val="003D2783"/>
    <w:rsid w:val="003D591B"/>
    <w:rsid w:val="003D5F78"/>
    <w:rsid w:val="003E2088"/>
    <w:rsid w:val="003E4FD9"/>
    <w:rsid w:val="003E5938"/>
    <w:rsid w:val="003F51CE"/>
    <w:rsid w:val="00402DA1"/>
    <w:rsid w:val="0040333C"/>
    <w:rsid w:val="00404590"/>
    <w:rsid w:val="0040681D"/>
    <w:rsid w:val="004071B2"/>
    <w:rsid w:val="00412E68"/>
    <w:rsid w:val="004161AC"/>
    <w:rsid w:val="00426831"/>
    <w:rsid w:val="004306DC"/>
    <w:rsid w:val="004314DA"/>
    <w:rsid w:val="00432936"/>
    <w:rsid w:val="00433B63"/>
    <w:rsid w:val="0043444A"/>
    <w:rsid w:val="004352AA"/>
    <w:rsid w:val="00435B25"/>
    <w:rsid w:val="004428F4"/>
    <w:rsid w:val="0044564B"/>
    <w:rsid w:val="0044795D"/>
    <w:rsid w:val="00451C0F"/>
    <w:rsid w:val="004577F8"/>
    <w:rsid w:val="00464734"/>
    <w:rsid w:val="004700A3"/>
    <w:rsid w:val="00470C0B"/>
    <w:rsid w:val="004718F5"/>
    <w:rsid w:val="00473B9B"/>
    <w:rsid w:val="00476CF1"/>
    <w:rsid w:val="00485074"/>
    <w:rsid w:val="0048543D"/>
    <w:rsid w:val="004867D7"/>
    <w:rsid w:val="00487AED"/>
    <w:rsid w:val="00490BF1"/>
    <w:rsid w:val="0049351E"/>
    <w:rsid w:val="00493837"/>
    <w:rsid w:val="00494883"/>
    <w:rsid w:val="004958E5"/>
    <w:rsid w:val="004977BA"/>
    <w:rsid w:val="004A1DAF"/>
    <w:rsid w:val="004A2B72"/>
    <w:rsid w:val="004A46A1"/>
    <w:rsid w:val="004C472D"/>
    <w:rsid w:val="004C768D"/>
    <w:rsid w:val="004D1A59"/>
    <w:rsid w:val="004D355E"/>
    <w:rsid w:val="004D658E"/>
    <w:rsid w:val="004E41DD"/>
    <w:rsid w:val="004E5A1F"/>
    <w:rsid w:val="004F4EFB"/>
    <w:rsid w:val="004F780E"/>
    <w:rsid w:val="005021F0"/>
    <w:rsid w:val="00504948"/>
    <w:rsid w:val="0050755F"/>
    <w:rsid w:val="0050778A"/>
    <w:rsid w:val="00514025"/>
    <w:rsid w:val="005146A7"/>
    <w:rsid w:val="00515E32"/>
    <w:rsid w:val="00515F11"/>
    <w:rsid w:val="00516EF9"/>
    <w:rsid w:val="005174D5"/>
    <w:rsid w:val="00522AE8"/>
    <w:rsid w:val="005237EF"/>
    <w:rsid w:val="005251A1"/>
    <w:rsid w:val="005329D3"/>
    <w:rsid w:val="00534461"/>
    <w:rsid w:val="00535063"/>
    <w:rsid w:val="00541547"/>
    <w:rsid w:val="00543093"/>
    <w:rsid w:val="00543F97"/>
    <w:rsid w:val="00545277"/>
    <w:rsid w:val="00547915"/>
    <w:rsid w:val="00556F40"/>
    <w:rsid w:val="005608E7"/>
    <w:rsid w:val="005637CE"/>
    <w:rsid w:val="00565970"/>
    <w:rsid w:val="00567050"/>
    <w:rsid w:val="00567EDB"/>
    <w:rsid w:val="00571094"/>
    <w:rsid w:val="00572DF0"/>
    <w:rsid w:val="00573FD9"/>
    <w:rsid w:val="005741D3"/>
    <w:rsid w:val="005769ED"/>
    <w:rsid w:val="005775AA"/>
    <w:rsid w:val="005779A6"/>
    <w:rsid w:val="00581007"/>
    <w:rsid w:val="005815E9"/>
    <w:rsid w:val="00581A64"/>
    <w:rsid w:val="00581EC5"/>
    <w:rsid w:val="00584BE0"/>
    <w:rsid w:val="00595DC5"/>
    <w:rsid w:val="0059672D"/>
    <w:rsid w:val="005A0EF6"/>
    <w:rsid w:val="005A20B9"/>
    <w:rsid w:val="005A213E"/>
    <w:rsid w:val="005B0C31"/>
    <w:rsid w:val="005B1E04"/>
    <w:rsid w:val="005B3BEC"/>
    <w:rsid w:val="005B3EBD"/>
    <w:rsid w:val="005B5E32"/>
    <w:rsid w:val="005C052A"/>
    <w:rsid w:val="005C4014"/>
    <w:rsid w:val="005C472E"/>
    <w:rsid w:val="005C7A6C"/>
    <w:rsid w:val="005D1B4D"/>
    <w:rsid w:val="005D346C"/>
    <w:rsid w:val="005D64BE"/>
    <w:rsid w:val="005D6511"/>
    <w:rsid w:val="005D691A"/>
    <w:rsid w:val="005E2D56"/>
    <w:rsid w:val="005E2FFA"/>
    <w:rsid w:val="005E36DD"/>
    <w:rsid w:val="005E405F"/>
    <w:rsid w:val="005E6925"/>
    <w:rsid w:val="005F1E69"/>
    <w:rsid w:val="005F5EDD"/>
    <w:rsid w:val="005F794E"/>
    <w:rsid w:val="00607AC5"/>
    <w:rsid w:val="00612D12"/>
    <w:rsid w:val="00613419"/>
    <w:rsid w:val="00620B89"/>
    <w:rsid w:val="006227F3"/>
    <w:rsid w:val="0062414F"/>
    <w:rsid w:val="0062503A"/>
    <w:rsid w:val="00627FC2"/>
    <w:rsid w:val="006307F9"/>
    <w:rsid w:val="00636286"/>
    <w:rsid w:val="00637966"/>
    <w:rsid w:val="006411E5"/>
    <w:rsid w:val="0065127F"/>
    <w:rsid w:val="00655929"/>
    <w:rsid w:val="00664638"/>
    <w:rsid w:val="00664B62"/>
    <w:rsid w:val="00667021"/>
    <w:rsid w:val="00667951"/>
    <w:rsid w:val="00671FA7"/>
    <w:rsid w:val="0067203E"/>
    <w:rsid w:val="006747B0"/>
    <w:rsid w:val="006805C1"/>
    <w:rsid w:val="00680C02"/>
    <w:rsid w:val="006835D9"/>
    <w:rsid w:val="00683CC9"/>
    <w:rsid w:val="00686B95"/>
    <w:rsid w:val="00687C5E"/>
    <w:rsid w:val="00690D2A"/>
    <w:rsid w:val="006952FC"/>
    <w:rsid w:val="0069618C"/>
    <w:rsid w:val="0069795F"/>
    <w:rsid w:val="006A0152"/>
    <w:rsid w:val="006A6899"/>
    <w:rsid w:val="006B695C"/>
    <w:rsid w:val="006C07F4"/>
    <w:rsid w:val="006D157C"/>
    <w:rsid w:val="006E2386"/>
    <w:rsid w:val="006E2408"/>
    <w:rsid w:val="006E3185"/>
    <w:rsid w:val="006E48BD"/>
    <w:rsid w:val="006F0134"/>
    <w:rsid w:val="006F2A82"/>
    <w:rsid w:val="006F422F"/>
    <w:rsid w:val="006F6FBC"/>
    <w:rsid w:val="007020AA"/>
    <w:rsid w:val="00706FF2"/>
    <w:rsid w:val="0070774B"/>
    <w:rsid w:val="007100B6"/>
    <w:rsid w:val="007325A3"/>
    <w:rsid w:val="00744F86"/>
    <w:rsid w:val="00747624"/>
    <w:rsid w:val="007515C3"/>
    <w:rsid w:val="007522AF"/>
    <w:rsid w:val="007542FE"/>
    <w:rsid w:val="0075454E"/>
    <w:rsid w:val="00756F61"/>
    <w:rsid w:val="00757735"/>
    <w:rsid w:val="00757B02"/>
    <w:rsid w:val="00760124"/>
    <w:rsid w:val="00761388"/>
    <w:rsid w:val="0076313F"/>
    <w:rsid w:val="00764A57"/>
    <w:rsid w:val="00766431"/>
    <w:rsid w:val="00774E65"/>
    <w:rsid w:val="00780EDA"/>
    <w:rsid w:val="007870F8"/>
    <w:rsid w:val="00787AF0"/>
    <w:rsid w:val="00791E7E"/>
    <w:rsid w:val="007935FD"/>
    <w:rsid w:val="007A7F18"/>
    <w:rsid w:val="007B1297"/>
    <w:rsid w:val="007B2FB0"/>
    <w:rsid w:val="007B74F3"/>
    <w:rsid w:val="007C4B4C"/>
    <w:rsid w:val="007C5A26"/>
    <w:rsid w:val="007D149C"/>
    <w:rsid w:val="007D415C"/>
    <w:rsid w:val="007E0B0E"/>
    <w:rsid w:val="007E2B5A"/>
    <w:rsid w:val="007F4326"/>
    <w:rsid w:val="007F624A"/>
    <w:rsid w:val="007F6A1D"/>
    <w:rsid w:val="00801AE1"/>
    <w:rsid w:val="00803CB1"/>
    <w:rsid w:val="00804A55"/>
    <w:rsid w:val="008150D2"/>
    <w:rsid w:val="0081512E"/>
    <w:rsid w:val="008162C7"/>
    <w:rsid w:val="008202DF"/>
    <w:rsid w:val="00821704"/>
    <w:rsid w:val="00825A44"/>
    <w:rsid w:val="0082745D"/>
    <w:rsid w:val="00830A03"/>
    <w:rsid w:val="00833700"/>
    <w:rsid w:val="008376DD"/>
    <w:rsid w:val="0084080A"/>
    <w:rsid w:val="00844BDC"/>
    <w:rsid w:val="0084506D"/>
    <w:rsid w:val="0085074F"/>
    <w:rsid w:val="00852F9D"/>
    <w:rsid w:val="008613B8"/>
    <w:rsid w:val="00862C58"/>
    <w:rsid w:val="00866F7C"/>
    <w:rsid w:val="00870875"/>
    <w:rsid w:val="008720F6"/>
    <w:rsid w:val="00873071"/>
    <w:rsid w:val="00883CF4"/>
    <w:rsid w:val="0088602E"/>
    <w:rsid w:val="008866B3"/>
    <w:rsid w:val="00886B71"/>
    <w:rsid w:val="00893249"/>
    <w:rsid w:val="00896208"/>
    <w:rsid w:val="00896F58"/>
    <w:rsid w:val="008A4504"/>
    <w:rsid w:val="008A5419"/>
    <w:rsid w:val="008A73F7"/>
    <w:rsid w:val="008A7B42"/>
    <w:rsid w:val="008B4C93"/>
    <w:rsid w:val="008B5750"/>
    <w:rsid w:val="008D1AB0"/>
    <w:rsid w:val="008D23D0"/>
    <w:rsid w:val="008D25BF"/>
    <w:rsid w:val="008D328F"/>
    <w:rsid w:val="008E2B3F"/>
    <w:rsid w:val="008E55EE"/>
    <w:rsid w:val="008E5878"/>
    <w:rsid w:val="008E5CD0"/>
    <w:rsid w:val="008E68C4"/>
    <w:rsid w:val="008E765A"/>
    <w:rsid w:val="008E786E"/>
    <w:rsid w:val="008F5F49"/>
    <w:rsid w:val="0090310E"/>
    <w:rsid w:val="00903A4A"/>
    <w:rsid w:val="009119A4"/>
    <w:rsid w:val="009129EF"/>
    <w:rsid w:val="009168C3"/>
    <w:rsid w:val="009179DA"/>
    <w:rsid w:val="00921EB7"/>
    <w:rsid w:val="00933817"/>
    <w:rsid w:val="00935298"/>
    <w:rsid w:val="009365D1"/>
    <w:rsid w:val="0094143F"/>
    <w:rsid w:val="00955D69"/>
    <w:rsid w:val="00957931"/>
    <w:rsid w:val="00961517"/>
    <w:rsid w:val="00963064"/>
    <w:rsid w:val="00963295"/>
    <w:rsid w:val="00966D3B"/>
    <w:rsid w:val="009746FE"/>
    <w:rsid w:val="00974DD1"/>
    <w:rsid w:val="00976BAE"/>
    <w:rsid w:val="00976C84"/>
    <w:rsid w:val="00980E9A"/>
    <w:rsid w:val="00984003"/>
    <w:rsid w:val="00986BCE"/>
    <w:rsid w:val="00992B54"/>
    <w:rsid w:val="00997DB2"/>
    <w:rsid w:val="009A04A9"/>
    <w:rsid w:val="009A0DF9"/>
    <w:rsid w:val="009A10DC"/>
    <w:rsid w:val="009A27EE"/>
    <w:rsid w:val="009A4080"/>
    <w:rsid w:val="009A4FD8"/>
    <w:rsid w:val="009A766C"/>
    <w:rsid w:val="009B384D"/>
    <w:rsid w:val="009B3F21"/>
    <w:rsid w:val="009C1757"/>
    <w:rsid w:val="009C4895"/>
    <w:rsid w:val="009C77B9"/>
    <w:rsid w:val="009D0103"/>
    <w:rsid w:val="009D0B5C"/>
    <w:rsid w:val="009E2318"/>
    <w:rsid w:val="009E7876"/>
    <w:rsid w:val="009F1D84"/>
    <w:rsid w:val="009F201C"/>
    <w:rsid w:val="009F479D"/>
    <w:rsid w:val="009F60A0"/>
    <w:rsid w:val="00A2262D"/>
    <w:rsid w:val="00A23DFA"/>
    <w:rsid w:val="00A267E3"/>
    <w:rsid w:val="00A26DD6"/>
    <w:rsid w:val="00A30117"/>
    <w:rsid w:val="00A3261C"/>
    <w:rsid w:val="00A32DA3"/>
    <w:rsid w:val="00A33164"/>
    <w:rsid w:val="00A36EBC"/>
    <w:rsid w:val="00A443C6"/>
    <w:rsid w:val="00A4466E"/>
    <w:rsid w:val="00A50935"/>
    <w:rsid w:val="00A52921"/>
    <w:rsid w:val="00A549AD"/>
    <w:rsid w:val="00A55BAC"/>
    <w:rsid w:val="00A57FD6"/>
    <w:rsid w:val="00A61DF5"/>
    <w:rsid w:val="00A62E83"/>
    <w:rsid w:val="00A66985"/>
    <w:rsid w:val="00A66A20"/>
    <w:rsid w:val="00A75396"/>
    <w:rsid w:val="00A75836"/>
    <w:rsid w:val="00A823BA"/>
    <w:rsid w:val="00A85BF2"/>
    <w:rsid w:val="00A85FAB"/>
    <w:rsid w:val="00A91F66"/>
    <w:rsid w:val="00AA0D5F"/>
    <w:rsid w:val="00AA353B"/>
    <w:rsid w:val="00AA720F"/>
    <w:rsid w:val="00AB1AF2"/>
    <w:rsid w:val="00AC0A28"/>
    <w:rsid w:val="00AC3F98"/>
    <w:rsid w:val="00AC466B"/>
    <w:rsid w:val="00AC67E7"/>
    <w:rsid w:val="00AC7C1E"/>
    <w:rsid w:val="00AD038B"/>
    <w:rsid w:val="00AD2512"/>
    <w:rsid w:val="00AD3527"/>
    <w:rsid w:val="00AD419F"/>
    <w:rsid w:val="00AE46C9"/>
    <w:rsid w:val="00AE483F"/>
    <w:rsid w:val="00AE7529"/>
    <w:rsid w:val="00AE7FB1"/>
    <w:rsid w:val="00AF274B"/>
    <w:rsid w:val="00AF3B46"/>
    <w:rsid w:val="00AF7A21"/>
    <w:rsid w:val="00AF7D3B"/>
    <w:rsid w:val="00B000F9"/>
    <w:rsid w:val="00B01229"/>
    <w:rsid w:val="00B025E9"/>
    <w:rsid w:val="00B0297D"/>
    <w:rsid w:val="00B05852"/>
    <w:rsid w:val="00B05BCF"/>
    <w:rsid w:val="00B05F9E"/>
    <w:rsid w:val="00B12296"/>
    <w:rsid w:val="00B136C0"/>
    <w:rsid w:val="00B1595C"/>
    <w:rsid w:val="00B16B51"/>
    <w:rsid w:val="00B16D79"/>
    <w:rsid w:val="00B2029A"/>
    <w:rsid w:val="00B2094E"/>
    <w:rsid w:val="00B223C9"/>
    <w:rsid w:val="00B239F2"/>
    <w:rsid w:val="00B305A5"/>
    <w:rsid w:val="00B46053"/>
    <w:rsid w:val="00B4785E"/>
    <w:rsid w:val="00B55B03"/>
    <w:rsid w:val="00B56D86"/>
    <w:rsid w:val="00B71E37"/>
    <w:rsid w:val="00B73AC9"/>
    <w:rsid w:val="00B73E9E"/>
    <w:rsid w:val="00B76BDF"/>
    <w:rsid w:val="00B80DF6"/>
    <w:rsid w:val="00B822A4"/>
    <w:rsid w:val="00B82BEA"/>
    <w:rsid w:val="00B87851"/>
    <w:rsid w:val="00B910D3"/>
    <w:rsid w:val="00B91838"/>
    <w:rsid w:val="00B92F18"/>
    <w:rsid w:val="00B95A9C"/>
    <w:rsid w:val="00B97250"/>
    <w:rsid w:val="00B97F9A"/>
    <w:rsid w:val="00BA3687"/>
    <w:rsid w:val="00BA4885"/>
    <w:rsid w:val="00BB3069"/>
    <w:rsid w:val="00BB7A19"/>
    <w:rsid w:val="00BC1C79"/>
    <w:rsid w:val="00BC49AF"/>
    <w:rsid w:val="00BC55AB"/>
    <w:rsid w:val="00BC7A9A"/>
    <w:rsid w:val="00BD26D3"/>
    <w:rsid w:val="00BD31E1"/>
    <w:rsid w:val="00BD3C8A"/>
    <w:rsid w:val="00BE27AC"/>
    <w:rsid w:val="00BE4C0B"/>
    <w:rsid w:val="00BE5E3C"/>
    <w:rsid w:val="00BF06A5"/>
    <w:rsid w:val="00BF2736"/>
    <w:rsid w:val="00C11746"/>
    <w:rsid w:val="00C11CF7"/>
    <w:rsid w:val="00C16902"/>
    <w:rsid w:val="00C16C64"/>
    <w:rsid w:val="00C17768"/>
    <w:rsid w:val="00C226B2"/>
    <w:rsid w:val="00C2511E"/>
    <w:rsid w:val="00C31DC7"/>
    <w:rsid w:val="00C32BEE"/>
    <w:rsid w:val="00C32F33"/>
    <w:rsid w:val="00C343C9"/>
    <w:rsid w:val="00C367D8"/>
    <w:rsid w:val="00C45A8F"/>
    <w:rsid w:val="00C56B8D"/>
    <w:rsid w:val="00C57068"/>
    <w:rsid w:val="00C612C4"/>
    <w:rsid w:val="00C722E0"/>
    <w:rsid w:val="00C7368D"/>
    <w:rsid w:val="00C75EFE"/>
    <w:rsid w:val="00C83821"/>
    <w:rsid w:val="00C86605"/>
    <w:rsid w:val="00C91D24"/>
    <w:rsid w:val="00C93124"/>
    <w:rsid w:val="00C959B9"/>
    <w:rsid w:val="00C95B8B"/>
    <w:rsid w:val="00C9616D"/>
    <w:rsid w:val="00C96B6B"/>
    <w:rsid w:val="00C97A4F"/>
    <w:rsid w:val="00C97E9F"/>
    <w:rsid w:val="00CA27E3"/>
    <w:rsid w:val="00CB0839"/>
    <w:rsid w:val="00CB22B1"/>
    <w:rsid w:val="00CC0C6A"/>
    <w:rsid w:val="00CC1E6A"/>
    <w:rsid w:val="00CC5DF2"/>
    <w:rsid w:val="00CC77FF"/>
    <w:rsid w:val="00CD050D"/>
    <w:rsid w:val="00CD0D40"/>
    <w:rsid w:val="00CD135A"/>
    <w:rsid w:val="00CD20AC"/>
    <w:rsid w:val="00CD3EB7"/>
    <w:rsid w:val="00CD5097"/>
    <w:rsid w:val="00CD687A"/>
    <w:rsid w:val="00CE253E"/>
    <w:rsid w:val="00CF19F9"/>
    <w:rsid w:val="00CF201C"/>
    <w:rsid w:val="00CF217C"/>
    <w:rsid w:val="00CF4ACC"/>
    <w:rsid w:val="00D00B10"/>
    <w:rsid w:val="00D011E2"/>
    <w:rsid w:val="00D01422"/>
    <w:rsid w:val="00D01BF1"/>
    <w:rsid w:val="00D02CCC"/>
    <w:rsid w:val="00D051C5"/>
    <w:rsid w:val="00D1398A"/>
    <w:rsid w:val="00D14E0D"/>
    <w:rsid w:val="00D30AEA"/>
    <w:rsid w:val="00D337FF"/>
    <w:rsid w:val="00D3504A"/>
    <w:rsid w:val="00D370CB"/>
    <w:rsid w:val="00D4000D"/>
    <w:rsid w:val="00D51BA1"/>
    <w:rsid w:val="00D52FED"/>
    <w:rsid w:val="00D54342"/>
    <w:rsid w:val="00D5474C"/>
    <w:rsid w:val="00D54A71"/>
    <w:rsid w:val="00D55E9D"/>
    <w:rsid w:val="00D57990"/>
    <w:rsid w:val="00D600DD"/>
    <w:rsid w:val="00D60F90"/>
    <w:rsid w:val="00D6764C"/>
    <w:rsid w:val="00D67AB7"/>
    <w:rsid w:val="00D72F4D"/>
    <w:rsid w:val="00D76005"/>
    <w:rsid w:val="00D77052"/>
    <w:rsid w:val="00D81BA7"/>
    <w:rsid w:val="00D831E1"/>
    <w:rsid w:val="00D8392E"/>
    <w:rsid w:val="00D91464"/>
    <w:rsid w:val="00D93708"/>
    <w:rsid w:val="00D94F23"/>
    <w:rsid w:val="00DA0A67"/>
    <w:rsid w:val="00DA3FDB"/>
    <w:rsid w:val="00DA5005"/>
    <w:rsid w:val="00DB0323"/>
    <w:rsid w:val="00DB0F99"/>
    <w:rsid w:val="00DB3113"/>
    <w:rsid w:val="00DB4FE3"/>
    <w:rsid w:val="00DB60A0"/>
    <w:rsid w:val="00DC1722"/>
    <w:rsid w:val="00DC6265"/>
    <w:rsid w:val="00DE070B"/>
    <w:rsid w:val="00DE0D13"/>
    <w:rsid w:val="00DE6D44"/>
    <w:rsid w:val="00DE7436"/>
    <w:rsid w:val="00DE77BC"/>
    <w:rsid w:val="00DF12B2"/>
    <w:rsid w:val="00DF1F7A"/>
    <w:rsid w:val="00DF3731"/>
    <w:rsid w:val="00DF5927"/>
    <w:rsid w:val="00DF5D12"/>
    <w:rsid w:val="00DF66F0"/>
    <w:rsid w:val="00DF74FB"/>
    <w:rsid w:val="00DF7E4C"/>
    <w:rsid w:val="00E003C6"/>
    <w:rsid w:val="00E02AA8"/>
    <w:rsid w:val="00E0494E"/>
    <w:rsid w:val="00E05468"/>
    <w:rsid w:val="00E05961"/>
    <w:rsid w:val="00E074F5"/>
    <w:rsid w:val="00E10CC8"/>
    <w:rsid w:val="00E146DD"/>
    <w:rsid w:val="00E24E19"/>
    <w:rsid w:val="00E32348"/>
    <w:rsid w:val="00E355FA"/>
    <w:rsid w:val="00E3586D"/>
    <w:rsid w:val="00E37C81"/>
    <w:rsid w:val="00E47E71"/>
    <w:rsid w:val="00E528E2"/>
    <w:rsid w:val="00E55AED"/>
    <w:rsid w:val="00E56FBB"/>
    <w:rsid w:val="00E65FD4"/>
    <w:rsid w:val="00E743AD"/>
    <w:rsid w:val="00E7455D"/>
    <w:rsid w:val="00E74E3B"/>
    <w:rsid w:val="00E76FB9"/>
    <w:rsid w:val="00E81779"/>
    <w:rsid w:val="00E81997"/>
    <w:rsid w:val="00E849A3"/>
    <w:rsid w:val="00E85A83"/>
    <w:rsid w:val="00E91D63"/>
    <w:rsid w:val="00E92E05"/>
    <w:rsid w:val="00E94BA5"/>
    <w:rsid w:val="00E94CA2"/>
    <w:rsid w:val="00EA1D84"/>
    <w:rsid w:val="00EA22EE"/>
    <w:rsid w:val="00EB207E"/>
    <w:rsid w:val="00EB6730"/>
    <w:rsid w:val="00EC168C"/>
    <w:rsid w:val="00EC18C2"/>
    <w:rsid w:val="00EC44CC"/>
    <w:rsid w:val="00EC7D97"/>
    <w:rsid w:val="00ED1C8E"/>
    <w:rsid w:val="00ED20E7"/>
    <w:rsid w:val="00ED27CC"/>
    <w:rsid w:val="00ED61CA"/>
    <w:rsid w:val="00ED77DE"/>
    <w:rsid w:val="00EE26F2"/>
    <w:rsid w:val="00EE3877"/>
    <w:rsid w:val="00EE520C"/>
    <w:rsid w:val="00EE53D6"/>
    <w:rsid w:val="00EE6537"/>
    <w:rsid w:val="00EF6EC9"/>
    <w:rsid w:val="00F0024F"/>
    <w:rsid w:val="00F00CA8"/>
    <w:rsid w:val="00F10BE2"/>
    <w:rsid w:val="00F274FD"/>
    <w:rsid w:val="00F36039"/>
    <w:rsid w:val="00F36A86"/>
    <w:rsid w:val="00F4005C"/>
    <w:rsid w:val="00F4562C"/>
    <w:rsid w:val="00F47CE1"/>
    <w:rsid w:val="00F53856"/>
    <w:rsid w:val="00F54747"/>
    <w:rsid w:val="00F71A5D"/>
    <w:rsid w:val="00F74B00"/>
    <w:rsid w:val="00F7688D"/>
    <w:rsid w:val="00F83F7C"/>
    <w:rsid w:val="00F85763"/>
    <w:rsid w:val="00F85CE4"/>
    <w:rsid w:val="00F8673E"/>
    <w:rsid w:val="00F87718"/>
    <w:rsid w:val="00F928A2"/>
    <w:rsid w:val="00F95EF0"/>
    <w:rsid w:val="00F961AC"/>
    <w:rsid w:val="00FA4E8B"/>
    <w:rsid w:val="00FA507D"/>
    <w:rsid w:val="00FA5335"/>
    <w:rsid w:val="00FA7782"/>
    <w:rsid w:val="00FB06E5"/>
    <w:rsid w:val="00FB308B"/>
    <w:rsid w:val="00FB3CB1"/>
    <w:rsid w:val="00FB4519"/>
    <w:rsid w:val="00FB46B4"/>
    <w:rsid w:val="00FB6C32"/>
    <w:rsid w:val="00FB713C"/>
    <w:rsid w:val="00FC1594"/>
    <w:rsid w:val="00FC1EDD"/>
    <w:rsid w:val="00FC30AF"/>
    <w:rsid w:val="00FC3F32"/>
    <w:rsid w:val="00FC4A8B"/>
    <w:rsid w:val="00FC6371"/>
    <w:rsid w:val="00FD1398"/>
    <w:rsid w:val="00FD1A7C"/>
    <w:rsid w:val="00FD48F7"/>
    <w:rsid w:val="00FD51C7"/>
    <w:rsid w:val="00FD5EE5"/>
    <w:rsid w:val="00FD7817"/>
    <w:rsid w:val="00FE175C"/>
    <w:rsid w:val="00FE75F7"/>
    <w:rsid w:val="00FE7C4F"/>
    <w:rsid w:val="00FF11B8"/>
    <w:rsid w:val="00FF1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95EF0"/>
    <w:pPr>
      <w:ind w:firstLine="567"/>
      <w:jc w:val="both"/>
    </w:pPr>
    <w:rPr>
      <w:rFonts w:ascii="Arial" w:hAnsi="Arial"/>
      <w:sz w:val="24"/>
      <w:szCs w:val="24"/>
    </w:rPr>
  </w:style>
  <w:style w:type="paragraph" w:styleId="1">
    <w:name w:val="heading 1"/>
    <w:aliases w:val="!Части документа"/>
    <w:basedOn w:val="a"/>
    <w:next w:val="a"/>
    <w:link w:val="10"/>
    <w:qFormat/>
    <w:rsid w:val="00801AE1"/>
    <w:pPr>
      <w:jc w:val="center"/>
      <w:outlineLvl w:val="0"/>
    </w:pPr>
    <w:rPr>
      <w:rFonts w:cs="Arial"/>
      <w:b/>
      <w:bCs/>
      <w:kern w:val="32"/>
      <w:sz w:val="32"/>
      <w:szCs w:val="32"/>
    </w:rPr>
  </w:style>
  <w:style w:type="paragraph" w:styleId="2">
    <w:name w:val="heading 2"/>
    <w:aliases w:val="!Разделы документа"/>
    <w:basedOn w:val="a"/>
    <w:link w:val="20"/>
    <w:qFormat/>
    <w:rsid w:val="00801AE1"/>
    <w:pPr>
      <w:jc w:val="center"/>
      <w:outlineLvl w:val="1"/>
    </w:pPr>
    <w:rPr>
      <w:rFonts w:cs="Arial"/>
      <w:b/>
      <w:bCs/>
      <w:iCs/>
      <w:sz w:val="30"/>
      <w:szCs w:val="28"/>
    </w:rPr>
  </w:style>
  <w:style w:type="paragraph" w:styleId="3">
    <w:name w:val="heading 3"/>
    <w:aliases w:val="!Главы документа"/>
    <w:basedOn w:val="a"/>
    <w:link w:val="30"/>
    <w:qFormat/>
    <w:rsid w:val="00801AE1"/>
    <w:pPr>
      <w:outlineLvl w:val="2"/>
    </w:pPr>
    <w:rPr>
      <w:rFonts w:cs="Arial"/>
      <w:b/>
      <w:bCs/>
      <w:sz w:val="28"/>
      <w:szCs w:val="26"/>
    </w:rPr>
  </w:style>
  <w:style w:type="paragraph" w:styleId="4">
    <w:name w:val="heading 4"/>
    <w:aliases w:val="!Параграфы/Статьи документа"/>
    <w:basedOn w:val="a"/>
    <w:link w:val="40"/>
    <w:qFormat/>
    <w:rsid w:val="00801AE1"/>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01AE1"/>
    <w:rPr>
      <w:color w:val="0000FF"/>
      <w:u w:val="non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cs="Tahoma"/>
      <w:sz w:val="16"/>
      <w:szCs w:val="16"/>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character" w:customStyle="1" w:styleId="10">
    <w:name w:val="Заголовок 1 Знак"/>
    <w:aliases w:val="!Части документа Знак"/>
    <w:link w:val="1"/>
    <w:rsid w:val="000B7539"/>
    <w:rPr>
      <w:rFonts w:ascii="Arial" w:hAnsi="Arial" w:cs="Arial"/>
      <w:b/>
      <w:bCs/>
      <w:kern w:val="32"/>
      <w:sz w:val="32"/>
      <w:szCs w:val="32"/>
    </w:rPr>
  </w:style>
  <w:style w:type="character" w:customStyle="1" w:styleId="20">
    <w:name w:val="Заголовок 2 Знак"/>
    <w:aliases w:val="!Разделы документа Знак"/>
    <w:link w:val="2"/>
    <w:rsid w:val="000B7539"/>
    <w:rPr>
      <w:rFonts w:ascii="Arial" w:hAnsi="Arial" w:cs="Arial"/>
      <w:b/>
      <w:bCs/>
      <w:iCs/>
      <w:sz w:val="30"/>
      <w:szCs w:val="28"/>
    </w:rPr>
  </w:style>
  <w:style w:type="character" w:customStyle="1" w:styleId="30">
    <w:name w:val="Заголовок 3 Знак"/>
    <w:aliases w:val="!Главы документа Знак"/>
    <w:link w:val="3"/>
    <w:rsid w:val="000B7539"/>
    <w:rPr>
      <w:rFonts w:ascii="Arial" w:hAnsi="Arial" w:cs="Arial"/>
      <w:b/>
      <w:bCs/>
      <w:sz w:val="28"/>
      <w:szCs w:val="26"/>
    </w:rPr>
  </w:style>
  <w:style w:type="character" w:customStyle="1" w:styleId="40">
    <w:name w:val="Заголовок 4 Знак"/>
    <w:aliases w:val="!Параграфы/Статьи документа Знак"/>
    <w:link w:val="4"/>
    <w:rsid w:val="000B7539"/>
    <w:rPr>
      <w:rFonts w:ascii="Arial" w:hAnsi="Arial"/>
      <w:b/>
      <w:bCs/>
      <w:sz w:val="26"/>
      <w:szCs w:val="28"/>
    </w:rPr>
  </w:style>
  <w:style w:type="character" w:styleId="HTML">
    <w:name w:val="HTML Variable"/>
    <w:aliases w:val="!Ссылки в документе"/>
    <w:basedOn w:val="a0"/>
    <w:rsid w:val="00801AE1"/>
    <w:rPr>
      <w:rFonts w:ascii="Arial" w:hAnsi="Arial"/>
      <w:b w:val="0"/>
      <w:i w:val="0"/>
      <w:iCs/>
      <w:color w:val="0000FF"/>
      <w:sz w:val="24"/>
      <w:u w:val="none"/>
    </w:rPr>
  </w:style>
  <w:style w:type="paragraph" w:styleId="af0">
    <w:name w:val="annotation text"/>
    <w:aliases w:val="!Равноширинный текст документа"/>
    <w:basedOn w:val="a"/>
    <w:link w:val="af1"/>
    <w:rsid w:val="00801AE1"/>
    <w:rPr>
      <w:rFonts w:ascii="Courier" w:hAnsi="Courier"/>
      <w:sz w:val="22"/>
      <w:szCs w:val="20"/>
    </w:rPr>
  </w:style>
  <w:style w:type="character" w:customStyle="1" w:styleId="af1">
    <w:name w:val="Текст примечания Знак"/>
    <w:aliases w:val="!Равноширинный текст документа Знак"/>
    <w:link w:val="af0"/>
    <w:rsid w:val="000B7539"/>
    <w:rPr>
      <w:rFonts w:ascii="Courier" w:hAnsi="Courier"/>
      <w:sz w:val="22"/>
    </w:rPr>
  </w:style>
  <w:style w:type="paragraph" w:customStyle="1" w:styleId="Title">
    <w:name w:val="Title!Название НПА"/>
    <w:basedOn w:val="a"/>
    <w:rsid w:val="00801AE1"/>
    <w:pPr>
      <w:spacing w:before="240" w:after="60"/>
      <w:jc w:val="center"/>
      <w:outlineLvl w:val="0"/>
    </w:pPr>
    <w:rPr>
      <w:rFonts w:cs="Arial"/>
      <w:b/>
      <w:bCs/>
      <w:kern w:val="28"/>
      <w:sz w:val="32"/>
      <w:szCs w:val="32"/>
    </w:rPr>
  </w:style>
  <w:style w:type="paragraph" w:customStyle="1" w:styleId="Application">
    <w:name w:val="Application!Приложение"/>
    <w:rsid w:val="00801AE1"/>
    <w:pPr>
      <w:spacing w:before="120" w:after="120"/>
      <w:jc w:val="right"/>
    </w:pPr>
    <w:rPr>
      <w:rFonts w:ascii="Arial" w:hAnsi="Arial" w:cs="Arial"/>
      <w:b/>
      <w:bCs/>
      <w:kern w:val="28"/>
      <w:sz w:val="32"/>
      <w:szCs w:val="32"/>
    </w:rPr>
  </w:style>
  <w:style w:type="paragraph" w:customStyle="1" w:styleId="Table">
    <w:name w:val="Table!Таблица"/>
    <w:rsid w:val="00801AE1"/>
    <w:rPr>
      <w:rFonts w:ascii="Arial" w:hAnsi="Arial" w:cs="Arial"/>
      <w:bCs/>
      <w:kern w:val="28"/>
      <w:sz w:val="24"/>
      <w:szCs w:val="32"/>
    </w:rPr>
  </w:style>
  <w:style w:type="paragraph" w:customStyle="1" w:styleId="Table0">
    <w:name w:val="Table!"/>
    <w:next w:val="Table"/>
    <w:rsid w:val="00801AE1"/>
    <w:pPr>
      <w:jc w:val="center"/>
    </w:pPr>
    <w:rPr>
      <w:rFonts w:ascii="Arial" w:hAnsi="Arial" w:cs="Arial"/>
      <w:b/>
      <w:bCs/>
      <w:kern w:val="28"/>
      <w:sz w:val="24"/>
      <w:szCs w:val="32"/>
    </w:rPr>
  </w:style>
  <w:style w:type="paragraph" w:customStyle="1" w:styleId="NumberAndDate">
    <w:name w:val="NumberAndDate"/>
    <w:aliases w:val="!Дата и Номер"/>
    <w:qFormat/>
    <w:rsid w:val="003906D0"/>
    <w:pPr>
      <w:jc w:val="center"/>
    </w:pPr>
    <w:rPr>
      <w:rFonts w:ascii="Arial" w:hAnsi="Arial" w:cs="Arial"/>
      <w:bCs/>
      <w:kern w:val="28"/>
      <w:sz w:val="24"/>
      <w:szCs w:val="32"/>
    </w:rPr>
  </w:style>
  <w:style w:type="paragraph" w:customStyle="1" w:styleId="consplusnormalcxsplast">
    <w:name w:val="consplusnormalcxsplast"/>
    <w:basedOn w:val="a"/>
    <w:rsid w:val="005C052A"/>
    <w:pPr>
      <w:spacing w:before="100" w:beforeAutospacing="1" w:after="100" w:afterAutospacing="1"/>
      <w:ind w:firstLine="0"/>
      <w:jc w:val="left"/>
    </w:pPr>
    <w:rPr>
      <w:rFonts w:ascii="Times New Roman" w:hAnsi="Times New Roman"/>
    </w:rPr>
  </w:style>
  <w:style w:type="paragraph" w:customStyle="1" w:styleId="11">
    <w:name w:val="Абзац списка1"/>
    <w:basedOn w:val="a"/>
    <w:rsid w:val="003A1D1E"/>
    <w:pPr>
      <w:spacing w:after="200" w:line="276" w:lineRule="auto"/>
      <w:ind w:left="720" w:firstLine="0"/>
      <w:jc w:val="left"/>
    </w:pPr>
    <w:rPr>
      <w:rFonts w:ascii="Calibri" w:hAnsi="Calibri" w:cs="Calibri"/>
      <w:sz w:val="22"/>
      <w:szCs w:val="22"/>
      <w:lang w:eastAsia="en-US"/>
    </w:rPr>
  </w:style>
  <w:style w:type="paragraph" w:styleId="af2">
    <w:name w:val="List Paragraph"/>
    <w:basedOn w:val="a"/>
    <w:uiPriority w:val="34"/>
    <w:qFormat/>
    <w:rsid w:val="008932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95EF0"/>
    <w:pPr>
      <w:ind w:firstLine="567"/>
      <w:jc w:val="both"/>
    </w:pPr>
    <w:rPr>
      <w:rFonts w:ascii="Arial" w:hAnsi="Arial"/>
      <w:sz w:val="24"/>
      <w:szCs w:val="24"/>
    </w:rPr>
  </w:style>
  <w:style w:type="paragraph" w:styleId="1">
    <w:name w:val="heading 1"/>
    <w:aliases w:val="!Части документа"/>
    <w:basedOn w:val="a"/>
    <w:next w:val="a"/>
    <w:link w:val="10"/>
    <w:qFormat/>
    <w:rsid w:val="00801AE1"/>
    <w:pPr>
      <w:jc w:val="center"/>
      <w:outlineLvl w:val="0"/>
    </w:pPr>
    <w:rPr>
      <w:rFonts w:cs="Arial"/>
      <w:b/>
      <w:bCs/>
      <w:kern w:val="32"/>
      <w:sz w:val="32"/>
      <w:szCs w:val="32"/>
    </w:rPr>
  </w:style>
  <w:style w:type="paragraph" w:styleId="2">
    <w:name w:val="heading 2"/>
    <w:aliases w:val="!Разделы документа"/>
    <w:basedOn w:val="a"/>
    <w:link w:val="20"/>
    <w:qFormat/>
    <w:rsid w:val="00801AE1"/>
    <w:pPr>
      <w:jc w:val="center"/>
      <w:outlineLvl w:val="1"/>
    </w:pPr>
    <w:rPr>
      <w:rFonts w:cs="Arial"/>
      <w:b/>
      <w:bCs/>
      <w:iCs/>
      <w:sz w:val="30"/>
      <w:szCs w:val="28"/>
    </w:rPr>
  </w:style>
  <w:style w:type="paragraph" w:styleId="3">
    <w:name w:val="heading 3"/>
    <w:aliases w:val="!Главы документа"/>
    <w:basedOn w:val="a"/>
    <w:link w:val="30"/>
    <w:qFormat/>
    <w:rsid w:val="00801AE1"/>
    <w:pPr>
      <w:outlineLvl w:val="2"/>
    </w:pPr>
    <w:rPr>
      <w:rFonts w:cs="Arial"/>
      <w:b/>
      <w:bCs/>
      <w:sz w:val="28"/>
      <w:szCs w:val="26"/>
    </w:rPr>
  </w:style>
  <w:style w:type="paragraph" w:styleId="4">
    <w:name w:val="heading 4"/>
    <w:aliases w:val="!Параграфы/Статьи документа"/>
    <w:basedOn w:val="a"/>
    <w:link w:val="40"/>
    <w:qFormat/>
    <w:rsid w:val="00801AE1"/>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01AE1"/>
    <w:rPr>
      <w:color w:val="0000FF"/>
      <w:u w:val="non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cs="Tahoma"/>
      <w:sz w:val="16"/>
      <w:szCs w:val="16"/>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character" w:customStyle="1" w:styleId="10">
    <w:name w:val="Заголовок 1 Знак"/>
    <w:aliases w:val="!Части документа Знак"/>
    <w:link w:val="1"/>
    <w:rsid w:val="000B7539"/>
    <w:rPr>
      <w:rFonts w:ascii="Arial" w:hAnsi="Arial" w:cs="Arial"/>
      <w:b/>
      <w:bCs/>
      <w:kern w:val="32"/>
      <w:sz w:val="32"/>
      <w:szCs w:val="32"/>
    </w:rPr>
  </w:style>
  <w:style w:type="character" w:customStyle="1" w:styleId="20">
    <w:name w:val="Заголовок 2 Знак"/>
    <w:aliases w:val="!Разделы документа Знак"/>
    <w:link w:val="2"/>
    <w:rsid w:val="000B7539"/>
    <w:rPr>
      <w:rFonts w:ascii="Arial" w:hAnsi="Arial" w:cs="Arial"/>
      <w:b/>
      <w:bCs/>
      <w:iCs/>
      <w:sz w:val="30"/>
      <w:szCs w:val="28"/>
    </w:rPr>
  </w:style>
  <w:style w:type="character" w:customStyle="1" w:styleId="30">
    <w:name w:val="Заголовок 3 Знак"/>
    <w:aliases w:val="!Главы документа Знак"/>
    <w:link w:val="3"/>
    <w:rsid w:val="000B7539"/>
    <w:rPr>
      <w:rFonts w:ascii="Arial" w:hAnsi="Arial" w:cs="Arial"/>
      <w:b/>
      <w:bCs/>
      <w:sz w:val="28"/>
      <w:szCs w:val="26"/>
    </w:rPr>
  </w:style>
  <w:style w:type="character" w:customStyle="1" w:styleId="40">
    <w:name w:val="Заголовок 4 Знак"/>
    <w:aliases w:val="!Параграфы/Статьи документа Знак"/>
    <w:link w:val="4"/>
    <w:rsid w:val="000B7539"/>
    <w:rPr>
      <w:rFonts w:ascii="Arial" w:hAnsi="Arial"/>
      <w:b/>
      <w:bCs/>
      <w:sz w:val="26"/>
      <w:szCs w:val="28"/>
    </w:rPr>
  </w:style>
  <w:style w:type="character" w:styleId="HTML">
    <w:name w:val="HTML Variable"/>
    <w:aliases w:val="!Ссылки в документе"/>
    <w:basedOn w:val="a0"/>
    <w:rsid w:val="00801AE1"/>
    <w:rPr>
      <w:rFonts w:ascii="Arial" w:hAnsi="Arial"/>
      <w:b w:val="0"/>
      <w:i w:val="0"/>
      <w:iCs/>
      <w:color w:val="0000FF"/>
      <w:sz w:val="24"/>
      <w:u w:val="none"/>
    </w:rPr>
  </w:style>
  <w:style w:type="paragraph" w:styleId="af0">
    <w:name w:val="annotation text"/>
    <w:aliases w:val="!Равноширинный текст документа"/>
    <w:basedOn w:val="a"/>
    <w:link w:val="af1"/>
    <w:rsid w:val="00801AE1"/>
    <w:rPr>
      <w:rFonts w:ascii="Courier" w:hAnsi="Courier"/>
      <w:sz w:val="22"/>
      <w:szCs w:val="20"/>
    </w:rPr>
  </w:style>
  <w:style w:type="character" w:customStyle="1" w:styleId="af1">
    <w:name w:val="Текст примечания Знак"/>
    <w:aliases w:val="!Равноширинный текст документа Знак"/>
    <w:link w:val="af0"/>
    <w:rsid w:val="000B7539"/>
    <w:rPr>
      <w:rFonts w:ascii="Courier" w:hAnsi="Courier"/>
      <w:sz w:val="22"/>
    </w:rPr>
  </w:style>
  <w:style w:type="paragraph" w:customStyle="1" w:styleId="Title">
    <w:name w:val="Title!Название НПА"/>
    <w:basedOn w:val="a"/>
    <w:rsid w:val="00801AE1"/>
    <w:pPr>
      <w:spacing w:before="240" w:after="60"/>
      <w:jc w:val="center"/>
      <w:outlineLvl w:val="0"/>
    </w:pPr>
    <w:rPr>
      <w:rFonts w:cs="Arial"/>
      <w:b/>
      <w:bCs/>
      <w:kern w:val="28"/>
      <w:sz w:val="32"/>
      <w:szCs w:val="32"/>
    </w:rPr>
  </w:style>
  <w:style w:type="paragraph" w:customStyle="1" w:styleId="Application">
    <w:name w:val="Application!Приложение"/>
    <w:rsid w:val="00801AE1"/>
    <w:pPr>
      <w:spacing w:before="120" w:after="120"/>
      <w:jc w:val="right"/>
    </w:pPr>
    <w:rPr>
      <w:rFonts w:ascii="Arial" w:hAnsi="Arial" w:cs="Arial"/>
      <w:b/>
      <w:bCs/>
      <w:kern w:val="28"/>
      <w:sz w:val="32"/>
      <w:szCs w:val="32"/>
    </w:rPr>
  </w:style>
  <w:style w:type="paragraph" w:customStyle="1" w:styleId="Table">
    <w:name w:val="Table!Таблица"/>
    <w:rsid w:val="00801AE1"/>
    <w:rPr>
      <w:rFonts w:ascii="Arial" w:hAnsi="Arial" w:cs="Arial"/>
      <w:bCs/>
      <w:kern w:val="28"/>
      <w:sz w:val="24"/>
      <w:szCs w:val="32"/>
    </w:rPr>
  </w:style>
  <w:style w:type="paragraph" w:customStyle="1" w:styleId="Table0">
    <w:name w:val="Table!"/>
    <w:next w:val="Table"/>
    <w:rsid w:val="00801AE1"/>
    <w:pPr>
      <w:jc w:val="center"/>
    </w:pPr>
    <w:rPr>
      <w:rFonts w:ascii="Arial" w:hAnsi="Arial" w:cs="Arial"/>
      <w:b/>
      <w:bCs/>
      <w:kern w:val="28"/>
      <w:sz w:val="24"/>
      <w:szCs w:val="32"/>
    </w:rPr>
  </w:style>
  <w:style w:type="paragraph" w:customStyle="1" w:styleId="NumberAndDate">
    <w:name w:val="NumberAndDate"/>
    <w:aliases w:val="!Дата и Номер"/>
    <w:qFormat/>
    <w:rsid w:val="003906D0"/>
    <w:pPr>
      <w:jc w:val="center"/>
    </w:pPr>
    <w:rPr>
      <w:rFonts w:ascii="Arial" w:hAnsi="Arial" w:cs="Arial"/>
      <w:bCs/>
      <w:kern w:val="28"/>
      <w:sz w:val="24"/>
      <w:szCs w:val="32"/>
    </w:rPr>
  </w:style>
  <w:style w:type="paragraph" w:customStyle="1" w:styleId="consplusnormalcxsplast">
    <w:name w:val="consplusnormalcxsplast"/>
    <w:basedOn w:val="a"/>
    <w:rsid w:val="005C052A"/>
    <w:pPr>
      <w:spacing w:before="100" w:beforeAutospacing="1" w:after="100" w:afterAutospacing="1"/>
      <w:ind w:firstLine="0"/>
      <w:jc w:val="left"/>
    </w:pPr>
    <w:rPr>
      <w:rFonts w:ascii="Times New Roman" w:hAnsi="Times New Roman"/>
    </w:rPr>
  </w:style>
  <w:style w:type="paragraph" w:customStyle="1" w:styleId="11">
    <w:name w:val="Абзац списка1"/>
    <w:basedOn w:val="a"/>
    <w:rsid w:val="003A1D1E"/>
    <w:pPr>
      <w:spacing w:after="200" w:line="276" w:lineRule="auto"/>
      <w:ind w:left="720" w:firstLine="0"/>
      <w:jc w:val="left"/>
    </w:pPr>
    <w:rPr>
      <w:rFonts w:ascii="Calibri" w:hAnsi="Calibri" w:cs="Calibri"/>
      <w:sz w:val="22"/>
      <w:szCs w:val="22"/>
      <w:lang w:eastAsia="en-US"/>
    </w:rPr>
  </w:style>
  <w:style w:type="paragraph" w:styleId="af2">
    <w:name w:val="List Paragraph"/>
    <w:basedOn w:val="a"/>
    <w:uiPriority w:val="34"/>
    <w:qFormat/>
    <w:rsid w:val="008932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88822">
      <w:bodyDiv w:val="1"/>
      <w:marLeft w:val="0"/>
      <w:marRight w:val="0"/>
      <w:marTop w:val="0"/>
      <w:marBottom w:val="0"/>
      <w:divBdr>
        <w:top w:val="none" w:sz="0" w:space="0" w:color="auto"/>
        <w:left w:val="none" w:sz="0" w:space="0" w:color="auto"/>
        <w:bottom w:val="none" w:sz="0" w:space="0" w:color="auto"/>
        <w:right w:val="none" w:sz="0" w:space="0" w:color="auto"/>
      </w:divBdr>
      <w:divsChild>
        <w:div w:id="984703226">
          <w:marLeft w:val="0"/>
          <w:marRight w:val="0"/>
          <w:marTop w:val="0"/>
          <w:marBottom w:val="0"/>
          <w:divBdr>
            <w:top w:val="none" w:sz="0" w:space="0" w:color="auto"/>
            <w:left w:val="none" w:sz="0" w:space="0" w:color="auto"/>
            <w:bottom w:val="none" w:sz="0" w:space="0" w:color="auto"/>
            <w:right w:val="none" w:sz="0" w:space="0" w:color="auto"/>
          </w:divBdr>
        </w:div>
      </w:divsChild>
    </w:div>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60849618">
      <w:bodyDiv w:val="1"/>
      <w:marLeft w:val="0"/>
      <w:marRight w:val="0"/>
      <w:marTop w:val="0"/>
      <w:marBottom w:val="0"/>
      <w:divBdr>
        <w:top w:val="none" w:sz="0" w:space="0" w:color="auto"/>
        <w:left w:val="none" w:sz="0" w:space="0" w:color="auto"/>
        <w:bottom w:val="none" w:sz="0" w:space="0" w:color="auto"/>
        <w:right w:val="none" w:sz="0" w:space="0" w:color="auto"/>
      </w:divBdr>
    </w:div>
    <w:div w:id="162553422">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548760563">
      <w:bodyDiv w:val="1"/>
      <w:marLeft w:val="0"/>
      <w:marRight w:val="0"/>
      <w:marTop w:val="0"/>
      <w:marBottom w:val="0"/>
      <w:divBdr>
        <w:top w:val="none" w:sz="0" w:space="0" w:color="auto"/>
        <w:left w:val="none" w:sz="0" w:space="0" w:color="auto"/>
        <w:bottom w:val="none" w:sz="0" w:space="0" w:color="auto"/>
        <w:right w:val="none" w:sz="0" w:space="0" w:color="auto"/>
      </w:divBdr>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710764531">
      <w:bodyDiv w:val="1"/>
      <w:marLeft w:val="0"/>
      <w:marRight w:val="0"/>
      <w:marTop w:val="0"/>
      <w:marBottom w:val="0"/>
      <w:divBdr>
        <w:top w:val="none" w:sz="0" w:space="0" w:color="auto"/>
        <w:left w:val="none" w:sz="0" w:space="0" w:color="auto"/>
        <w:bottom w:val="none" w:sz="0" w:space="0" w:color="auto"/>
        <w:right w:val="none" w:sz="0" w:space="0" w:color="auto"/>
      </w:divBdr>
    </w:div>
    <w:div w:id="811874137">
      <w:bodyDiv w:val="1"/>
      <w:marLeft w:val="0"/>
      <w:marRight w:val="0"/>
      <w:marTop w:val="0"/>
      <w:marBottom w:val="0"/>
      <w:divBdr>
        <w:top w:val="none" w:sz="0" w:space="0" w:color="auto"/>
        <w:left w:val="none" w:sz="0" w:space="0" w:color="auto"/>
        <w:bottom w:val="none" w:sz="0" w:space="0" w:color="auto"/>
        <w:right w:val="none" w:sz="0" w:space="0" w:color="auto"/>
      </w:divBdr>
    </w:div>
    <w:div w:id="873351084">
      <w:bodyDiv w:val="1"/>
      <w:marLeft w:val="0"/>
      <w:marRight w:val="0"/>
      <w:marTop w:val="0"/>
      <w:marBottom w:val="0"/>
      <w:divBdr>
        <w:top w:val="none" w:sz="0" w:space="0" w:color="auto"/>
        <w:left w:val="none" w:sz="0" w:space="0" w:color="auto"/>
        <w:bottom w:val="none" w:sz="0" w:space="0" w:color="auto"/>
        <w:right w:val="none" w:sz="0" w:space="0" w:color="auto"/>
      </w:divBdr>
    </w:div>
    <w:div w:id="1220284117">
      <w:bodyDiv w:val="1"/>
      <w:marLeft w:val="0"/>
      <w:marRight w:val="0"/>
      <w:marTop w:val="0"/>
      <w:marBottom w:val="0"/>
      <w:divBdr>
        <w:top w:val="none" w:sz="0" w:space="0" w:color="auto"/>
        <w:left w:val="none" w:sz="0" w:space="0" w:color="auto"/>
        <w:bottom w:val="none" w:sz="0" w:space="0" w:color="auto"/>
        <w:right w:val="none" w:sz="0" w:space="0" w:color="auto"/>
      </w:divBdr>
      <w:divsChild>
        <w:div w:id="1529679615">
          <w:marLeft w:val="0"/>
          <w:marRight w:val="0"/>
          <w:marTop w:val="0"/>
          <w:marBottom w:val="0"/>
          <w:divBdr>
            <w:top w:val="none" w:sz="0" w:space="0" w:color="auto"/>
            <w:left w:val="none" w:sz="0" w:space="0" w:color="auto"/>
            <w:bottom w:val="none" w:sz="0" w:space="0" w:color="auto"/>
            <w:right w:val="none" w:sz="0" w:space="0" w:color="auto"/>
          </w:divBdr>
        </w:div>
      </w:divsChild>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490559305">
      <w:bodyDiv w:val="1"/>
      <w:marLeft w:val="0"/>
      <w:marRight w:val="0"/>
      <w:marTop w:val="0"/>
      <w:marBottom w:val="0"/>
      <w:divBdr>
        <w:top w:val="none" w:sz="0" w:space="0" w:color="auto"/>
        <w:left w:val="none" w:sz="0" w:space="0" w:color="auto"/>
        <w:bottom w:val="none" w:sz="0" w:space="0" w:color="auto"/>
        <w:right w:val="none" w:sz="0" w:space="0" w:color="auto"/>
      </w:divBdr>
    </w:div>
    <w:div w:id="1620263194">
      <w:bodyDiv w:val="1"/>
      <w:marLeft w:val="0"/>
      <w:marRight w:val="0"/>
      <w:marTop w:val="0"/>
      <w:marBottom w:val="0"/>
      <w:divBdr>
        <w:top w:val="none" w:sz="0" w:space="0" w:color="auto"/>
        <w:left w:val="none" w:sz="0" w:space="0" w:color="auto"/>
        <w:bottom w:val="none" w:sz="0" w:space="0" w:color="auto"/>
        <w:right w:val="none" w:sz="0" w:space="0" w:color="auto"/>
      </w:divBdr>
    </w:div>
    <w:div w:id="1794859408">
      <w:bodyDiv w:val="1"/>
      <w:marLeft w:val="0"/>
      <w:marRight w:val="0"/>
      <w:marTop w:val="0"/>
      <w:marBottom w:val="0"/>
      <w:divBdr>
        <w:top w:val="none" w:sz="0" w:space="0" w:color="auto"/>
        <w:left w:val="none" w:sz="0" w:space="0" w:color="auto"/>
        <w:bottom w:val="none" w:sz="0" w:space="0" w:color="auto"/>
        <w:right w:val="none" w:sz="0" w:space="0" w:color="auto"/>
      </w:divBdr>
    </w:div>
    <w:div w:id="1823034774">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 w:id="1929342842">
      <w:bodyDiv w:val="1"/>
      <w:marLeft w:val="0"/>
      <w:marRight w:val="0"/>
      <w:marTop w:val="0"/>
      <w:marBottom w:val="0"/>
      <w:divBdr>
        <w:top w:val="none" w:sz="0" w:space="0" w:color="auto"/>
        <w:left w:val="none" w:sz="0" w:space="0" w:color="auto"/>
        <w:bottom w:val="none" w:sz="0" w:space="0" w:color="auto"/>
        <w:right w:val="none" w:sz="0" w:space="0" w:color="auto"/>
      </w:divBdr>
    </w:div>
    <w:div w:id="1971202931">
      <w:bodyDiv w:val="1"/>
      <w:marLeft w:val="0"/>
      <w:marRight w:val="0"/>
      <w:marTop w:val="0"/>
      <w:marBottom w:val="0"/>
      <w:divBdr>
        <w:top w:val="none" w:sz="0" w:space="0" w:color="auto"/>
        <w:left w:val="none" w:sz="0" w:space="0" w:color="auto"/>
        <w:bottom w:val="none" w:sz="0" w:space="0" w:color="auto"/>
        <w:right w:val="none" w:sz="0" w:space="0" w:color="auto"/>
      </w:divBdr>
    </w:div>
    <w:div w:id="2019771924">
      <w:bodyDiv w:val="1"/>
      <w:marLeft w:val="0"/>
      <w:marRight w:val="0"/>
      <w:marTop w:val="0"/>
      <w:marBottom w:val="0"/>
      <w:divBdr>
        <w:top w:val="none" w:sz="0" w:space="0" w:color="auto"/>
        <w:left w:val="none" w:sz="0" w:space="0" w:color="auto"/>
        <w:bottom w:val="none" w:sz="0" w:space="0" w:color="auto"/>
        <w:right w:val="none" w:sz="0" w:space="0" w:color="auto"/>
      </w:divBdr>
    </w:div>
    <w:div w:id="2134863950">
      <w:bodyDiv w:val="1"/>
      <w:marLeft w:val="0"/>
      <w:marRight w:val="0"/>
      <w:marTop w:val="0"/>
      <w:marBottom w:val="0"/>
      <w:divBdr>
        <w:top w:val="none" w:sz="0" w:space="0" w:color="auto"/>
        <w:left w:val="none" w:sz="0" w:space="0" w:color="auto"/>
        <w:bottom w:val="none" w:sz="0" w:space="0" w:color="auto"/>
        <w:right w:val="none" w:sz="0" w:space="0" w:color="auto"/>
      </w:divBdr>
      <w:divsChild>
        <w:div w:id="1260597366">
          <w:marLeft w:val="0"/>
          <w:marRight w:val="0"/>
          <w:marTop w:val="0"/>
          <w:marBottom w:val="0"/>
          <w:divBdr>
            <w:top w:val="none" w:sz="0" w:space="0" w:color="auto"/>
            <w:left w:val="none" w:sz="0" w:space="0" w:color="auto"/>
            <w:bottom w:val="none" w:sz="0" w:space="0" w:color="auto"/>
            <w:right w:val="none" w:sz="0" w:space="0" w:color="auto"/>
          </w:divBdr>
        </w:div>
        <w:div w:id="1007250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003DAFC7AC3E093C2477DC7EC0218206&amp;req=doc&amp;base=LAW&amp;n=348016&amp;dst=1709&amp;fld=134&amp;date=01.04.2020" TargetMode="External"/><Relationship Id="rId18" Type="http://schemas.openxmlformats.org/officeDocument/2006/relationships/hyperlink" Target="https://login.consultant.ru/link/?rnd=003DAFC7AC3E093C2477DC7EC0218206&amp;req=doc&amp;base=LAW&amp;n=342034&amp;dst=100354&amp;fld=134&amp;date=01.04.2020"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login.consultant.ru/link/?rnd=003DAFC7AC3E093C2477DC7EC0218206&amp;req=doc&amp;base=LAW&amp;n=348016&amp;dst=1095&amp;fld=134&amp;date=01.04.2020" TargetMode="External"/><Relationship Id="rId17" Type="http://schemas.openxmlformats.org/officeDocument/2006/relationships/hyperlink" Target="https://login.consultant.ru/link/?rnd=003DAFC7AC3E093C2477DC7EC0218206&amp;req=doc&amp;base=LAW&amp;n=342034&amp;dst=100354&amp;fld=134&amp;date=01.04.2020"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login.consultant.ru/link/?rnd=003DAFC7AC3E093C2477DC7EC0218206&amp;req=doc&amp;base=LAW&amp;n=342034&amp;dst=100352&amp;fld=134&amp;date=01.04.2020" TargetMode="External"/><Relationship Id="rId20" Type="http://schemas.openxmlformats.org/officeDocument/2006/relationships/hyperlink" Target="https://login.consultant.ru/link/?rnd=003DAFC7AC3E093C2477DC7EC0218206&amp;req=doc&amp;base=LAW&amp;n=342034&amp;dst=100354&amp;fld=134&amp;date=01.04.20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003DAFC7AC3E093C2477DC7EC0218206&amp;req=doc&amp;base=LAW&amp;n=342030&amp;dst=2798&amp;fld=134&amp;REFFIELD=134&amp;REFDST=2000&amp;REFDOC=348016&amp;REFBASE=LAW&amp;stat=refcode%3D16876%3Bdstident%3D2798%3Bindex%3D1558&amp;date=01.04.2020"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login.consultant.ru/link/?rnd=003DAFC7AC3E093C2477DC7EC0218206&amp;req=doc&amp;base=LAW&amp;n=329368&amp;dst=100138&amp;fld=134&amp;REFFIELD=134&amp;REFDST=1746&amp;REFDOC=348016&amp;REFBASE=LAW&amp;stat=refcode%3D16876%3Bdstident%3D100138%3Bindex%3D1594&amp;date=01.04.2020"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login.consultant.ru/link/?rnd=003DAFC7AC3E093C2477DC7EC0218206&amp;req=doc&amp;base=LAW&amp;n=348016&amp;dst=1095&amp;fld=134&amp;date=01.04.2020" TargetMode="External"/><Relationship Id="rId19" Type="http://schemas.openxmlformats.org/officeDocument/2006/relationships/hyperlink" Target="https://login.consultant.ru/link/?rnd=003DAFC7AC3E093C2477DC7EC0218206&amp;req=doc&amp;base=LAW&amp;n=342034&amp;dst=290&amp;fld=134&amp;date=01.04.202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nd=003DAFC7AC3E093C2477DC7EC0218206&amp;req=doc&amp;base=LAW&amp;n=329368&amp;dst=100346&amp;fld=134&amp;REFFIELD=134&amp;REFDST=1746&amp;REFDOC=348016&amp;REFBASE=LAW&amp;stat=refcode%3D16876%3Bdstident%3D100346%3Bindex%3D1594&amp;date=01.04.2020" TargetMode="External"/><Relationship Id="rId22" Type="http://schemas.openxmlformats.org/officeDocument/2006/relationships/header" Target="header2.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FC6CD-6052-4C56-ADCE-C3FC9622B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141</TotalTime>
  <Pages>35</Pages>
  <Words>14738</Words>
  <Characters>84013</Characters>
  <Application>Microsoft Office Word</Application>
  <DocSecurity>0</DocSecurity>
  <Lines>700</Lines>
  <Paragraphs>197</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ПРОЕКТ</vt:lpstr>
      <vt:lpstr/>
      <vt:lpstr/>
      <vt:lpstr/>
      <vt:lpstr>подготовку проектов договора купли-продажи, договора аренды земельного участка и</vt:lpstr>
      <vt:lpstr>        Исчерпывающий перечень документов, необходимых для предоставления муниципальной </vt:lpstr>
    </vt:vector>
  </TitlesOfParts>
  <Company>Архитектура</Company>
  <LinksUpToDate>false</LinksUpToDate>
  <CharactersWithSpaces>98554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Мананникова Мария Александровна</dc:creator>
  <cp:lastModifiedBy>Семилуки</cp:lastModifiedBy>
  <cp:revision>69</cp:revision>
  <cp:lastPrinted>2020-04-08T08:42:00Z</cp:lastPrinted>
  <dcterms:created xsi:type="dcterms:W3CDTF">2020-04-07T12:43:00Z</dcterms:created>
  <dcterms:modified xsi:type="dcterms:W3CDTF">2020-04-08T10:36:00Z</dcterms:modified>
</cp:coreProperties>
</file>