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50" w:rsidRPr="00462050" w:rsidRDefault="00462050" w:rsidP="00462050">
      <w:pPr>
        <w:tabs>
          <w:tab w:val="left" w:pos="426"/>
        </w:tabs>
        <w:ind w:left="-284" w:firstLine="284"/>
        <w:jc w:val="center"/>
        <w:rPr>
          <w:rFonts w:ascii="Times New Roman" w:hAnsi="Times New Roman"/>
          <w:sz w:val="28"/>
          <w:szCs w:val="20"/>
        </w:rPr>
      </w:pPr>
    </w:p>
    <w:p w:rsidR="00462050" w:rsidRPr="00462050" w:rsidRDefault="00462050" w:rsidP="00462050">
      <w:pPr>
        <w:tabs>
          <w:tab w:val="left" w:pos="426"/>
        </w:tabs>
        <w:ind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column">
              <wp:posOffset>2706370</wp:posOffset>
            </wp:positionH>
            <wp:positionV relativeFrom="paragraph">
              <wp:posOffset>-90170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050" w:rsidRDefault="00462050" w:rsidP="00462050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EC3348" w:rsidRDefault="00EC3348" w:rsidP="00462050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EC3348" w:rsidRPr="00462050" w:rsidRDefault="00EC3348" w:rsidP="00462050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EC3348" w:rsidRPr="00EC3348" w:rsidRDefault="00EC3348" w:rsidP="00EC3348">
      <w:pPr>
        <w:shd w:val="clear" w:color="auto" w:fill="FFFFFF"/>
        <w:ind w:left="72" w:firstLine="0"/>
        <w:jc w:val="center"/>
        <w:rPr>
          <w:rFonts w:cs="Arial"/>
          <w:b/>
          <w:color w:val="000000"/>
          <w:spacing w:val="7"/>
          <w:sz w:val="24"/>
        </w:rPr>
      </w:pPr>
      <w:r w:rsidRPr="00EC3348">
        <w:rPr>
          <w:rFonts w:cs="Arial"/>
          <w:b/>
          <w:color w:val="000000"/>
          <w:spacing w:val="7"/>
          <w:sz w:val="24"/>
        </w:rPr>
        <w:t>СОВЕТ НАРОДНЫХ ДЕПУТАТОВ</w:t>
      </w:r>
    </w:p>
    <w:p w:rsidR="00EC3348" w:rsidRPr="00EC3348" w:rsidRDefault="00EC3348" w:rsidP="00EC3348">
      <w:pPr>
        <w:shd w:val="clear" w:color="auto" w:fill="FFFFFF"/>
        <w:ind w:left="72" w:firstLine="0"/>
        <w:jc w:val="center"/>
        <w:rPr>
          <w:rFonts w:cs="Arial"/>
          <w:b/>
          <w:color w:val="000000"/>
          <w:sz w:val="24"/>
        </w:rPr>
      </w:pPr>
      <w:r w:rsidRPr="00EC3348">
        <w:rPr>
          <w:rFonts w:cs="Arial"/>
          <w:b/>
          <w:color w:val="000000"/>
          <w:spacing w:val="7"/>
          <w:sz w:val="24"/>
        </w:rPr>
        <w:t xml:space="preserve">ГОРОДСКОГО ПОСЕЛЕНИЯ - </w:t>
      </w:r>
      <w:r w:rsidRPr="00EC3348">
        <w:rPr>
          <w:rFonts w:cs="Arial"/>
          <w:b/>
          <w:color w:val="000000"/>
          <w:spacing w:val="6"/>
          <w:sz w:val="24"/>
        </w:rPr>
        <w:t xml:space="preserve">ГОРОД СЕМИЛУКИ </w:t>
      </w:r>
      <w:r w:rsidRPr="00EC3348">
        <w:rPr>
          <w:rFonts w:cs="Arial"/>
          <w:b/>
          <w:spacing w:val="7"/>
          <w:sz w:val="24"/>
        </w:rPr>
        <w:t xml:space="preserve">СЕМИЛУКСКОГО </w:t>
      </w:r>
      <w:r w:rsidRPr="00EC3348">
        <w:rPr>
          <w:rFonts w:cs="Arial"/>
          <w:b/>
          <w:sz w:val="24"/>
          <w:u w:val="single"/>
        </w:rPr>
        <w:t>МУНИЦИПАЛЬНОГО РАЙОНА ВОРОНЕЖСКОЙ ОБЛАСТИ ШЕСТОГО СОЗЫВА</w:t>
      </w:r>
    </w:p>
    <w:p w:rsidR="00EC3348" w:rsidRPr="00EC3348" w:rsidRDefault="00EC3348" w:rsidP="00EC3348">
      <w:pPr>
        <w:ind w:firstLine="0"/>
        <w:jc w:val="center"/>
        <w:rPr>
          <w:rFonts w:ascii="Times New Roman" w:hAnsi="Times New Roman"/>
          <w:szCs w:val="26"/>
        </w:rPr>
      </w:pPr>
      <w:r w:rsidRPr="00EC3348">
        <w:rPr>
          <w:rFonts w:ascii="Times New Roman" w:hAnsi="Times New Roman"/>
          <w:szCs w:val="26"/>
        </w:rPr>
        <w:t xml:space="preserve">ул. Ленина, 11, г. Семилуки, 396901 </w:t>
      </w:r>
    </w:p>
    <w:p w:rsidR="00164389" w:rsidRPr="00EC3348" w:rsidRDefault="00164389" w:rsidP="00EC334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62050" w:rsidRPr="008E6D1A" w:rsidRDefault="00DB6171" w:rsidP="00EC3348">
      <w:pPr>
        <w:keepNext/>
        <w:tabs>
          <w:tab w:val="left" w:pos="426"/>
        </w:tabs>
        <w:ind w:firstLine="0"/>
        <w:jc w:val="center"/>
        <w:outlineLvl w:val="2"/>
        <w:rPr>
          <w:rFonts w:cs="Arial"/>
          <w:b/>
          <w:spacing w:val="60"/>
          <w:sz w:val="24"/>
        </w:rPr>
      </w:pPr>
      <w:r w:rsidRPr="008E6D1A">
        <w:rPr>
          <w:rFonts w:cs="Arial"/>
          <w:b/>
          <w:spacing w:val="60"/>
          <w:sz w:val="24"/>
        </w:rPr>
        <w:t>РЕШЕНИЕ</w:t>
      </w:r>
    </w:p>
    <w:p w:rsidR="00462050" w:rsidRDefault="00C5794C" w:rsidP="00292770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>от «14» апреля</w:t>
      </w:r>
      <w:r w:rsidR="001355A6" w:rsidRPr="008E6D1A">
        <w:rPr>
          <w:rFonts w:cs="Arial"/>
          <w:sz w:val="24"/>
        </w:rPr>
        <w:t xml:space="preserve"> </w:t>
      </w:r>
      <w:r w:rsidR="00D90C09">
        <w:rPr>
          <w:rFonts w:cs="Arial"/>
          <w:sz w:val="24"/>
        </w:rPr>
        <w:t>2021</w:t>
      </w:r>
      <w:r w:rsidR="00462050" w:rsidRPr="008E6D1A">
        <w:rPr>
          <w:rFonts w:cs="Arial"/>
          <w:sz w:val="24"/>
        </w:rPr>
        <w:t xml:space="preserve"> г. №</w:t>
      </w:r>
      <w:r w:rsidR="002E6B32" w:rsidRPr="008E6D1A">
        <w:rPr>
          <w:rFonts w:cs="Arial"/>
          <w:sz w:val="24"/>
        </w:rPr>
        <w:t xml:space="preserve"> </w:t>
      </w:r>
      <w:r w:rsidR="000E2615">
        <w:rPr>
          <w:rFonts w:cs="Arial"/>
          <w:sz w:val="24"/>
        </w:rPr>
        <w:t>41</w:t>
      </w:r>
    </w:p>
    <w:p w:rsidR="00164389" w:rsidRPr="00292770" w:rsidRDefault="00164389" w:rsidP="00292770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  <w:jc w:val="left"/>
        <w:rPr>
          <w:rFonts w:cs="Arial"/>
          <w:sz w:val="24"/>
        </w:rPr>
      </w:pPr>
    </w:p>
    <w:p w:rsidR="000466AC" w:rsidRDefault="008A7020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cs="Arial"/>
          <w:bCs/>
          <w:sz w:val="24"/>
        </w:rPr>
        <w:t xml:space="preserve"> </w:t>
      </w:r>
      <w:r w:rsidR="000466AC">
        <w:rPr>
          <w:rFonts w:cs="Arial"/>
          <w:bCs/>
          <w:sz w:val="24"/>
        </w:rPr>
        <w:t>О внесении изменений</w:t>
      </w:r>
      <w:r w:rsidR="00F32831">
        <w:rPr>
          <w:rFonts w:cs="Arial"/>
          <w:bCs/>
          <w:sz w:val="24"/>
        </w:rPr>
        <w:t xml:space="preserve"> и дополнений</w:t>
      </w:r>
      <w:r w:rsidR="000466AC">
        <w:rPr>
          <w:rFonts w:cs="Arial"/>
          <w:bCs/>
          <w:sz w:val="24"/>
        </w:rPr>
        <w:t xml:space="preserve"> в решение </w:t>
      </w:r>
    </w:p>
    <w:p w:rsidR="000466AC" w:rsidRDefault="000466AC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>Совета народных депутатов городского</w:t>
      </w:r>
    </w:p>
    <w:p w:rsidR="000466AC" w:rsidRDefault="000466AC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поселения – город Семилуки от 06.11.2020 г.</w:t>
      </w:r>
    </w:p>
    <w:p w:rsidR="002E6B32" w:rsidRPr="005823F0" w:rsidRDefault="000466AC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№ 10 «</w:t>
      </w:r>
      <w:r w:rsidR="008A7020" w:rsidRPr="005823F0">
        <w:rPr>
          <w:rFonts w:cs="Arial"/>
          <w:bCs/>
          <w:sz w:val="24"/>
        </w:rPr>
        <w:t>О</w:t>
      </w:r>
      <w:r w:rsidR="0091522A" w:rsidRPr="005823F0">
        <w:rPr>
          <w:rFonts w:cs="Arial"/>
          <w:bCs/>
          <w:sz w:val="24"/>
        </w:rPr>
        <w:t xml:space="preserve">б утверждении Положения </w:t>
      </w:r>
    </w:p>
    <w:p w:rsidR="0091522A" w:rsidRPr="005823F0" w:rsidRDefault="0091522A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cs="Arial"/>
          <w:bCs/>
          <w:sz w:val="24"/>
        </w:rPr>
        <w:t xml:space="preserve">«О порядке рассмотрения вопросов, </w:t>
      </w:r>
    </w:p>
    <w:p w:rsidR="0091522A" w:rsidRPr="005823F0" w:rsidRDefault="0091522A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cs="Arial"/>
          <w:bCs/>
          <w:sz w:val="24"/>
        </w:rPr>
        <w:t xml:space="preserve">касающихся соблюдения требований </w:t>
      </w:r>
    </w:p>
    <w:p w:rsidR="0091522A" w:rsidRPr="005823F0" w:rsidRDefault="0091522A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cs="Arial"/>
          <w:bCs/>
          <w:sz w:val="24"/>
        </w:rPr>
        <w:t>к должностному поведению лиц,</w:t>
      </w:r>
    </w:p>
    <w:p w:rsidR="005647E1" w:rsidRPr="005823F0" w:rsidRDefault="0091522A" w:rsidP="00E74D1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proofErr w:type="gramStart"/>
      <w:r w:rsidRPr="005823F0">
        <w:rPr>
          <w:rFonts w:cs="Arial"/>
          <w:bCs/>
          <w:sz w:val="24"/>
        </w:rPr>
        <w:t>замещающих</w:t>
      </w:r>
      <w:proofErr w:type="gramEnd"/>
      <w:r w:rsidRPr="005823F0">
        <w:rPr>
          <w:rFonts w:cs="Arial"/>
          <w:bCs/>
          <w:sz w:val="24"/>
        </w:rPr>
        <w:t xml:space="preserve"> муниципальные должности</w:t>
      </w:r>
      <w:r w:rsidR="00AF339B" w:rsidRPr="005823F0">
        <w:rPr>
          <w:rFonts w:cs="Arial"/>
          <w:bCs/>
          <w:sz w:val="24"/>
        </w:rPr>
        <w:t xml:space="preserve">, </w:t>
      </w:r>
    </w:p>
    <w:p w:rsidR="005647E1" w:rsidRPr="005823F0" w:rsidRDefault="001B7FEE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cs="Arial"/>
          <w:bCs/>
          <w:sz w:val="24"/>
        </w:rPr>
        <w:t xml:space="preserve">лица, </w:t>
      </w:r>
      <w:r w:rsidR="00D90205" w:rsidRPr="005823F0">
        <w:rPr>
          <w:rFonts w:cs="Arial"/>
          <w:bCs/>
          <w:sz w:val="24"/>
        </w:rPr>
        <w:t>замещ</w:t>
      </w:r>
      <w:r w:rsidRPr="005823F0">
        <w:rPr>
          <w:rFonts w:cs="Arial"/>
          <w:bCs/>
          <w:sz w:val="24"/>
        </w:rPr>
        <w:t>ающего</w:t>
      </w:r>
      <w:r w:rsidR="005647E1" w:rsidRPr="005823F0">
        <w:rPr>
          <w:rFonts w:cs="Arial"/>
          <w:bCs/>
          <w:sz w:val="24"/>
        </w:rPr>
        <w:t xml:space="preserve"> </w:t>
      </w:r>
      <w:r w:rsidR="00E74D1B" w:rsidRPr="005823F0">
        <w:rPr>
          <w:rFonts w:cs="Arial"/>
          <w:bCs/>
          <w:sz w:val="24"/>
        </w:rPr>
        <w:t>должность</w:t>
      </w:r>
      <w:r w:rsidR="0091522A" w:rsidRPr="005823F0">
        <w:rPr>
          <w:rFonts w:cs="Arial"/>
          <w:bCs/>
          <w:sz w:val="24"/>
        </w:rPr>
        <w:t xml:space="preserve"> </w:t>
      </w:r>
      <w:proofErr w:type="gramStart"/>
      <w:r w:rsidR="004E4983" w:rsidRPr="005823F0">
        <w:rPr>
          <w:rFonts w:cs="Arial"/>
          <w:bCs/>
          <w:sz w:val="24"/>
        </w:rPr>
        <w:t>муниципальной</w:t>
      </w:r>
      <w:proofErr w:type="gramEnd"/>
      <w:r w:rsidRPr="005823F0">
        <w:rPr>
          <w:rFonts w:cs="Arial"/>
          <w:bCs/>
          <w:sz w:val="24"/>
        </w:rPr>
        <w:t xml:space="preserve"> </w:t>
      </w:r>
    </w:p>
    <w:p w:rsidR="005647E1" w:rsidRPr="005823F0" w:rsidRDefault="00E74D1B" w:rsidP="0091522A">
      <w:pPr>
        <w:widowControl w:val="0"/>
        <w:autoSpaceDE w:val="0"/>
        <w:autoSpaceDN w:val="0"/>
        <w:adjustRightInd w:val="0"/>
        <w:ind w:firstLine="0"/>
        <w:rPr>
          <w:rFonts w:eastAsia="Calibri" w:cs="Arial"/>
          <w:sz w:val="24"/>
          <w:lang w:eastAsia="en-US"/>
        </w:rPr>
      </w:pPr>
      <w:r w:rsidRPr="005823F0">
        <w:rPr>
          <w:rFonts w:cs="Arial"/>
          <w:bCs/>
          <w:sz w:val="24"/>
        </w:rPr>
        <w:t>службы</w:t>
      </w:r>
      <w:r w:rsidRPr="005823F0">
        <w:rPr>
          <w:rFonts w:eastAsia="Calibri" w:cs="Arial"/>
          <w:sz w:val="24"/>
          <w:lang w:eastAsia="en-US"/>
        </w:rPr>
        <w:t xml:space="preserve"> главы администрации </w:t>
      </w:r>
      <w:proofErr w:type="gramStart"/>
      <w:r w:rsidRPr="005823F0">
        <w:rPr>
          <w:rFonts w:eastAsia="Calibri" w:cs="Arial"/>
          <w:sz w:val="24"/>
          <w:lang w:eastAsia="en-US"/>
        </w:rPr>
        <w:t>городского</w:t>
      </w:r>
      <w:proofErr w:type="gramEnd"/>
    </w:p>
    <w:p w:rsidR="005647E1" w:rsidRPr="005823F0" w:rsidRDefault="00E74D1B" w:rsidP="0091522A">
      <w:pPr>
        <w:widowControl w:val="0"/>
        <w:autoSpaceDE w:val="0"/>
        <w:autoSpaceDN w:val="0"/>
        <w:adjustRightInd w:val="0"/>
        <w:ind w:firstLine="0"/>
        <w:rPr>
          <w:rFonts w:eastAsia="Calibri" w:cs="Arial"/>
          <w:sz w:val="24"/>
          <w:lang w:eastAsia="en-US"/>
        </w:rPr>
      </w:pPr>
      <w:r w:rsidRPr="005823F0">
        <w:rPr>
          <w:rFonts w:eastAsia="Calibri" w:cs="Arial"/>
          <w:sz w:val="24"/>
          <w:lang w:eastAsia="en-US"/>
        </w:rPr>
        <w:t xml:space="preserve"> поселения – город Семилуки по контракту</w:t>
      </w:r>
    </w:p>
    <w:p w:rsidR="0091522A" w:rsidRPr="005823F0" w:rsidRDefault="00E74D1B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eastAsia="Calibri" w:cs="Arial"/>
          <w:sz w:val="24"/>
          <w:lang w:eastAsia="en-US"/>
        </w:rPr>
        <w:t xml:space="preserve"> </w:t>
      </w:r>
      <w:r w:rsidR="0091522A" w:rsidRPr="005823F0">
        <w:rPr>
          <w:rFonts w:cs="Arial"/>
          <w:bCs/>
          <w:sz w:val="24"/>
        </w:rPr>
        <w:t>и урегулирования конфликта интересов»</w:t>
      </w:r>
    </w:p>
    <w:p w:rsidR="006E7FCB" w:rsidRPr="005823F0" w:rsidRDefault="006E7FCB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</w:p>
    <w:p w:rsidR="0091522A" w:rsidRPr="008E6D1A" w:rsidRDefault="0091522A" w:rsidP="00041914">
      <w:pPr>
        <w:widowControl w:val="0"/>
        <w:autoSpaceDE w:val="0"/>
        <w:autoSpaceDN w:val="0"/>
        <w:adjustRightInd w:val="0"/>
        <w:ind w:firstLine="540"/>
        <w:rPr>
          <w:rFonts w:cs="Arial"/>
          <w:sz w:val="24"/>
        </w:rPr>
      </w:pPr>
      <w:proofErr w:type="gramStart"/>
      <w:r w:rsidRPr="008E6D1A">
        <w:rPr>
          <w:rFonts w:cs="Arial"/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CF0EBD" w:rsidRPr="008E6D1A">
        <w:rPr>
          <w:rFonts w:cs="Arial"/>
          <w:sz w:val="24"/>
        </w:rPr>
        <w:t xml:space="preserve">25.12.2008 г. </w:t>
      </w:r>
      <w:r w:rsidRPr="008E6D1A">
        <w:rPr>
          <w:rFonts w:cs="Arial"/>
          <w:sz w:val="24"/>
        </w:rPr>
        <w:t>№ 2</w:t>
      </w:r>
      <w:r w:rsidR="00CF0EBD" w:rsidRPr="008E6D1A">
        <w:rPr>
          <w:rFonts w:cs="Arial"/>
          <w:sz w:val="24"/>
        </w:rPr>
        <w:t>73</w:t>
      </w:r>
      <w:r w:rsidRPr="008E6D1A">
        <w:rPr>
          <w:rFonts w:cs="Arial"/>
          <w:sz w:val="24"/>
        </w:rPr>
        <w:t xml:space="preserve">-ФЗ «О противодействии коррупции», законом Воронежской области от 02.06.2017 г. № 45-ОЗ «О предоставлении гражданами, претендующими на замещение отдельных муниципальных должностей  и </w:t>
      </w:r>
      <w:r w:rsidR="00933C11">
        <w:rPr>
          <w:rFonts w:cs="Arial"/>
          <w:sz w:val="24"/>
        </w:rPr>
        <w:t>должностей муниципальной службы</w:t>
      </w:r>
      <w:r w:rsidRPr="008E6D1A">
        <w:rPr>
          <w:rFonts w:cs="Arial"/>
          <w:sz w:val="24"/>
        </w:rPr>
        <w:t>, и лицами, замещающими указанные должности в органах местного самоуправления муниципальных образований Воронежской области, сведений</w:t>
      </w:r>
      <w:proofErr w:type="gramEnd"/>
      <w:r w:rsidRPr="008E6D1A">
        <w:rPr>
          <w:rFonts w:cs="Arial"/>
          <w:sz w:val="24"/>
        </w:rPr>
        <w:t xml:space="preserve"> о доходах, расходах, об имуществе и обязательствах имущественного характера», Уставом городского поселени</w:t>
      </w:r>
      <w:proofErr w:type="gramStart"/>
      <w:r w:rsidRPr="008E6D1A">
        <w:rPr>
          <w:rFonts w:cs="Arial"/>
          <w:sz w:val="24"/>
        </w:rPr>
        <w:t>я-</w:t>
      </w:r>
      <w:proofErr w:type="gramEnd"/>
      <w:r w:rsidRPr="008E6D1A">
        <w:rPr>
          <w:rFonts w:cs="Arial"/>
          <w:sz w:val="24"/>
        </w:rPr>
        <w:t xml:space="preserve"> город Семилуки,</w:t>
      </w:r>
      <w:r w:rsidR="001355A6" w:rsidRPr="008E6D1A">
        <w:rPr>
          <w:rFonts w:cs="Arial"/>
          <w:sz w:val="24"/>
        </w:rPr>
        <w:t xml:space="preserve"> </w:t>
      </w:r>
      <w:r w:rsidRPr="008E6D1A">
        <w:rPr>
          <w:rFonts w:cs="Arial"/>
          <w:sz w:val="24"/>
        </w:rPr>
        <w:t xml:space="preserve">Совет народных депутатов городского поселения – город Семилуки </w:t>
      </w:r>
    </w:p>
    <w:p w:rsidR="00164389" w:rsidRPr="00292770" w:rsidRDefault="0091522A" w:rsidP="00D90C09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b/>
          <w:sz w:val="24"/>
        </w:rPr>
      </w:pPr>
      <w:r w:rsidRPr="008E6D1A">
        <w:rPr>
          <w:rFonts w:cs="Arial"/>
          <w:b/>
          <w:sz w:val="24"/>
        </w:rPr>
        <w:t>РЕШИЛ:</w:t>
      </w:r>
    </w:p>
    <w:p w:rsidR="00EB61FB" w:rsidRDefault="00942685" w:rsidP="007422F5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rPr>
          <w:rFonts w:cs="Arial"/>
          <w:bCs/>
          <w:sz w:val="24"/>
        </w:rPr>
      </w:pPr>
      <w:r w:rsidRPr="007422F5">
        <w:rPr>
          <w:rFonts w:cs="Arial"/>
          <w:bCs/>
          <w:sz w:val="24"/>
        </w:rPr>
        <w:t>Внести изменения</w:t>
      </w:r>
      <w:r w:rsidR="00F32831">
        <w:rPr>
          <w:rFonts w:cs="Arial"/>
          <w:bCs/>
          <w:sz w:val="24"/>
        </w:rPr>
        <w:t xml:space="preserve"> и дополнения</w:t>
      </w:r>
      <w:r w:rsidRPr="007422F5">
        <w:rPr>
          <w:rFonts w:cs="Arial"/>
          <w:bCs/>
          <w:sz w:val="24"/>
        </w:rPr>
        <w:t xml:space="preserve"> в решение </w:t>
      </w:r>
      <w:r w:rsidR="007422F5" w:rsidRPr="007422F5">
        <w:rPr>
          <w:rFonts w:cs="Arial"/>
          <w:bCs/>
          <w:sz w:val="24"/>
        </w:rPr>
        <w:t>Совета народных депутатов городского поселения – город Семилуки от 06.11.2020 г. № 10 «Об утверждении Положения «О порядке рассмотрения вопросов, касающихся соблюдения требований к должностному поведению лиц, замещающих муниципальные должности, лица, замещающего должность муниципальной службы</w:t>
      </w:r>
      <w:r w:rsidR="007422F5" w:rsidRPr="007422F5">
        <w:rPr>
          <w:rFonts w:eastAsia="Calibri" w:cs="Arial"/>
          <w:sz w:val="24"/>
          <w:lang w:eastAsia="en-US"/>
        </w:rPr>
        <w:t xml:space="preserve"> главы администрации городского</w:t>
      </w:r>
      <w:r w:rsidR="007422F5" w:rsidRPr="007422F5">
        <w:rPr>
          <w:rFonts w:cs="Arial"/>
          <w:bCs/>
          <w:sz w:val="24"/>
        </w:rPr>
        <w:t xml:space="preserve"> </w:t>
      </w:r>
      <w:r w:rsidR="007422F5" w:rsidRPr="007422F5">
        <w:rPr>
          <w:rFonts w:eastAsia="Calibri" w:cs="Arial"/>
          <w:sz w:val="24"/>
          <w:lang w:eastAsia="en-US"/>
        </w:rPr>
        <w:t xml:space="preserve">поселения – город Семилуки по контракту </w:t>
      </w:r>
      <w:r w:rsidR="007422F5" w:rsidRPr="007422F5">
        <w:rPr>
          <w:rFonts w:cs="Arial"/>
          <w:bCs/>
          <w:sz w:val="24"/>
        </w:rPr>
        <w:t>и уре</w:t>
      </w:r>
      <w:r w:rsidR="00D90C09">
        <w:rPr>
          <w:rFonts w:cs="Arial"/>
          <w:bCs/>
          <w:sz w:val="24"/>
        </w:rPr>
        <w:t xml:space="preserve">гулирования конфликта интересов, изложив Приложение </w:t>
      </w:r>
      <w:r w:rsidR="00126784">
        <w:rPr>
          <w:rFonts w:cs="Arial"/>
          <w:bCs/>
          <w:sz w:val="24"/>
        </w:rPr>
        <w:t xml:space="preserve">к решению </w:t>
      </w:r>
      <w:r w:rsidR="00D90C09">
        <w:rPr>
          <w:rFonts w:cs="Arial"/>
          <w:bCs/>
          <w:sz w:val="24"/>
        </w:rPr>
        <w:t>в новой редакции (прилагается).</w:t>
      </w:r>
    </w:p>
    <w:p w:rsidR="0091522A" w:rsidRPr="008E6D1A" w:rsidRDefault="006E7FCB" w:rsidP="00740246">
      <w:pPr>
        <w:widowControl w:val="0"/>
        <w:autoSpaceDE w:val="0"/>
        <w:autoSpaceDN w:val="0"/>
        <w:adjustRightInd w:val="0"/>
        <w:ind w:firstLine="851"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2E6B32" w:rsidRPr="008E6D1A">
        <w:rPr>
          <w:rFonts w:cs="Arial"/>
          <w:sz w:val="24"/>
        </w:rPr>
        <w:t>.</w:t>
      </w:r>
      <w:r w:rsidR="0091522A" w:rsidRPr="008E6D1A">
        <w:rPr>
          <w:rFonts w:cs="Arial"/>
          <w:sz w:val="24"/>
        </w:rPr>
        <w:t>Настоящее решение вступает в силу с момента его официального опубликования.</w:t>
      </w:r>
    </w:p>
    <w:p w:rsidR="0091522A" w:rsidRPr="005823F0" w:rsidRDefault="006E7FCB" w:rsidP="003920CF">
      <w:pPr>
        <w:widowControl w:val="0"/>
        <w:autoSpaceDE w:val="0"/>
        <w:autoSpaceDN w:val="0"/>
        <w:adjustRightInd w:val="0"/>
        <w:ind w:firstLine="851"/>
        <w:rPr>
          <w:rFonts w:cs="Arial"/>
          <w:sz w:val="24"/>
        </w:rPr>
      </w:pPr>
      <w:r>
        <w:rPr>
          <w:rFonts w:cs="Arial"/>
          <w:sz w:val="24"/>
        </w:rPr>
        <w:t>3</w:t>
      </w:r>
      <w:r w:rsidR="002E6B32" w:rsidRPr="008E6D1A">
        <w:rPr>
          <w:rFonts w:cs="Arial"/>
          <w:sz w:val="24"/>
        </w:rPr>
        <w:t>.</w:t>
      </w:r>
      <w:proofErr w:type="gramStart"/>
      <w:r w:rsidR="0091522A" w:rsidRPr="008E6D1A">
        <w:rPr>
          <w:rFonts w:cs="Arial"/>
          <w:sz w:val="24"/>
        </w:rPr>
        <w:t>Контроль за</w:t>
      </w:r>
      <w:proofErr w:type="gramEnd"/>
      <w:r w:rsidR="0091522A" w:rsidRPr="008E6D1A">
        <w:rPr>
          <w:rFonts w:cs="Arial"/>
          <w:sz w:val="24"/>
        </w:rPr>
        <w:t xml:space="preserve"> исполнением настоящего решения </w:t>
      </w:r>
      <w:r w:rsidR="00F32831">
        <w:rPr>
          <w:rFonts w:cs="Arial"/>
          <w:sz w:val="24"/>
        </w:rPr>
        <w:t>оставляю за собой.</w:t>
      </w:r>
    </w:p>
    <w:p w:rsidR="006972E9" w:rsidRPr="00F32831" w:rsidRDefault="00F32831" w:rsidP="00F32831">
      <w:pPr>
        <w:widowControl w:val="0"/>
        <w:autoSpaceDE w:val="0"/>
        <w:autoSpaceDN w:val="0"/>
        <w:adjustRightInd w:val="0"/>
        <w:ind w:firstLine="0"/>
        <w:rPr>
          <w:rFonts w:cs="Arial"/>
          <w:sz w:val="24"/>
        </w:rPr>
      </w:pPr>
      <w:proofErr w:type="gramStart"/>
      <w:r w:rsidRPr="00F32831">
        <w:rPr>
          <w:rFonts w:cs="Arial"/>
          <w:sz w:val="24"/>
        </w:rPr>
        <w:t>Исполняющий</w:t>
      </w:r>
      <w:proofErr w:type="gramEnd"/>
      <w:r w:rsidRPr="00F32831">
        <w:rPr>
          <w:rFonts w:cs="Arial"/>
          <w:sz w:val="24"/>
        </w:rPr>
        <w:t xml:space="preserve"> обязанности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041914" w:rsidRPr="008E6D1A" w:rsidTr="006972E9">
        <w:tc>
          <w:tcPr>
            <w:tcW w:w="5920" w:type="dxa"/>
          </w:tcPr>
          <w:p w:rsidR="00041914" w:rsidRPr="008E6D1A" w:rsidRDefault="00F32831" w:rsidP="006972E9">
            <w:pPr>
              <w:spacing w:line="276" w:lineRule="auto"/>
              <w:ind w:firstLine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главы</w:t>
            </w:r>
            <w:r w:rsidR="00041914" w:rsidRPr="008E6D1A">
              <w:rPr>
                <w:rFonts w:cs="Arial"/>
                <w:sz w:val="24"/>
              </w:rPr>
              <w:t xml:space="preserve"> городского поселения – город Семилуки</w:t>
            </w:r>
          </w:p>
        </w:tc>
        <w:tc>
          <w:tcPr>
            <w:tcW w:w="3651" w:type="dxa"/>
          </w:tcPr>
          <w:p w:rsidR="00041914" w:rsidRPr="008E6D1A" w:rsidRDefault="00F32831" w:rsidP="006972E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А.А. Телков </w:t>
            </w:r>
          </w:p>
        </w:tc>
      </w:tr>
      <w:tr w:rsidR="00F32831" w:rsidRPr="008E6D1A" w:rsidTr="006972E9">
        <w:tc>
          <w:tcPr>
            <w:tcW w:w="5920" w:type="dxa"/>
          </w:tcPr>
          <w:p w:rsidR="00F32831" w:rsidRDefault="00F32831" w:rsidP="006972E9">
            <w:pPr>
              <w:spacing w:line="276" w:lineRule="auto"/>
              <w:ind w:firstLine="0"/>
              <w:jc w:val="left"/>
              <w:rPr>
                <w:rFonts w:cs="Arial"/>
                <w:sz w:val="24"/>
              </w:rPr>
            </w:pPr>
          </w:p>
        </w:tc>
        <w:tc>
          <w:tcPr>
            <w:tcW w:w="3651" w:type="dxa"/>
          </w:tcPr>
          <w:p w:rsidR="00F32831" w:rsidRDefault="00F32831" w:rsidP="006972E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 w:val="24"/>
              </w:rPr>
            </w:pPr>
          </w:p>
        </w:tc>
      </w:tr>
    </w:tbl>
    <w:p w:rsidR="007E0C50" w:rsidRPr="007E0C50" w:rsidRDefault="007E0C50" w:rsidP="007E0C50">
      <w:pPr>
        <w:jc w:val="right"/>
        <w:rPr>
          <w:rFonts w:eastAsia="Calibri" w:cs="Arial"/>
          <w:sz w:val="24"/>
          <w:lang w:eastAsia="en-US"/>
        </w:rPr>
      </w:pPr>
      <w:r w:rsidRPr="007E0C50">
        <w:rPr>
          <w:rFonts w:eastAsia="Calibri" w:cs="Arial"/>
          <w:sz w:val="24"/>
          <w:lang w:eastAsia="en-US"/>
        </w:rPr>
        <w:t>Приложение к решению</w:t>
      </w:r>
    </w:p>
    <w:p w:rsidR="007E0C50" w:rsidRPr="007E0C50" w:rsidRDefault="007E0C50" w:rsidP="007E0C50">
      <w:pPr>
        <w:autoSpaceDE w:val="0"/>
        <w:autoSpaceDN w:val="0"/>
        <w:adjustRightInd w:val="0"/>
        <w:ind w:firstLine="0"/>
        <w:jc w:val="right"/>
        <w:rPr>
          <w:rFonts w:eastAsia="Calibri" w:cs="Arial"/>
          <w:sz w:val="24"/>
          <w:lang w:eastAsia="en-US"/>
        </w:rPr>
      </w:pPr>
      <w:r w:rsidRPr="007E0C50">
        <w:rPr>
          <w:rFonts w:eastAsia="Calibri" w:cs="Arial"/>
          <w:sz w:val="24"/>
          <w:lang w:eastAsia="en-US"/>
        </w:rPr>
        <w:t xml:space="preserve"> Совета народных депутатов</w:t>
      </w:r>
    </w:p>
    <w:p w:rsidR="007E0C50" w:rsidRPr="007E0C50" w:rsidRDefault="007E0C50" w:rsidP="007E0C50">
      <w:pPr>
        <w:spacing w:line="276" w:lineRule="auto"/>
        <w:ind w:firstLine="0"/>
        <w:jc w:val="right"/>
        <w:rPr>
          <w:rFonts w:cs="Arial"/>
          <w:sz w:val="24"/>
        </w:rPr>
      </w:pPr>
      <w:r w:rsidRPr="007E0C50">
        <w:rPr>
          <w:rFonts w:cs="Arial"/>
          <w:sz w:val="24"/>
        </w:rPr>
        <w:t xml:space="preserve">городского поселения – город Семилуки </w:t>
      </w:r>
    </w:p>
    <w:p w:rsidR="007E0C50" w:rsidRPr="007E0C50" w:rsidRDefault="007E0C50" w:rsidP="007E0C50">
      <w:pPr>
        <w:spacing w:line="276" w:lineRule="auto"/>
        <w:ind w:firstLine="0"/>
        <w:jc w:val="right"/>
        <w:rPr>
          <w:rFonts w:eastAsia="Calibri" w:cs="Arial"/>
          <w:sz w:val="24"/>
          <w:lang w:eastAsia="en-US"/>
        </w:rPr>
      </w:pPr>
      <w:r w:rsidRPr="007E0C50">
        <w:rPr>
          <w:rFonts w:eastAsia="Calibri" w:cs="Arial"/>
          <w:sz w:val="24"/>
          <w:lang w:eastAsia="en-US"/>
        </w:rPr>
        <w:t>от</w:t>
      </w:r>
      <w:r w:rsidR="000E2615">
        <w:rPr>
          <w:rFonts w:eastAsia="Calibri" w:cs="Arial"/>
          <w:sz w:val="24"/>
          <w:lang w:eastAsia="en-US"/>
        </w:rPr>
        <w:t xml:space="preserve"> 14.04.2021</w:t>
      </w:r>
      <w:r w:rsidRPr="007E0C50">
        <w:rPr>
          <w:rFonts w:eastAsia="Calibri" w:cs="Arial"/>
          <w:sz w:val="24"/>
          <w:lang w:eastAsia="en-US"/>
        </w:rPr>
        <w:t xml:space="preserve"> г. № </w:t>
      </w:r>
      <w:r w:rsidR="00065F59">
        <w:rPr>
          <w:rFonts w:eastAsia="Calibri" w:cs="Arial"/>
          <w:sz w:val="24"/>
          <w:lang w:eastAsia="en-US"/>
        </w:rPr>
        <w:t>41</w:t>
      </w:r>
      <w:bookmarkStart w:id="0" w:name="_GoBack"/>
      <w:bookmarkEnd w:id="0"/>
      <w:r>
        <w:rPr>
          <w:rFonts w:eastAsia="Calibri" w:cs="Arial"/>
          <w:sz w:val="24"/>
          <w:lang w:eastAsia="en-US"/>
        </w:rPr>
        <w:t xml:space="preserve"> </w:t>
      </w:r>
    </w:p>
    <w:p w:rsidR="00F32831" w:rsidRDefault="00F32831" w:rsidP="00F3283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</w:rPr>
      </w:pPr>
    </w:p>
    <w:p w:rsidR="00F32831" w:rsidRDefault="00F32831" w:rsidP="00F3283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</w:rPr>
      </w:pPr>
    </w:p>
    <w:p w:rsidR="00F32831" w:rsidRPr="00F32831" w:rsidRDefault="00F32831" w:rsidP="00F3283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</w:rPr>
      </w:pPr>
      <w:r w:rsidRPr="00F32831">
        <w:rPr>
          <w:rFonts w:cs="Arial"/>
          <w:b/>
          <w:bCs/>
          <w:sz w:val="24"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должности,</w:t>
      </w:r>
      <w:r w:rsidRPr="00F32831">
        <w:rPr>
          <w:rFonts w:cs="Arial"/>
          <w:sz w:val="24"/>
        </w:rPr>
        <w:t xml:space="preserve"> </w:t>
      </w:r>
      <w:r w:rsidRPr="00F32831">
        <w:rPr>
          <w:rFonts w:cs="Arial"/>
          <w:b/>
          <w:bCs/>
          <w:sz w:val="24"/>
        </w:rPr>
        <w:t>лица, замещающего должность муниципальной службы</w:t>
      </w:r>
      <w:r w:rsidRPr="00F32831">
        <w:rPr>
          <w:rFonts w:eastAsia="Calibri" w:cs="Arial"/>
          <w:b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Pr="00F32831">
        <w:rPr>
          <w:rFonts w:cs="Arial"/>
          <w:b/>
          <w:bCs/>
          <w:sz w:val="24"/>
        </w:rPr>
        <w:t xml:space="preserve"> и урегулирования конфликта интересов</w:t>
      </w:r>
    </w:p>
    <w:p w:rsidR="00F32831" w:rsidRPr="00F32831" w:rsidRDefault="00F32831" w:rsidP="00F3283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4"/>
        </w:rPr>
      </w:pPr>
    </w:p>
    <w:p w:rsidR="00F32831" w:rsidRPr="00F32831" w:rsidRDefault="00F32831" w:rsidP="00F328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rFonts w:cs="Arial"/>
          <w:b/>
          <w:sz w:val="24"/>
        </w:rPr>
      </w:pPr>
      <w:r w:rsidRPr="00F32831">
        <w:rPr>
          <w:rFonts w:cs="Arial"/>
          <w:b/>
          <w:sz w:val="24"/>
        </w:rPr>
        <w:t>Общие положения</w:t>
      </w:r>
    </w:p>
    <w:p w:rsidR="00F32831" w:rsidRPr="00F32831" w:rsidRDefault="00F32831" w:rsidP="00F32831">
      <w:pPr>
        <w:widowControl w:val="0"/>
        <w:autoSpaceDE w:val="0"/>
        <w:autoSpaceDN w:val="0"/>
        <w:adjustRightInd w:val="0"/>
        <w:ind w:firstLine="851"/>
        <w:rPr>
          <w:rFonts w:cs="Arial"/>
          <w:bCs/>
          <w:sz w:val="24"/>
        </w:rPr>
      </w:pPr>
      <w:bookmarkStart w:id="1" w:name="Par70"/>
      <w:bookmarkEnd w:id="1"/>
      <w:r w:rsidRPr="00F32831">
        <w:rPr>
          <w:rFonts w:cs="Arial"/>
          <w:sz w:val="24"/>
        </w:rPr>
        <w:t xml:space="preserve">1.1.  </w:t>
      </w:r>
      <w:proofErr w:type="gramStart"/>
      <w:r w:rsidRPr="00F32831">
        <w:rPr>
          <w:rFonts w:cs="Arial"/>
          <w:sz w:val="24"/>
        </w:rPr>
        <w:t>Настоящим Положением определяется порядок соблюдения лицами, замещающими муниципальные должности  в городского поселения – город Семилуки (далее – лица, замещающие муниципальные должности)</w:t>
      </w:r>
      <w:r w:rsidRPr="00F32831">
        <w:rPr>
          <w:rFonts w:cs="Arial"/>
          <w:bCs/>
          <w:sz w:val="24"/>
        </w:rPr>
        <w:t xml:space="preserve">  и лица, замещающего должность муниципальной службы</w:t>
      </w:r>
      <w:r w:rsidRPr="00F32831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Pr="00F32831">
        <w:rPr>
          <w:rFonts w:cs="Arial"/>
          <w:sz w:val="24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</w:t>
      </w:r>
      <w:proofErr w:type="gramEnd"/>
      <w:r w:rsidRPr="00F32831">
        <w:rPr>
          <w:rFonts w:cs="Arial"/>
          <w:sz w:val="24"/>
        </w:rPr>
        <w:t xml:space="preserve"> замещающих муниципальные должности,</w:t>
      </w:r>
      <w:r w:rsidRPr="00F32831">
        <w:rPr>
          <w:rFonts w:cs="Arial"/>
          <w:bCs/>
          <w:sz w:val="24"/>
        </w:rPr>
        <w:t xml:space="preserve"> лица, замещающего должность муниципальной службы</w:t>
      </w:r>
      <w:r w:rsidRPr="00F32831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Pr="00F32831">
        <w:rPr>
          <w:rFonts w:cs="Arial"/>
          <w:sz w:val="24"/>
        </w:rPr>
        <w:t xml:space="preserve"> и урегулирования конфликта интересов (далее – Положение).</w:t>
      </w:r>
    </w:p>
    <w:p w:rsidR="00F32831" w:rsidRDefault="00F32831" w:rsidP="00F32831">
      <w:pPr>
        <w:widowControl w:val="0"/>
        <w:autoSpaceDE w:val="0"/>
        <w:autoSpaceDN w:val="0"/>
        <w:adjustRightInd w:val="0"/>
        <w:ind w:firstLine="851"/>
        <w:rPr>
          <w:rFonts w:cs="Arial"/>
          <w:sz w:val="24"/>
        </w:rPr>
      </w:pPr>
      <w:r w:rsidRPr="00F32831">
        <w:rPr>
          <w:rFonts w:cs="Arial"/>
          <w:sz w:val="24"/>
        </w:rPr>
        <w:t xml:space="preserve">1.2. </w:t>
      </w:r>
      <w:proofErr w:type="gramStart"/>
      <w:r w:rsidRPr="00F32831">
        <w:rPr>
          <w:rFonts w:cs="Arial"/>
          <w:sz w:val="24"/>
        </w:rPr>
        <w:t>Рассмотрение вопросов соблюдения лицами, замещающими муниципальные должности и</w:t>
      </w:r>
      <w:r w:rsidRPr="00F32831">
        <w:rPr>
          <w:rFonts w:cs="Arial"/>
          <w:bCs/>
          <w:sz w:val="24"/>
        </w:rPr>
        <w:t xml:space="preserve"> лица, замещающего должность муниципальной службы</w:t>
      </w:r>
      <w:r w:rsidRPr="00F32831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Pr="00F32831">
        <w:rPr>
          <w:rFonts w:cs="Arial"/>
          <w:sz w:val="24"/>
        </w:rPr>
        <w:t xml:space="preserve"> ограничений и запретов, требований о предотвращении или урегулировании конфликта интересов, исполнения ими должностных обязанностей, а также вопросов, касающихся соблюдения требований к должностному поведению лиц, замещающих муниципальные должности</w:t>
      </w:r>
      <w:r w:rsidRPr="00F32831">
        <w:rPr>
          <w:rFonts w:cs="Arial"/>
          <w:bCs/>
          <w:sz w:val="24"/>
        </w:rPr>
        <w:t>, лица, замещающего должность муниципальной службы</w:t>
      </w:r>
      <w:r w:rsidRPr="00F32831">
        <w:rPr>
          <w:rFonts w:eastAsia="Calibri" w:cs="Arial"/>
          <w:sz w:val="24"/>
          <w:lang w:eastAsia="en-US"/>
        </w:rPr>
        <w:t xml:space="preserve"> главы администрации городского</w:t>
      </w:r>
      <w:r w:rsidRPr="00F32831">
        <w:rPr>
          <w:rFonts w:cs="Arial"/>
          <w:bCs/>
          <w:sz w:val="24"/>
        </w:rPr>
        <w:t xml:space="preserve"> </w:t>
      </w:r>
      <w:r w:rsidRPr="00F32831">
        <w:rPr>
          <w:rFonts w:eastAsia="Calibri" w:cs="Arial"/>
          <w:sz w:val="24"/>
          <w:lang w:eastAsia="en-US"/>
        </w:rPr>
        <w:t>поселения – город Семилуки по</w:t>
      </w:r>
      <w:proofErr w:type="gramEnd"/>
      <w:r w:rsidRPr="00F32831">
        <w:rPr>
          <w:rFonts w:eastAsia="Calibri" w:cs="Arial"/>
          <w:sz w:val="24"/>
          <w:lang w:eastAsia="en-US"/>
        </w:rPr>
        <w:t xml:space="preserve"> контракту</w:t>
      </w:r>
      <w:r w:rsidRPr="00F32831">
        <w:rPr>
          <w:rFonts w:cs="Arial"/>
          <w:sz w:val="24"/>
        </w:rPr>
        <w:t>, и урегулирования конфликта интересов   осуществляются Комиссией по соблюдению требований к должностному поведению и урегулированию конфликта интересов (далее – Комиссия).</w:t>
      </w:r>
    </w:p>
    <w:p w:rsidR="00F35383" w:rsidRPr="00F32831" w:rsidRDefault="00E200B5" w:rsidP="00F35383">
      <w:pPr>
        <w:widowControl w:val="0"/>
        <w:autoSpaceDE w:val="0"/>
        <w:autoSpaceDN w:val="0"/>
        <w:adjustRightInd w:val="0"/>
        <w:ind w:firstLine="851"/>
        <w:rPr>
          <w:rFonts w:cs="Arial"/>
          <w:bCs/>
          <w:sz w:val="24"/>
        </w:rPr>
      </w:pPr>
      <w:r w:rsidRPr="000E2615">
        <w:rPr>
          <w:rFonts w:cs="Arial"/>
          <w:sz w:val="24"/>
        </w:rPr>
        <w:t xml:space="preserve">1.3. </w:t>
      </w:r>
      <w:r w:rsidR="00941C82" w:rsidRPr="000E2615">
        <w:rPr>
          <w:rFonts w:cs="Arial"/>
          <w:sz w:val="24"/>
        </w:rPr>
        <w:t>Рассмотрение</w:t>
      </w:r>
      <w:r w:rsidR="00324FBB" w:rsidRPr="000E2615">
        <w:rPr>
          <w:rFonts w:cs="Arial"/>
          <w:sz w:val="24"/>
        </w:rPr>
        <w:t xml:space="preserve"> в</w:t>
      </w:r>
      <w:r w:rsidR="00F35383" w:rsidRPr="000E2615">
        <w:rPr>
          <w:rFonts w:cs="Arial"/>
          <w:sz w:val="24"/>
        </w:rPr>
        <w:t>о</w:t>
      </w:r>
      <w:r w:rsidR="00324FBB" w:rsidRPr="000E2615">
        <w:rPr>
          <w:rFonts w:cs="Arial"/>
          <w:sz w:val="24"/>
        </w:rPr>
        <w:t xml:space="preserve">просов, </w:t>
      </w:r>
      <w:r w:rsidR="00F35383" w:rsidRPr="000E2615">
        <w:rPr>
          <w:rFonts w:cs="Arial"/>
          <w:bCs/>
          <w:sz w:val="24"/>
        </w:rPr>
        <w:t>касающихся соблюдения требований к должностному поведению лиц, замещающих муниципальные должности,</w:t>
      </w:r>
      <w:r w:rsidR="00F35383" w:rsidRPr="000E2615">
        <w:rPr>
          <w:rFonts w:cs="Arial"/>
          <w:sz w:val="24"/>
        </w:rPr>
        <w:t xml:space="preserve"> </w:t>
      </w:r>
      <w:r w:rsidR="00F35383" w:rsidRPr="000E2615">
        <w:rPr>
          <w:rFonts w:cs="Arial"/>
          <w:bCs/>
          <w:sz w:val="24"/>
        </w:rPr>
        <w:t>лица, замещающего должность муниципальной службы</w:t>
      </w:r>
      <w:r w:rsidR="00F35383" w:rsidRPr="000E2615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="00F35383" w:rsidRPr="000E2615">
        <w:rPr>
          <w:rFonts w:cs="Arial"/>
          <w:bCs/>
          <w:sz w:val="24"/>
        </w:rPr>
        <w:t xml:space="preserve"> и урегулирования конфликта интересов </w:t>
      </w:r>
      <w:r w:rsidR="00941C82" w:rsidRPr="000E2615">
        <w:rPr>
          <w:rFonts w:cs="Arial"/>
          <w:bCs/>
          <w:sz w:val="24"/>
        </w:rPr>
        <w:t xml:space="preserve">осуществляется </w:t>
      </w:r>
      <w:r w:rsidR="00941C82" w:rsidRPr="000E2615">
        <w:rPr>
          <w:rFonts w:cs="Arial"/>
          <w:sz w:val="24"/>
          <w:lang w:val="x-none" w:eastAsia="x-none" w:bidi="ru-RU"/>
        </w:rPr>
        <w:t xml:space="preserve">в соответствии с нормативными правовыми актами Российской Федерации, </w:t>
      </w:r>
      <w:r w:rsidR="00EA2B9A" w:rsidRPr="000E2615">
        <w:rPr>
          <w:rFonts w:cs="Arial"/>
          <w:sz w:val="24"/>
          <w:lang w:eastAsia="x-none" w:bidi="ru-RU"/>
        </w:rPr>
        <w:t>нормативными правовыми актами Воронежской области.</w:t>
      </w:r>
      <w:r w:rsidR="00EA2B9A">
        <w:rPr>
          <w:rFonts w:cs="Arial"/>
          <w:sz w:val="24"/>
          <w:lang w:eastAsia="x-none" w:bidi="ru-RU"/>
        </w:rPr>
        <w:t xml:space="preserve"> </w:t>
      </w:r>
    </w:p>
    <w:p w:rsidR="00F32831" w:rsidRPr="00F32831" w:rsidRDefault="00F32831" w:rsidP="00AB67E0">
      <w:pPr>
        <w:widowControl w:val="0"/>
        <w:autoSpaceDE w:val="0"/>
        <w:autoSpaceDN w:val="0"/>
        <w:adjustRightInd w:val="0"/>
        <w:ind w:firstLine="0"/>
        <w:rPr>
          <w:rFonts w:cs="Arial"/>
          <w:sz w:val="24"/>
        </w:rPr>
      </w:pPr>
    </w:p>
    <w:p w:rsidR="00F32831" w:rsidRPr="00F32831" w:rsidRDefault="00F32831" w:rsidP="00F32831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rFonts w:cs="Arial"/>
          <w:b/>
          <w:sz w:val="24"/>
        </w:rPr>
      </w:pPr>
      <w:r w:rsidRPr="00F32831">
        <w:rPr>
          <w:rFonts w:cs="Arial"/>
          <w:b/>
          <w:sz w:val="24"/>
        </w:rPr>
        <w:t>Порядок создания и работы Комиссии</w:t>
      </w:r>
    </w:p>
    <w:p w:rsidR="00F32831" w:rsidRPr="00F32831" w:rsidRDefault="00F32831" w:rsidP="00F32831">
      <w:pPr>
        <w:widowControl w:val="0"/>
        <w:autoSpaceDE w:val="0"/>
        <w:autoSpaceDN w:val="0"/>
        <w:adjustRightInd w:val="0"/>
        <w:ind w:left="720" w:firstLine="0"/>
        <w:contextualSpacing/>
        <w:rPr>
          <w:rFonts w:cs="Arial"/>
          <w:b/>
          <w:sz w:val="24"/>
        </w:rPr>
      </w:pPr>
    </w:p>
    <w:p w:rsidR="00F32831" w:rsidRPr="00F32831" w:rsidRDefault="00F32831" w:rsidP="00F32831">
      <w:pPr>
        <w:rPr>
          <w:rFonts w:cs="Arial"/>
          <w:sz w:val="24"/>
          <w:shd w:val="clear" w:color="auto" w:fill="FFFFFF"/>
          <w:lang w:eastAsia="en-US"/>
        </w:rPr>
      </w:pPr>
      <w:r w:rsidRPr="00F32831">
        <w:rPr>
          <w:rFonts w:cs="Arial"/>
          <w:sz w:val="24"/>
          <w:lang w:eastAsia="en-US"/>
        </w:rPr>
        <w:t>2.1. Комиссия создается Советом народных депутатов</w:t>
      </w:r>
      <w:r w:rsidRPr="00F32831">
        <w:rPr>
          <w:rFonts w:cs="Arial"/>
          <w:b/>
          <w:sz w:val="24"/>
          <w:lang w:eastAsia="en-US"/>
        </w:rPr>
        <w:t xml:space="preserve"> </w:t>
      </w:r>
      <w:r w:rsidRPr="00F32831">
        <w:rPr>
          <w:rFonts w:cs="Arial"/>
          <w:sz w:val="24"/>
        </w:rPr>
        <w:t>городского поселения – город Семилуки</w:t>
      </w:r>
      <w:r w:rsidRPr="00F32831">
        <w:rPr>
          <w:rFonts w:cs="Arial"/>
          <w:b/>
          <w:sz w:val="24"/>
          <w:lang w:eastAsia="en-US"/>
        </w:rPr>
        <w:t xml:space="preserve"> </w:t>
      </w:r>
      <w:r w:rsidRPr="00F32831">
        <w:rPr>
          <w:rFonts w:cs="Arial"/>
          <w:sz w:val="24"/>
          <w:lang w:eastAsia="en-US"/>
        </w:rPr>
        <w:t>(далее – Совет народных депутатов</w:t>
      </w:r>
      <w:r w:rsidRPr="00F32831">
        <w:rPr>
          <w:rFonts w:cs="Arial"/>
          <w:b/>
          <w:sz w:val="24"/>
          <w:lang w:eastAsia="en-US"/>
        </w:rPr>
        <w:t xml:space="preserve">) </w:t>
      </w:r>
      <w:r w:rsidRPr="00F32831">
        <w:rPr>
          <w:rFonts w:cs="Arial"/>
          <w:sz w:val="24"/>
          <w:lang w:eastAsia="en-US"/>
        </w:rPr>
        <w:t>из числа депутатов на срок полномочий представительного органа</w:t>
      </w:r>
      <w:r w:rsidRPr="00F32831">
        <w:rPr>
          <w:rFonts w:cs="Arial"/>
          <w:b/>
          <w:sz w:val="24"/>
          <w:lang w:eastAsia="en-US"/>
        </w:rPr>
        <w:t xml:space="preserve"> </w:t>
      </w:r>
      <w:r w:rsidRPr="00F32831">
        <w:rPr>
          <w:rFonts w:cs="Arial"/>
          <w:sz w:val="24"/>
          <w:lang w:eastAsia="en-US"/>
        </w:rPr>
        <w:t>соответствующего созыва,</w:t>
      </w:r>
      <w:r w:rsidRPr="00F32831">
        <w:rPr>
          <w:rFonts w:cs="Arial"/>
          <w:sz w:val="24"/>
          <w:shd w:val="clear" w:color="auto" w:fill="FFFFFF"/>
          <w:lang w:eastAsia="en-US"/>
        </w:rPr>
        <w:t xml:space="preserve"> является подотчетной и подконтрольной</w:t>
      </w:r>
      <w:r w:rsidRPr="00F32831">
        <w:rPr>
          <w:rFonts w:cs="Arial"/>
          <w:b/>
          <w:sz w:val="24"/>
          <w:lang w:eastAsia="en-US"/>
        </w:rPr>
        <w:t xml:space="preserve"> </w:t>
      </w:r>
      <w:r w:rsidRPr="00F32831">
        <w:rPr>
          <w:rFonts w:cs="Arial"/>
          <w:sz w:val="24"/>
          <w:lang w:eastAsia="en-US"/>
        </w:rPr>
        <w:t>Совету народных депутатов</w:t>
      </w:r>
      <w:r w:rsidRPr="00F32831">
        <w:rPr>
          <w:rFonts w:cs="Arial"/>
          <w:sz w:val="24"/>
          <w:shd w:val="clear" w:color="auto" w:fill="FFFFFF"/>
          <w:lang w:eastAsia="en-US"/>
        </w:rPr>
        <w:t xml:space="preserve">. </w:t>
      </w:r>
    </w:p>
    <w:p w:rsidR="00F32831" w:rsidRPr="00F32831" w:rsidRDefault="00F32831" w:rsidP="00F32831">
      <w:pPr>
        <w:tabs>
          <w:tab w:val="left" w:pos="1254"/>
        </w:tabs>
        <w:rPr>
          <w:rFonts w:cs="Arial"/>
          <w:sz w:val="24"/>
          <w:lang w:eastAsia="en-US"/>
        </w:rPr>
      </w:pPr>
      <w:r w:rsidRPr="00F32831">
        <w:rPr>
          <w:rFonts w:cs="Arial"/>
          <w:sz w:val="24"/>
          <w:lang w:eastAsia="en-US"/>
        </w:rPr>
        <w:lastRenderedPageBreak/>
        <w:t>2.2. В состав Комиссии входят: председатель Комиссии и члены Комиссии. Возглавляет Комиссию заместитель председателя Совета народных депутатов городского поселения – город Семилуки</w:t>
      </w:r>
      <w:r w:rsidRPr="00F32831">
        <w:rPr>
          <w:rFonts w:cs="Arial"/>
          <w:i/>
          <w:sz w:val="24"/>
          <w:lang w:eastAsia="en-US"/>
        </w:rPr>
        <w:t xml:space="preserve">, </w:t>
      </w:r>
      <w:r w:rsidRPr="00F32831">
        <w:rPr>
          <w:rFonts w:cs="Arial"/>
          <w:sz w:val="24"/>
          <w:lang w:eastAsia="en-US"/>
        </w:rPr>
        <w:t xml:space="preserve">членами Комиссии являются депутаты Совета народных депутатов. Члены комиссии утверждаются большинством голосов от числа избранных депутатов. </w:t>
      </w:r>
    </w:p>
    <w:p w:rsidR="00F32831" w:rsidRPr="00F32831" w:rsidRDefault="00F32831" w:rsidP="00F32831">
      <w:pPr>
        <w:tabs>
          <w:tab w:val="left" w:pos="1230"/>
        </w:tabs>
        <w:rPr>
          <w:rFonts w:cs="Arial"/>
          <w:sz w:val="24"/>
          <w:lang w:eastAsia="en-US"/>
        </w:rPr>
      </w:pPr>
      <w:r w:rsidRPr="00F32831">
        <w:rPr>
          <w:rFonts w:cs="Arial"/>
          <w:sz w:val="24"/>
          <w:lang w:eastAsia="en-US"/>
        </w:rPr>
        <w:t xml:space="preserve">2.3. Общее число членов комиссии – 5 человек. </w:t>
      </w:r>
    </w:p>
    <w:p w:rsidR="00F32831" w:rsidRPr="00F32831" w:rsidRDefault="00F32831" w:rsidP="00F32831">
      <w:pPr>
        <w:shd w:val="clear" w:color="auto" w:fill="FFFFFF"/>
        <w:tabs>
          <w:tab w:val="left" w:pos="1230"/>
        </w:tabs>
        <w:spacing w:before="120"/>
        <w:rPr>
          <w:rFonts w:cs="Arial"/>
          <w:sz w:val="24"/>
          <w:shd w:val="clear" w:color="auto" w:fill="FFFFFF"/>
          <w:lang w:eastAsia="en-US"/>
        </w:rPr>
      </w:pPr>
      <w:r w:rsidRPr="00F32831">
        <w:rPr>
          <w:rFonts w:cs="Arial"/>
          <w:sz w:val="24"/>
          <w:shd w:val="clear" w:color="auto" w:fill="FFFFFF"/>
          <w:lang w:eastAsia="en-US"/>
        </w:rPr>
        <w:t>2.4. Заседание Комиссии считается правомочным, если на нем присутствует 3 члена Комиссии.</w:t>
      </w:r>
    </w:p>
    <w:p w:rsidR="00F32831" w:rsidRPr="00F32831" w:rsidRDefault="00F32831" w:rsidP="00F32831">
      <w:pPr>
        <w:shd w:val="clear" w:color="auto" w:fill="FFFFFF"/>
        <w:tabs>
          <w:tab w:val="left" w:pos="1230"/>
        </w:tabs>
        <w:spacing w:before="120"/>
        <w:rPr>
          <w:rFonts w:cs="Arial"/>
          <w:sz w:val="24"/>
          <w:shd w:val="clear" w:color="auto" w:fill="FFFFFF"/>
          <w:lang w:eastAsia="en-US"/>
        </w:rPr>
      </w:pPr>
      <w:r w:rsidRPr="00F32831">
        <w:rPr>
          <w:rFonts w:cs="Arial"/>
          <w:sz w:val="24"/>
          <w:shd w:val="clear" w:color="auto" w:fill="FFFFFF"/>
          <w:lang w:eastAsia="en-US"/>
        </w:rPr>
        <w:t>2.5. Все члены Комиссии при принятии решений обладают равными правами.</w:t>
      </w:r>
    </w:p>
    <w:p w:rsidR="00F32831" w:rsidRPr="00F32831" w:rsidRDefault="00F32831" w:rsidP="00F32831">
      <w:pPr>
        <w:tabs>
          <w:tab w:val="left" w:pos="1230"/>
        </w:tabs>
        <w:rPr>
          <w:rFonts w:cs="Arial"/>
          <w:sz w:val="24"/>
          <w:shd w:val="clear" w:color="auto" w:fill="FFFFFF"/>
          <w:lang w:eastAsia="en-US"/>
        </w:rPr>
      </w:pPr>
      <w:r w:rsidRPr="00F32831">
        <w:rPr>
          <w:rFonts w:cs="Arial"/>
          <w:sz w:val="24"/>
          <w:shd w:val="clear" w:color="auto" w:fill="FFFFFF"/>
          <w:lang w:eastAsia="en-US"/>
        </w:rPr>
        <w:t>2.6.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F32831" w:rsidRPr="00F32831" w:rsidRDefault="00F32831" w:rsidP="00F32831">
      <w:pPr>
        <w:tabs>
          <w:tab w:val="left" w:pos="1230"/>
        </w:tabs>
        <w:rPr>
          <w:rFonts w:cs="Arial"/>
          <w:sz w:val="24"/>
          <w:shd w:val="clear" w:color="auto" w:fill="FFFFFF"/>
          <w:lang w:eastAsia="en-US"/>
        </w:rPr>
      </w:pPr>
      <w:r w:rsidRPr="00F32831">
        <w:rPr>
          <w:rFonts w:cs="Arial"/>
          <w:sz w:val="24"/>
          <w:shd w:val="clear" w:color="auto" w:fill="FFFFFF"/>
          <w:lang w:eastAsia="en-US"/>
        </w:rPr>
        <w:t>2.7. В случае если Комиссией рассматривается вопрос в соответствии с разделом 4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F32831" w:rsidRPr="00F32831" w:rsidRDefault="00F32831" w:rsidP="00F32831">
      <w:pPr>
        <w:tabs>
          <w:tab w:val="left" w:pos="1230"/>
        </w:tabs>
        <w:rPr>
          <w:rFonts w:cs="Arial"/>
          <w:sz w:val="24"/>
          <w:shd w:val="clear" w:color="auto" w:fill="FFFFFF"/>
          <w:lang w:eastAsia="en-US"/>
        </w:rPr>
      </w:pPr>
      <w:r w:rsidRPr="00F32831">
        <w:rPr>
          <w:rFonts w:cs="Arial"/>
          <w:sz w:val="24"/>
          <w:shd w:val="clear" w:color="auto" w:fill="FFFFFF"/>
          <w:lang w:eastAsia="en-US"/>
        </w:rPr>
        <w:t>2.8. Решение Комиссии оформляется протоколом, который подписывается председателем и ответственным секретарем Комиссии.</w:t>
      </w:r>
    </w:p>
    <w:p w:rsidR="00F32831" w:rsidRPr="00F32831" w:rsidRDefault="00F32831" w:rsidP="00F32831">
      <w:pPr>
        <w:tabs>
          <w:tab w:val="left" w:pos="1230"/>
        </w:tabs>
        <w:rPr>
          <w:rFonts w:cs="Arial"/>
          <w:sz w:val="24"/>
          <w:shd w:val="clear" w:color="auto" w:fill="FFFFFF"/>
          <w:lang w:eastAsia="en-US"/>
        </w:rPr>
      </w:pPr>
      <w:r w:rsidRPr="00F32831">
        <w:rPr>
          <w:rFonts w:cs="Arial"/>
          <w:sz w:val="24"/>
          <w:shd w:val="clear" w:color="auto" w:fill="FFFFFF"/>
          <w:lang w:eastAsia="en-US"/>
        </w:rPr>
        <w:t>2.9.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F32831" w:rsidRPr="00F32831" w:rsidRDefault="00F32831" w:rsidP="00F32831">
      <w:pPr>
        <w:tabs>
          <w:tab w:val="left" w:pos="1230"/>
        </w:tabs>
        <w:rPr>
          <w:rFonts w:cs="Arial"/>
          <w:sz w:val="24"/>
          <w:shd w:val="clear" w:color="auto" w:fill="FFFFFF"/>
          <w:lang w:eastAsia="en-US"/>
        </w:rPr>
      </w:pPr>
    </w:p>
    <w:p w:rsidR="00F32831" w:rsidRPr="00F32831" w:rsidRDefault="00F32831" w:rsidP="00F32831">
      <w:pPr>
        <w:shd w:val="clear" w:color="auto" w:fill="FFFFFF"/>
        <w:ind w:firstLine="680"/>
        <w:jc w:val="center"/>
        <w:outlineLvl w:val="3"/>
        <w:rPr>
          <w:rFonts w:cs="Arial"/>
          <w:b/>
          <w:bCs/>
          <w:color w:val="000000"/>
          <w:spacing w:val="-8"/>
          <w:sz w:val="24"/>
        </w:rPr>
      </w:pPr>
      <w:r w:rsidRPr="00F32831">
        <w:rPr>
          <w:rFonts w:cs="Arial"/>
          <w:b/>
          <w:bCs/>
          <w:color w:val="000000"/>
          <w:spacing w:val="-8"/>
          <w:sz w:val="24"/>
        </w:rPr>
        <w:t xml:space="preserve">3. Полномочия председателя и членов Комиссии 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3.1. Председатель  Комиссии осуществляет следующие полномочия: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1) осуществляет руководство деятельностью Комиссии;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2)</w:t>
      </w:r>
      <w:r w:rsidRPr="00F32831">
        <w:rPr>
          <w:rFonts w:cs="Arial"/>
          <w:sz w:val="24"/>
        </w:rPr>
        <w:t xml:space="preserve"> </w:t>
      </w:r>
      <w:r w:rsidRPr="00F32831">
        <w:rPr>
          <w:rFonts w:cs="Arial"/>
          <w:color w:val="000000"/>
          <w:spacing w:val="-8"/>
          <w:sz w:val="24"/>
        </w:rPr>
        <w:t>председательствует на заседании Комиссии и организует ее работу;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4) подписывает протоколы заседания Комиссии и иные документы Комиссии;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5) назначает ответственного секретаря Комиссии;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6) дает поручения членам Комиссии в пределах своих полномочий;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7) контролирует исполнение решений и поручений Комиссии;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8) организует ведение делопроизводства Комиссии;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9) организует освещение деятельности Комиссии в средствах массовой информации;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10) осуществляет иные полномочия в соответствии с настоящим Положением</w:t>
      </w:r>
      <w:r w:rsidRPr="00F32831">
        <w:rPr>
          <w:rFonts w:cs="Arial"/>
          <w:sz w:val="24"/>
        </w:rPr>
        <w:t>.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3.2. Члены Комиссии осуществляют следующие полномочия: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F32831">
        <w:rPr>
          <w:rFonts w:cs="Arial"/>
          <w:color w:val="000000"/>
          <w:spacing w:val="-8"/>
          <w:sz w:val="24"/>
        </w:rPr>
        <w:t>контроля за</w:t>
      </w:r>
      <w:proofErr w:type="gramEnd"/>
      <w:r w:rsidRPr="00F32831">
        <w:rPr>
          <w:rFonts w:cs="Arial"/>
          <w:color w:val="000000"/>
          <w:spacing w:val="-8"/>
          <w:sz w:val="24"/>
        </w:rPr>
        <w:t xml:space="preserve"> выполнением принятых Комиссией решений;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2) принимают личное участие в заседаниях Комиссии;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 xml:space="preserve">3) участвуют в работе по выполнению решений Комиссии и </w:t>
      </w:r>
      <w:proofErr w:type="gramStart"/>
      <w:r w:rsidRPr="00F32831">
        <w:rPr>
          <w:rFonts w:cs="Arial"/>
          <w:color w:val="000000"/>
          <w:spacing w:val="-8"/>
          <w:sz w:val="24"/>
        </w:rPr>
        <w:t>контролю за</w:t>
      </w:r>
      <w:proofErr w:type="gramEnd"/>
      <w:r w:rsidRPr="00F32831">
        <w:rPr>
          <w:rFonts w:cs="Arial"/>
          <w:color w:val="000000"/>
          <w:spacing w:val="-8"/>
          <w:sz w:val="24"/>
        </w:rPr>
        <w:t xml:space="preserve"> их выполнением;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4) выполняют решения и поручения Комиссии, поручения ее председателя;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6) осуществляют иные полномочия в соответствии с настоящим Положением.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3.3. Ответственный секретарь Комиссии осуществляет следующие полномочия: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lastRenderedPageBreak/>
        <w:t>1)</w:t>
      </w:r>
      <w:r w:rsidRPr="00F32831">
        <w:rPr>
          <w:rFonts w:cs="Arial"/>
          <w:sz w:val="24"/>
        </w:rPr>
        <w:t xml:space="preserve"> </w:t>
      </w:r>
      <w:r w:rsidRPr="00F32831">
        <w:rPr>
          <w:rFonts w:cs="Arial"/>
          <w:color w:val="000000"/>
          <w:spacing w:val="-8"/>
          <w:sz w:val="24"/>
        </w:rPr>
        <w:t>осуществляет подготовку материалов для рассмотрения на заседании Комиссии;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2)</w:t>
      </w:r>
      <w:r w:rsidRPr="00F32831">
        <w:rPr>
          <w:rFonts w:cs="Arial"/>
          <w:sz w:val="24"/>
        </w:rPr>
        <w:t xml:space="preserve"> </w:t>
      </w:r>
      <w:r w:rsidRPr="00F32831">
        <w:rPr>
          <w:rFonts w:cs="Arial"/>
          <w:color w:val="000000"/>
          <w:spacing w:val="-8"/>
          <w:sz w:val="24"/>
        </w:rPr>
        <w:t>оповещает членов Комиссии и лиц, участвующих в заседании комиссии, о дате, времени и месте заседания,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3) ведет делопроизводство Комиссии;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4) подписывает протоколы заседания Комиссии;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F32831">
        <w:rPr>
          <w:rFonts w:cs="Arial"/>
          <w:color w:val="000000"/>
          <w:spacing w:val="-8"/>
          <w:sz w:val="24"/>
        </w:rPr>
        <w:t>5) осуществляет иные полномочия в соответствии с настоящим Положением.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</w:p>
    <w:p w:rsidR="00F32831" w:rsidRPr="00BD70B7" w:rsidRDefault="00BD70B7" w:rsidP="00BD70B7">
      <w:pPr>
        <w:pStyle w:val="a5"/>
        <w:shd w:val="clear" w:color="auto" w:fill="FFFFFF"/>
        <w:ind w:firstLine="0"/>
        <w:jc w:val="center"/>
        <w:rPr>
          <w:rFonts w:cs="Arial"/>
          <w:b/>
          <w:color w:val="000000"/>
          <w:spacing w:val="-8"/>
          <w:sz w:val="24"/>
        </w:rPr>
      </w:pPr>
      <w:r>
        <w:rPr>
          <w:rFonts w:cs="Arial"/>
          <w:b/>
          <w:color w:val="000000"/>
          <w:spacing w:val="-8"/>
          <w:sz w:val="24"/>
        </w:rPr>
        <w:t>4.</w:t>
      </w:r>
      <w:r w:rsidR="00F32831" w:rsidRPr="00BD70B7">
        <w:rPr>
          <w:rFonts w:cs="Arial"/>
          <w:b/>
          <w:color w:val="000000"/>
          <w:spacing w:val="-8"/>
          <w:sz w:val="24"/>
        </w:rPr>
        <w:t>Порядок работы Комиссии</w:t>
      </w:r>
    </w:p>
    <w:p w:rsidR="00F32831" w:rsidRPr="00F32831" w:rsidRDefault="00F32831" w:rsidP="00F32831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</w:p>
    <w:p w:rsidR="0004573D" w:rsidRPr="00F32831" w:rsidRDefault="00F32831" w:rsidP="0004573D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4.1. Основанием для проведения заседания Комиссии является поступившие в Комиссию:</w:t>
      </w:r>
    </w:p>
    <w:p w:rsidR="00F32831" w:rsidRPr="00F32831" w:rsidRDefault="00F32831" w:rsidP="00F32831">
      <w:pPr>
        <w:widowControl w:val="0"/>
        <w:autoSpaceDE w:val="0"/>
        <w:autoSpaceDN w:val="0"/>
        <w:adjustRightInd w:val="0"/>
        <w:ind w:firstLine="709"/>
        <w:rPr>
          <w:rFonts w:cs="Arial"/>
          <w:bCs/>
          <w:sz w:val="24"/>
        </w:rPr>
      </w:pPr>
      <w:proofErr w:type="gramStart"/>
      <w:r w:rsidRPr="00F32831">
        <w:rPr>
          <w:rFonts w:eastAsia="Calibri" w:cs="Arial"/>
          <w:sz w:val="24"/>
          <w:lang w:eastAsia="en-US"/>
        </w:rPr>
        <w:t>- заявление лица, замещающего муниципальную должность,</w:t>
      </w:r>
      <w:r w:rsidRPr="00F32831">
        <w:rPr>
          <w:rFonts w:cs="Arial"/>
          <w:bCs/>
          <w:sz w:val="24"/>
        </w:rPr>
        <w:t xml:space="preserve"> </w:t>
      </w:r>
      <w:r w:rsidRPr="00F32831">
        <w:rPr>
          <w:rFonts w:eastAsia="Calibri" w:cs="Arial"/>
          <w:sz w:val="24"/>
          <w:lang w:eastAsia="en-US"/>
        </w:rPr>
        <w:t>о невозможности выполнить требования Федерального закона от 7 мая 2013 г. № 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Pr="00F32831">
        <w:rPr>
          <w:rFonts w:eastAsia="Calibri" w:cs="Arial"/>
          <w:sz w:val="24"/>
          <w:lang w:eastAsia="en-US"/>
        </w:rPr>
        <w:t xml:space="preserve"> </w:t>
      </w:r>
      <w:proofErr w:type="gramStart"/>
      <w:r w:rsidRPr="00F32831">
        <w:rPr>
          <w:rFonts w:eastAsia="Calibri" w:cs="Arial"/>
          <w:sz w:val="24"/>
          <w:lang w:eastAsia="en-US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F32831">
        <w:rPr>
          <w:rFonts w:eastAsia="Calibri" w:cs="Arial"/>
          <w:sz w:val="24"/>
          <w:lang w:eastAsia="en-US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32831" w:rsidRPr="00F32831" w:rsidRDefault="00F32831" w:rsidP="00F32831">
      <w:pPr>
        <w:widowControl w:val="0"/>
        <w:autoSpaceDE w:val="0"/>
        <w:autoSpaceDN w:val="0"/>
        <w:adjustRightInd w:val="0"/>
        <w:rPr>
          <w:rFonts w:cs="Arial"/>
          <w:bCs/>
          <w:sz w:val="24"/>
        </w:rPr>
      </w:pPr>
      <w:proofErr w:type="gramStart"/>
      <w:r w:rsidRPr="00F32831">
        <w:rPr>
          <w:rFonts w:eastAsia="Calibri" w:cs="Arial"/>
          <w:sz w:val="24"/>
          <w:lang w:eastAsia="en-US"/>
        </w:rPr>
        <w:t xml:space="preserve">- заявление лица, </w:t>
      </w:r>
      <w:r w:rsidRPr="00F32831">
        <w:rPr>
          <w:rFonts w:cs="Arial"/>
          <w:bCs/>
          <w:sz w:val="24"/>
        </w:rPr>
        <w:t>замещающего должность муниципальной службы</w:t>
      </w:r>
      <w:r w:rsidRPr="00F32831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 о невозможности выполнить требования Федерального закона от 7 мая 2013 г. № 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</w:t>
      </w:r>
      <w:proofErr w:type="gramEnd"/>
      <w:r w:rsidRPr="00F32831">
        <w:rPr>
          <w:rFonts w:eastAsia="Calibri" w:cs="Arial"/>
          <w:sz w:val="24"/>
          <w:lang w:eastAsia="en-US"/>
        </w:rPr>
        <w:t xml:space="preserve"> </w:t>
      </w:r>
      <w:proofErr w:type="gramStart"/>
      <w:r w:rsidRPr="00F32831">
        <w:rPr>
          <w:rFonts w:eastAsia="Calibri" w:cs="Arial"/>
          <w:sz w:val="24"/>
          <w:lang w:eastAsia="en-US"/>
        </w:rPr>
        <w:t>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</w:t>
      </w:r>
      <w:proofErr w:type="gramEnd"/>
      <w:r w:rsidRPr="00F32831">
        <w:rPr>
          <w:rFonts w:eastAsia="Calibri" w:cs="Arial"/>
          <w:sz w:val="24"/>
          <w:lang w:eastAsia="en-US"/>
        </w:rPr>
        <w:t xml:space="preserve">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32831" w:rsidRPr="00F32831" w:rsidRDefault="00F32831" w:rsidP="00F32831">
      <w:pPr>
        <w:widowControl w:val="0"/>
        <w:autoSpaceDE w:val="0"/>
        <w:autoSpaceDN w:val="0"/>
        <w:adjustRightInd w:val="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-уведомление лица, замещающего муниципальную должность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32831" w:rsidRDefault="00F32831" w:rsidP="00F32831">
      <w:pPr>
        <w:widowControl w:val="0"/>
        <w:autoSpaceDE w:val="0"/>
        <w:autoSpaceDN w:val="0"/>
        <w:adjustRightInd w:val="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 xml:space="preserve"> -уведомление </w:t>
      </w:r>
      <w:r w:rsidRPr="00F32831">
        <w:rPr>
          <w:rFonts w:cs="Arial"/>
          <w:bCs/>
          <w:sz w:val="24"/>
        </w:rPr>
        <w:t>лица, замещающего должность муниципальной службы</w:t>
      </w:r>
      <w:r w:rsidRPr="00F32831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 о </w:t>
      </w:r>
      <w:r w:rsidRPr="00F32831">
        <w:rPr>
          <w:rFonts w:eastAsia="Calibri" w:cs="Arial"/>
          <w:sz w:val="24"/>
          <w:lang w:eastAsia="en-US"/>
        </w:rPr>
        <w:lastRenderedPageBreak/>
        <w:t>возникновении личной заинтересованности при исполнении должностных обязанностей, которая приводит или может п</w:t>
      </w:r>
      <w:r w:rsidR="0004573D">
        <w:rPr>
          <w:rFonts w:eastAsia="Calibri" w:cs="Arial"/>
          <w:sz w:val="24"/>
          <w:lang w:eastAsia="en-US"/>
        </w:rPr>
        <w:t>ривести к конфликту интересов;</w:t>
      </w:r>
    </w:p>
    <w:p w:rsidR="0004573D" w:rsidRPr="000E2615" w:rsidRDefault="0004573D" w:rsidP="0004573D">
      <w:pPr>
        <w:pStyle w:val="22"/>
        <w:shd w:val="clear" w:color="auto" w:fill="auto"/>
        <w:spacing w:line="240" w:lineRule="auto"/>
        <w:ind w:left="-284" w:firstLine="568"/>
        <w:jc w:val="both"/>
        <w:rPr>
          <w:rFonts w:ascii="Arial" w:hAnsi="Arial" w:cs="Arial"/>
          <w:sz w:val="24"/>
          <w:lang w:eastAsia="x-none" w:bidi="ru-RU"/>
        </w:rPr>
      </w:pPr>
      <w:r w:rsidRPr="000E2615">
        <w:rPr>
          <w:rFonts w:ascii="Arial" w:eastAsia="Calibri" w:hAnsi="Arial" w:cs="Arial"/>
          <w:sz w:val="24"/>
        </w:rPr>
        <w:t xml:space="preserve">- </w:t>
      </w:r>
      <w:r w:rsidRPr="000E2615">
        <w:rPr>
          <w:rFonts w:ascii="Arial" w:hAnsi="Arial" w:cs="Arial"/>
          <w:sz w:val="24"/>
          <w:lang w:val="x-none" w:eastAsia="x-none" w:bidi="ru-RU"/>
        </w:rPr>
        <w:t>заявление лица, замещающего муниципальную должность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04573D" w:rsidRPr="000E2615" w:rsidRDefault="0004573D" w:rsidP="0004573D">
      <w:pPr>
        <w:pStyle w:val="22"/>
        <w:shd w:val="clear" w:color="auto" w:fill="auto"/>
        <w:spacing w:line="240" w:lineRule="auto"/>
        <w:ind w:left="-284" w:firstLine="568"/>
        <w:jc w:val="both"/>
        <w:rPr>
          <w:rFonts w:ascii="Arial" w:hAnsi="Arial" w:cs="Arial"/>
          <w:sz w:val="24"/>
          <w:lang w:eastAsia="x-none" w:bidi="ru-RU"/>
        </w:rPr>
      </w:pPr>
      <w:r w:rsidRPr="000E2615">
        <w:rPr>
          <w:rFonts w:ascii="Arial" w:hAnsi="Arial" w:cs="Arial"/>
          <w:sz w:val="24"/>
          <w:lang w:eastAsia="x-none" w:bidi="ru-RU"/>
        </w:rPr>
        <w:t xml:space="preserve">- </w:t>
      </w:r>
      <w:r w:rsidRPr="000E2615">
        <w:rPr>
          <w:rFonts w:ascii="Arial" w:hAnsi="Arial" w:cs="Arial"/>
          <w:sz w:val="24"/>
          <w:lang w:val="x-none" w:eastAsia="x-none" w:bidi="ru-RU"/>
        </w:rPr>
        <w:t>заявление лица,</w:t>
      </w:r>
      <w:r w:rsidR="0029245E" w:rsidRPr="000E2615">
        <w:rPr>
          <w:rFonts w:ascii="Arial" w:hAnsi="Arial" w:cs="Arial"/>
          <w:bCs/>
          <w:sz w:val="24"/>
        </w:rPr>
        <w:t xml:space="preserve"> замещающего должность муниципальной службы</w:t>
      </w:r>
      <w:r w:rsidR="0029245E" w:rsidRPr="000E2615">
        <w:rPr>
          <w:rFonts w:ascii="Arial" w:eastAsia="Calibri" w:hAnsi="Arial" w:cs="Arial"/>
          <w:sz w:val="24"/>
        </w:rPr>
        <w:t xml:space="preserve"> главы администрации городского поселения – город Семилуки по контракту</w:t>
      </w:r>
      <w:r w:rsidRPr="000E2615">
        <w:rPr>
          <w:rFonts w:ascii="Arial" w:hAnsi="Arial" w:cs="Arial"/>
          <w:sz w:val="24"/>
          <w:lang w:val="x-none" w:eastAsia="x-none" w:bidi="ru-RU"/>
        </w:rPr>
        <w:t xml:space="preserve">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03386D" w:rsidRPr="000E2615" w:rsidRDefault="00D87F2A" w:rsidP="0003386D">
      <w:pPr>
        <w:pStyle w:val="22"/>
        <w:shd w:val="clear" w:color="auto" w:fill="auto"/>
        <w:spacing w:line="240" w:lineRule="auto"/>
        <w:ind w:left="-284" w:firstLine="568"/>
        <w:jc w:val="both"/>
        <w:rPr>
          <w:rFonts w:ascii="Arial" w:hAnsi="Arial" w:cs="Arial"/>
          <w:sz w:val="24"/>
          <w:lang w:eastAsia="x-none" w:bidi="ru-RU"/>
        </w:rPr>
      </w:pPr>
      <w:proofErr w:type="gramStart"/>
      <w:r w:rsidRPr="000E2615">
        <w:rPr>
          <w:rFonts w:ascii="Arial" w:hAnsi="Arial" w:cs="Arial"/>
          <w:sz w:val="24"/>
          <w:lang w:eastAsia="x-none"/>
        </w:rPr>
        <w:t xml:space="preserve">- </w:t>
      </w:r>
      <w:r w:rsidRPr="000E2615">
        <w:rPr>
          <w:rFonts w:ascii="Arial" w:hAnsi="Arial" w:cs="Arial"/>
          <w:sz w:val="24"/>
          <w:lang w:val="x-none" w:eastAsia="x-none" w:bidi="ru-RU"/>
        </w:rPr>
        <w:t xml:space="preserve"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2 июня 2017 года </w:t>
      </w:r>
      <w:r w:rsidRPr="000E2615">
        <w:rPr>
          <w:rFonts w:ascii="Arial" w:hAnsi="Arial" w:cs="Arial"/>
          <w:sz w:val="24"/>
          <w:lang w:val="x-none" w:bidi="en-US"/>
        </w:rPr>
        <w:t xml:space="preserve">№ </w:t>
      </w:r>
      <w:r w:rsidRPr="000E2615">
        <w:rPr>
          <w:rFonts w:ascii="Arial" w:hAnsi="Arial" w:cs="Arial"/>
          <w:sz w:val="24"/>
          <w:lang w:val="x-none" w:eastAsia="x-none" w:bidi="ru-RU"/>
        </w:rPr>
        <w:t>45-О3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</w:t>
      </w:r>
      <w:proofErr w:type="gramEnd"/>
      <w:r w:rsidRPr="000E2615">
        <w:rPr>
          <w:rFonts w:ascii="Arial" w:hAnsi="Arial" w:cs="Arial"/>
          <w:sz w:val="24"/>
          <w:lang w:val="x-none" w:eastAsia="x-none" w:bidi="ru-RU"/>
        </w:rPr>
        <w:t>, сведений о доходах, расходах, об имуществе и обязательствах имущественного характера», на рассмотрение на заседании Комиссии;</w:t>
      </w:r>
    </w:p>
    <w:p w:rsidR="0004573D" w:rsidRPr="000E2615" w:rsidRDefault="00665EEE" w:rsidP="002246FC">
      <w:pPr>
        <w:pStyle w:val="22"/>
        <w:shd w:val="clear" w:color="auto" w:fill="auto"/>
        <w:spacing w:line="240" w:lineRule="auto"/>
        <w:ind w:left="-284" w:firstLine="568"/>
        <w:jc w:val="both"/>
        <w:rPr>
          <w:rFonts w:ascii="Arial" w:hAnsi="Arial" w:cs="Arial"/>
          <w:sz w:val="24"/>
          <w:lang w:eastAsia="x-none" w:bidi="ru-RU"/>
        </w:rPr>
      </w:pPr>
      <w:proofErr w:type="gramStart"/>
      <w:r w:rsidRPr="000E2615">
        <w:rPr>
          <w:rFonts w:ascii="Arial" w:hAnsi="Arial" w:cs="Arial"/>
          <w:sz w:val="24"/>
          <w:lang w:eastAsia="x-none" w:bidi="ru-RU"/>
        </w:rPr>
        <w:t xml:space="preserve">- </w:t>
      </w:r>
      <w:r w:rsidR="00D87F2A" w:rsidRPr="000E2615">
        <w:rPr>
          <w:rFonts w:ascii="Arial" w:hAnsi="Arial" w:cs="Arial"/>
          <w:sz w:val="24"/>
          <w:lang w:val="x-none" w:eastAsia="x-none" w:bidi="ru-RU"/>
        </w:rPr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</w:t>
      </w:r>
      <w:r w:rsidR="00D87F2A" w:rsidRPr="000E2615">
        <w:rPr>
          <w:rFonts w:ascii="Arial" w:hAnsi="Arial" w:cs="Arial"/>
          <w:sz w:val="24"/>
          <w:lang w:val="x-none" w:eastAsia="x-none" w:bidi="ru-RU"/>
        </w:rPr>
        <w:softHyphen/>
        <w:t>ты Российской Федерации, Общественной палаты Воронежской области, свидетельствующие о непринятии лицом, замещающим муниципальную должность,</w:t>
      </w:r>
      <w:r w:rsidR="0003386D" w:rsidRPr="000E2615">
        <w:rPr>
          <w:rFonts w:ascii="Arial" w:hAnsi="Arial" w:cs="Arial"/>
          <w:sz w:val="24"/>
          <w:lang w:eastAsia="x-none" w:bidi="ru-RU"/>
        </w:rPr>
        <w:t xml:space="preserve"> </w:t>
      </w:r>
      <w:r w:rsidR="00594918" w:rsidRPr="000E2615">
        <w:rPr>
          <w:rFonts w:ascii="Arial" w:hAnsi="Arial" w:cs="Arial"/>
          <w:bCs/>
          <w:sz w:val="24"/>
        </w:rPr>
        <w:t>лицом</w:t>
      </w:r>
      <w:proofErr w:type="gramEnd"/>
      <w:r w:rsidR="0003386D" w:rsidRPr="000E2615">
        <w:rPr>
          <w:rFonts w:ascii="Arial" w:hAnsi="Arial" w:cs="Arial"/>
          <w:bCs/>
          <w:sz w:val="24"/>
        </w:rPr>
        <w:t>, замещ</w:t>
      </w:r>
      <w:r w:rsidR="00594918" w:rsidRPr="000E2615">
        <w:rPr>
          <w:rFonts w:ascii="Arial" w:hAnsi="Arial" w:cs="Arial"/>
          <w:bCs/>
          <w:sz w:val="24"/>
        </w:rPr>
        <w:t>ающим</w:t>
      </w:r>
      <w:r w:rsidR="0003386D" w:rsidRPr="000E2615">
        <w:rPr>
          <w:rFonts w:ascii="Arial" w:hAnsi="Arial" w:cs="Arial"/>
          <w:bCs/>
          <w:sz w:val="24"/>
        </w:rPr>
        <w:t xml:space="preserve"> должность муниципальной службы</w:t>
      </w:r>
      <w:r w:rsidR="0003386D" w:rsidRPr="000E2615">
        <w:rPr>
          <w:rFonts w:ascii="Arial" w:eastAsia="Calibri" w:hAnsi="Arial" w:cs="Arial"/>
          <w:sz w:val="24"/>
        </w:rPr>
        <w:t xml:space="preserve"> главы администрации городского поселения – город Семилуки по контракту</w:t>
      </w:r>
      <w:r w:rsidR="00D87F2A" w:rsidRPr="000E2615">
        <w:rPr>
          <w:rFonts w:ascii="Arial" w:hAnsi="Arial" w:cs="Arial"/>
          <w:sz w:val="24"/>
          <w:lang w:val="x-none" w:eastAsia="x-none" w:bidi="ru-RU"/>
        </w:rPr>
        <w:t xml:space="preserve"> мер по предотвращению и (или) урегулированию конфликта интересов, стороной которого он является.</w:t>
      </w:r>
    </w:p>
    <w:p w:rsidR="00F32831" w:rsidRPr="000E2615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0E2615">
        <w:rPr>
          <w:rFonts w:eastAsia="Calibri" w:cs="Arial"/>
          <w:sz w:val="24"/>
          <w:lang w:eastAsia="en-US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A551FA" w:rsidRPr="000E2615" w:rsidRDefault="007C437D" w:rsidP="00A551FA">
      <w:pPr>
        <w:widowControl w:val="0"/>
        <w:ind w:left="-284" w:firstLine="568"/>
        <w:rPr>
          <w:rFonts w:cs="Arial"/>
          <w:sz w:val="24"/>
          <w:lang w:val="x-none" w:eastAsia="x-none" w:bidi="ru-RU"/>
        </w:rPr>
      </w:pPr>
      <w:r w:rsidRPr="000E2615">
        <w:rPr>
          <w:rFonts w:cs="Arial"/>
          <w:sz w:val="24"/>
          <w:lang w:val="x-none" w:eastAsia="x-none" w:bidi="ru-RU"/>
        </w:rPr>
        <w:t>Заявлени</w:t>
      </w:r>
      <w:r w:rsidRPr="000E2615">
        <w:rPr>
          <w:rFonts w:cs="Arial"/>
          <w:sz w:val="24"/>
          <w:lang w:eastAsia="x-none" w:bidi="ru-RU"/>
        </w:rPr>
        <w:t>я</w:t>
      </w:r>
      <w:r w:rsidR="00A551FA" w:rsidRPr="000E2615">
        <w:rPr>
          <w:rFonts w:cs="Arial"/>
          <w:sz w:val="24"/>
          <w:lang w:val="x-none" w:eastAsia="x-none" w:bidi="ru-RU"/>
        </w:rPr>
        <w:t xml:space="preserve">, </w:t>
      </w:r>
      <w:r w:rsidRPr="000E2615">
        <w:rPr>
          <w:rFonts w:cs="Arial"/>
          <w:sz w:val="24"/>
          <w:lang w:eastAsia="x-none" w:bidi="ru-RU"/>
        </w:rPr>
        <w:t xml:space="preserve">уведомления, </w:t>
      </w:r>
      <w:r w:rsidR="00A551FA" w:rsidRPr="000E2615">
        <w:rPr>
          <w:rFonts w:cs="Arial"/>
          <w:sz w:val="24"/>
          <w:lang w:val="x-none" w:eastAsia="x-none" w:bidi="ru-RU"/>
        </w:rPr>
        <w:t>указан</w:t>
      </w:r>
      <w:r w:rsidR="00A551FA" w:rsidRPr="000E2615">
        <w:rPr>
          <w:rFonts w:cs="Arial"/>
          <w:sz w:val="24"/>
          <w:lang w:eastAsia="x-none" w:bidi="ru-RU"/>
        </w:rPr>
        <w:t>ы</w:t>
      </w:r>
      <w:r w:rsidR="00A551FA" w:rsidRPr="000E2615">
        <w:rPr>
          <w:rFonts w:cs="Arial"/>
          <w:sz w:val="24"/>
          <w:lang w:val="x-none" w:eastAsia="x-none" w:bidi="ru-RU"/>
        </w:rPr>
        <w:t>е в абзац</w:t>
      </w:r>
      <w:r w:rsidR="00A551FA" w:rsidRPr="000E2615">
        <w:rPr>
          <w:rFonts w:cs="Arial"/>
          <w:sz w:val="24"/>
          <w:lang w:eastAsia="x-none" w:bidi="ru-RU"/>
        </w:rPr>
        <w:t xml:space="preserve">ах один, два, </w:t>
      </w:r>
      <w:r w:rsidRPr="000E2615">
        <w:rPr>
          <w:rFonts w:cs="Arial"/>
          <w:sz w:val="24"/>
          <w:lang w:eastAsia="x-none" w:bidi="ru-RU"/>
        </w:rPr>
        <w:t xml:space="preserve">три, четыре </w:t>
      </w:r>
      <w:r w:rsidR="00A551FA" w:rsidRPr="000E2615">
        <w:rPr>
          <w:rFonts w:cs="Arial"/>
          <w:sz w:val="24"/>
          <w:lang w:val="x-none" w:eastAsia="x-none" w:bidi="ru-RU"/>
        </w:rPr>
        <w:t>пункта 4.1. настоящего Положения, подается лицом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6819B5" w:rsidRPr="000E2615" w:rsidRDefault="00452BF5" w:rsidP="00A808DF">
      <w:pPr>
        <w:widowControl w:val="0"/>
        <w:ind w:left="-284" w:firstLine="568"/>
        <w:rPr>
          <w:rFonts w:cs="Arial"/>
          <w:sz w:val="24"/>
          <w:lang w:val="x-none" w:eastAsia="x-none" w:bidi="ru-RU"/>
        </w:rPr>
      </w:pPr>
      <w:r w:rsidRPr="000E2615">
        <w:rPr>
          <w:rFonts w:cs="Arial"/>
          <w:sz w:val="24"/>
          <w:lang w:val="x-none" w:eastAsia="x-none" w:bidi="ru-RU"/>
        </w:rPr>
        <w:t>Заявление, указан</w:t>
      </w:r>
      <w:r w:rsidRPr="000E2615">
        <w:rPr>
          <w:rFonts w:cs="Arial"/>
          <w:sz w:val="24"/>
          <w:lang w:eastAsia="x-none" w:bidi="ru-RU"/>
        </w:rPr>
        <w:t>ы</w:t>
      </w:r>
      <w:r w:rsidR="00373B1A" w:rsidRPr="000E2615">
        <w:rPr>
          <w:rFonts w:cs="Arial"/>
          <w:sz w:val="24"/>
          <w:lang w:val="x-none" w:eastAsia="x-none" w:bidi="ru-RU"/>
        </w:rPr>
        <w:t>е в абзац</w:t>
      </w:r>
      <w:r w:rsidR="00373B1A" w:rsidRPr="000E2615">
        <w:rPr>
          <w:rFonts w:cs="Arial"/>
          <w:sz w:val="24"/>
          <w:lang w:eastAsia="x-none" w:bidi="ru-RU"/>
        </w:rPr>
        <w:t>ах</w:t>
      </w:r>
      <w:r w:rsidR="0072362C" w:rsidRPr="000E2615">
        <w:rPr>
          <w:rFonts w:cs="Arial"/>
          <w:sz w:val="24"/>
          <w:lang w:val="x-none" w:eastAsia="x-none" w:bidi="ru-RU"/>
        </w:rPr>
        <w:t xml:space="preserve"> </w:t>
      </w:r>
      <w:r w:rsidR="00373B1A" w:rsidRPr="000E2615">
        <w:rPr>
          <w:rFonts w:cs="Arial"/>
          <w:sz w:val="24"/>
          <w:lang w:eastAsia="x-none" w:bidi="ru-RU"/>
        </w:rPr>
        <w:t>пятом, шестом</w:t>
      </w:r>
      <w:r w:rsidR="0072362C" w:rsidRPr="000E2615">
        <w:rPr>
          <w:rFonts w:cs="Arial"/>
          <w:sz w:val="24"/>
          <w:lang w:val="x-none" w:eastAsia="x-none" w:bidi="ru-RU"/>
        </w:rPr>
        <w:t xml:space="preserve"> пункта </w:t>
      </w:r>
      <w:r w:rsidR="002C5C04" w:rsidRPr="000E2615">
        <w:rPr>
          <w:rFonts w:cs="Arial"/>
          <w:sz w:val="24"/>
          <w:lang w:val="x-none" w:eastAsia="x-none" w:bidi="ru-RU"/>
        </w:rPr>
        <w:t>4.1. настоящего Положения</w:t>
      </w:r>
      <w:r w:rsidR="002C5C04" w:rsidRPr="000E2615">
        <w:rPr>
          <w:rFonts w:cs="Arial"/>
          <w:sz w:val="24"/>
          <w:lang w:eastAsia="x-none" w:bidi="ru-RU"/>
        </w:rPr>
        <w:t>,</w:t>
      </w:r>
      <w:r w:rsidRPr="000E2615">
        <w:rPr>
          <w:rFonts w:cs="Arial"/>
          <w:sz w:val="24"/>
          <w:lang w:val="x-none" w:eastAsia="x-none" w:bidi="ru-RU"/>
        </w:rPr>
        <w:t xml:space="preserve"> пода</w:t>
      </w:r>
      <w:r w:rsidRPr="000E2615">
        <w:rPr>
          <w:rFonts w:cs="Arial"/>
          <w:sz w:val="24"/>
          <w:lang w:eastAsia="x-none" w:bidi="ru-RU"/>
        </w:rPr>
        <w:t>ю</w:t>
      </w:r>
      <w:proofErr w:type="spellStart"/>
      <w:r w:rsidR="0072362C" w:rsidRPr="000E2615">
        <w:rPr>
          <w:rFonts w:cs="Arial"/>
          <w:sz w:val="24"/>
          <w:lang w:val="x-none" w:eastAsia="x-none" w:bidi="ru-RU"/>
        </w:rPr>
        <w:t>тся</w:t>
      </w:r>
      <w:proofErr w:type="spellEnd"/>
      <w:r w:rsidR="0072362C" w:rsidRPr="000E2615">
        <w:rPr>
          <w:rFonts w:cs="Arial"/>
          <w:sz w:val="24"/>
          <w:lang w:val="x-none" w:eastAsia="x-none" w:bidi="ru-RU"/>
        </w:rPr>
        <w:t xml:space="preserve"> в срок, установленный для подачи сведений о доходах, об имуществе и обязательствах имущественного характера.</w:t>
      </w:r>
    </w:p>
    <w:p w:rsidR="00F32831" w:rsidRPr="000E2615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0E2615">
        <w:rPr>
          <w:rFonts w:eastAsia="Calibri" w:cs="Arial"/>
          <w:sz w:val="24"/>
          <w:lang w:eastAsia="en-US"/>
        </w:rPr>
        <w:t>4.3.Дата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F32831" w:rsidRPr="00F32831" w:rsidRDefault="00F32831" w:rsidP="00F32831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0E2615">
        <w:rPr>
          <w:rFonts w:eastAsia="Calibri" w:cs="Arial"/>
          <w:sz w:val="24"/>
          <w:lang w:eastAsia="en-US"/>
        </w:rPr>
        <w:t>4.4. Ответственный секретарь Комиссии обеспечивает подготовку вопросов, выносимых</w:t>
      </w:r>
      <w:r w:rsidRPr="00F32831">
        <w:rPr>
          <w:rFonts w:eastAsia="Calibri" w:cs="Arial"/>
          <w:sz w:val="24"/>
          <w:lang w:eastAsia="en-US"/>
        </w:rPr>
        <w:t xml:space="preserve"> на заседание Комиссии, а также организует информирование членов Комиссии, лица, замещающего муниципальную должность, </w:t>
      </w:r>
      <w:r w:rsidRPr="00F32831">
        <w:rPr>
          <w:rFonts w:cs="Arial"/>
          <w:bCs/>
          <w:sz w:val="24"/>
        </w:rPr>
        <w:t>лица, замещающего должность муниципальной службы</w:t>
      </w:r>
      <w:r w:rsidRPr="00F32831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 о вопросах, включенных в повестку дня заседания Комиссии, дате, времени и месте проведения заседания не </w:t>
      </w:r>
      <w:proofErr w:type="gramStart"/>
      <w:r w:rsidRPr="00F32831">
        <w:rPr>
          <w:rFonts w:eastAsia="Calibri" w:cs="Arial"/>
          <w:sz w:val="24"/>
          <w:lang w:eastAsia="en-US"/>
        </w:rPr>
        <w:t>позднее</w:t>
      </w:r>
      <w:proofErr w:type="gramEnd"/>
      <w:r w:rsidRPr="00F32831">
        <w:rPr>
          <w:rFonts w:eastAsia="Calibri" w:cs="Arial"/>
          <w:sz w:val="24"/>
          <w:lang w:eastAsia="en-US"/>
        </w:rPr>
        <w:t xml:space="preserve"> чем за семь рабочих дней до дня заседания.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lastRenderedPageBreak/>
        <w:t>4.5. Заседание Комиссии проводится, как правило,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4.10. По итогам рассмотрения заявления, указанного в абзаце первом, втором пункта 4.1. настоящего Положения, Комиссия может принять одно из следующих решений:</w:t>
      </w:r>
    </w:p>
    <w:p w:rsidR="00F32831" w:rsidRPr="00F32831" w:rsidRDefault="00F32831" w:rsidP="00F32831">
      <w:pPr>
        <w:widowControl w:val="0"/>
        <w:autoSpaceDE w:val="0"/>
        <w:autoSpaceDN w:val="0"/>
        <w:adjustRightInd w:val="0"/>
        <w:rPr>
          <w:rFonts w:eastAsia="Calibri" w:cs="Arial"/>
          <w:sz w:val="24"/>
          <w:lang w:eastAsia="en-US"/>
        </w:rPr>
      </w:pPr>
      <w:proofErr w:type="gramStart"/>
      <w:r w:rsidRPr="00F32831">
        <w:rPr>
          <w:rFonts w:eastAsia="Calibri" w:cs="Arial"/>
          <w:sz w:val="24"/>
          <w:lang w:eastAsia="en-US"/>
        </w:rPr>
        <w:t xml:space="preserve">а) признать, что обстоятельства, препятствующие выполнению лицом, замещающим муниципальную должность, лицом, </w:t>
      </w:r>
      <w:r w:rsidRPr="00F32831">
        <w:rPr>
          <w:rFonts w:cs="Arial"/>
          <w:bCs/>
          <w:sz w:val="24"/>
        </w:rPr>
        <w:t>замещающим должность муниципальной службы</w:t>
      </w:r>
      <w:r w:rsidRPr="00F32831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proofErr w:type="gramStart"/>
      <w:r w:rsidRPr="00F32831">
        <w:rPr>
          <w:rFonts w:eastAsia="Calibri" w:cs="Arial"/>
          <w:sz w:val="24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лицом, </w:t>
      </w:r>
      <w:r w:rsidRPr="00F32831">
        <w:rPr>
          <w:rFonts w:cs="Arial"/>
          <w:bCs/>
          <w:sz w:val="24"/>
        </w:rPr>
        <w:t>замещающим должность муниципальной службы</w:t>
      </w:r>
      <w:r w:rsidRPr="00F32831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</w:t>
      </w:r>
      <w:proofErr w:type="gramEnd"/>
      <w:r w:rsidRPr="00F32831">
        <w:rPr>
          <w:rFonts w:eastAsia="Calibri" w:cs="Arial"/>
          <w:sz w:val="24"/>
          <w:lang w:eastAsia="en-US"/>
        </w:rPr>
        <w:t xml:space="preserve"> объективными. О принятом решении уведомляется Совет народных депутатов.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4.11. По итогам рассмотрения уведомления, указанного в абзаце третьем, четвертом пункта 4.1. настоящего Положения, Комиссия может принять одно из следующих решений: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lastRenderedPageBreak/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4.12. Комиссия  вправе принять иное, чем предусмотрено пунктами 4.10.; 4.11. 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 xml:space="preserve">4.13. </w:t>
      </w:r>
      <w:proofErr w:type="gramStart"/>
      <w:r w:rsidRPr="00F32831">
        <w:rPr>
          <w:rFonts w:eastAsia="Calibri" w:cs="Arial"/>
          <w:sz w:val="24"/>
          <w:lang w:eastAsia="en-US"/>
        </w:rPr>
        <w:t xml:space="preserve">В случае установления Комиссией факта совершения лицом, замещающим муниципальную должность, лицом, </w:t>
      </w:r>
      <w:r w:rsidRPr="00F32831">
        <w:rPr>
          <w:rFonts w:cs="Arial"/>
          <w:bCs/>
          <w:sz w:val="24"/>
        </w:rPr>
        <w:t>замещающим должность муниципальной службы</w:t>
      </w:r>
      <w:r w:rsidRPr="00F32831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  <w:proofErr w:type="gramEnd"/>
    </w:p>
    <w:p w:rsidR="00E551B0" w:rsidRPr="000E2615" w:rsidRDefault="00E551B0" w:rsidP="00E551B0">
      <w:pPr>
        <w:pStyle w:val="22"/>
        <w:shd w:val="clear" w:color="auto" w:fill="auto"/>
        <w:tabs>
          <w:tab w:val="left" w:pos="1220"/>
        </w:tabs>
        <w:spacing w:line="240" w:lineRule="auto"/>
        <w:ind w:left="-284" w:firstLine="568"/>
        <w:jc w:val="both"/>
        <w:rPr>
          <w:rFonts w:ascii="Arial" w:hAnsi="Arial" w:cs="Arial"/>
          <w:sz w:val="24"/>
          <w:lang w:val="x-none" w:eastAsia="x-none"/>
        </w:rPr>
      </w:pPr>
      <w:r w:rsidRPr="00D97806">
        <w:rPr>
          <w:rFonts w:ascii="Arial" w:eastAsia="Calibri" w:hAnsi="Arial" w:cs="Arial"/>
          <w:sz w:val="24"/>
        </w:rPr>
        <w:t>4.14</w:t>
      </w:r>
      <w:r w:rsidRPr="002C5C04">
        <w:rPr>
          <w:rFonts w:ascii="Arial" w:eastAsia="Calibri" w:hAnsi="Arial" w:cs="Arial"/>
          <w:sz w:val="24"/>
        </w:rPr>
        <w:t xml:space="preserve">. </w:t>
      </w:r>
      <w:r w:rsidRPr="000E2615">
        <w:rPr>
          <w:rFonts w:ascii="Arial" w:hAnsi="Arial" w:cs="Arial"/>
          <w:sz w:val="24"/>
          <w:lang w:val="x-none" w:eastAsia="x-none" w:bidi="ru-RU"/>
        </w:rPr>
        <w:t>По итогам рассмотрения з</w:t>
      </w:r>
      <w:r w:rsidR="00620F75" w:rsidRPr="000E2615">
        <w:rPr>
          <w:rFonts w:ascii="Arial" w:hAnsi="Arial" w:cs="Arial"/>
          <w:sz w:val="24"/>
          <w:lang w:val="x-none" w:eastAsia="x-none" w:bidi="ru-RU"/>
        </w:rPr>
        <w:t>аявления в соответствии с абзац</w:t>
      </w:r>
      <w:r w:rsidR="00620F75" w:rsidRPr="000E2615">
        <w:rPr>
          <w:rFonts w:ascii="Arial" w:hAnsi="Arial" w:cs="Arial"/>
          <w:sz w:val="24"/>
          <w:lang w:eastAsia="x-none" w:bidi="ru-RU"/>
        </w:rPr>
        <w:t>ами пять, шесть</w:t>
      </w:r>
      <w:r w:rsidRPr="000E2615">
        <w:rPr>
          <w:rFonts w:ascii="Arial" w:hAnsi="Arial" w:cs="Arial"/>
          <w:sz w:val="24"/>
          <w:lang w:val="x-none" w:eastAsia="x-none" w:bidi="ru-RU"/>
        </w:rPr>
        <w:t xml:space="preserve"> пункта 4.1. настоящего Положения Комиссия может принять одно из следующих решений:</w:t>
      </w:r>
    </w:p>
    <w:p w:rsidR="00E551B0" w:rsidRPr="000E2615" w:rsidRDefault="00E551B0" w:rsidP="00DA173D">
      <w:pPr>
        <w:widowControl w:val="0"/>
        <w:ind w:left="-284" w:firstLine="568"/>
        <w:rPr>
          <w:rFonts w:cs="Arial"/>
          <w:sz w:val="24"/>
          <w:lang w:eastAsia="x-none" w:bidi="ru-RU"/>
        </w:rPr>
      </w:pPr>
      <w:r w:rsidRPr="000E2615">
        <w:rPr>
          <w:rFonts w:cs="Arial"/>
          <w:sz w:val="24"/>
          <w:lang w:val="x-none" w:eastAsia="x-none" w:bidi="ru-RU"/>
        </w:rPr>
        <w:t xml:space="preserve">а) признать, что причина непредставления лицом, замещающим муниципальную должность, </w:t>
      </w:r>
      <w:r w:rsidR="00DA173D" w:rsidRPr="000E2615">
        <w:rPr>
          <w:rFonts w:cs="Arial"/>
          <w:sz w:val="24"/>
          <w:lang w:eastAsia="x-none" w:bidi="ru-RU"/>
        </w:rPr>
        <w:t xml:space="preserve">лицом </w:t>
      </w:r>
      <w:r w:rsidR="00DA173D" w:rsidRPr="000E2615">
        <w:rPr>
          <w:rFonts w:cs="Arial"/>
          <w:bCs/>
          <w:sz w:val="24"/>
        </w:rPr>
        <w:t>замещающим должность муниципальной службы</w:t>
      </w:r>
      <w:r w:rsidR="00DA173D" w:rsidRPr="000E2615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="00DA173D" w:rsidRPr="000E2615">
        <w:rPr>
          <w:rFonts w:cs="Arial"/>
          <w:sz w:val="24"/>
          <w:lang w:eastAsia="x-none" w:bidi="ru-RU"/>
        </w:rPr>
        <w:t xml:space="preserve"> </w:t>
      </w:r>
      <w:r w:rsidRPr="000E2615">
        <w:rPr>
          <w:rFonts w:cs="Arial"/>
          <w:sz w:val="24"/>
          <w:lang w:val="x-none" w:eastAsia="x-none" w:bidi="ru-RU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551B0" w:rsidRPr="000E2615" w:rsidRDefault="00E551B0" w:rsidP="00C34604">
      <w:pPr>
        <w:widowControl w:val="0"/>
        <w:tabs>
          <w:tab w:val="left" w:pos="898"/>
        </w:tabs>
        <w:ind w:left="-284" w:firstLine="568"/>
        <w:rPr>
          <w:rFonts w:cs="Arial"/>
          <w:sz w:val="24"/>
          <w:lang w:eastAsia="x-none" w:bidi="ru-RU"/>
        </w:rPr>
      </w:pPr>
      <w:r w:rsidRPr="000E2615">
        <w:rPr>
          <w:rFonts w:cs="Arial"/>
          <w:sz w:val="24"/>
          <w:lang w:val="x-none" w:eastAsia="x-none" w:bidi="ru-RU"/>
        </w:rPr>
        <w:t>б) признать, что причина непредставления лицом, замещающим муниципальную должность,</w:t>
      </w:r>
      <w:r w:rsidR="00DA173D" w:rsidRPr="000E2615">
        <w:rPr>
          <w:rFonts w:cs="Arial"/>
          <w:bCs/>
          <w:sz w:val="24"/>
        </w:rPr>
        <w:t xml:space="preserve"> лицом замещающим должность муниципальной службы</w:t>
      </w:r>
      <w:r w:rsidR="00DA173D" w:rsidRPr="000E2615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Pr="000E2615">
        <w:rPr>
          <w:rFonts w:cs="Arial"/>
          <w:sz w:val="24"/>
          <w:lang w:val="x-none" w:eastAsia="x-none" w:bidi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E551B0" w:rsidRPr="000E2615" w:rsidRDefault="00E551B0" w:rsidP="00C34604">
      <w:pPr>
        <w:widowControl w:val="0"/>
        <w:tabs>
          <w:tab w:val="left" w:pos="903"/>
        </w:tabs>
        <w:ind w:left="-284" w:firstLine="568"/>
        <w:rPr>
          <w:rFonts w:cs="Arial"/>
          <w:sz w:val="24"/>
          <w:lang w:eastAsia="x-none" w:bidi="ru-RU"/>
        </w:rPr>
      </w:pPr>
      <w:r w:rsidRPr="000E2615">
        <w:rPr>
          <w:rFonts w:cs="Arial"/>
          <w:sz w:val="24"/>
          <w:lang w:val="x-none" w:eastAsia="x-none" w:bidi="ru-RU"/>
        </w:rPr>
        <w:t xml:space="preserve">в) признать, что причина непредставления лицом, замещающим муниципальную должность, </w:t>
      </w:r>
      <w:r w:rsidR="00C34604" w:rsidRPr="000E2615">
        <w:rPr>
          <w:rFonts w:cs="Arial"/>
          <w:sz w:val="24"/>
          <w:lang w:eastAsia="x-none" w:bidi="ru-RU"/>
        </w:rPr>
        <w:t xml:space="preserve">лицом, </w:t>
      </w:r>
      <w:r w:rsidR="00C34604" w:rsidRPr="000E2615">
        <w:rPr>
          <w:rFonts w:cs="Arial"/>
          <w:bCs/>
          <w:sz w:val="24"/>
        </w:rPr>
        <w:t>замещающим должность муниципальной службы</w:t>
      </w:r>
      <w:r w:rsidR="00C34604" w:rsidRPr="000E2615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="00C34604" w:rsidRPr="000E2615">
        <w:rPr>
          <w:rFonts w:cs="Arial"/>
          <w:sz w:val="24"/>
          <w:lang w:eastAsia="x-none" w:bidi="ru-RU"/>
        </w:rPr>
        <w:t xml:space="preserve"> </w:t>
      </w:r>
      <w:r w:rsidRPr="000E2615">
        <w:rPr>
          <w:rFonts w:cs="Arial"/>
          <w:sz w:val="24"/>
          <w:lang w:val="x-none" w:eastAsia="x-none" w:bidi="ru-RU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CC12F3" w:rsidRPr="000E2615" w:rsidRDefault="00610C6E" w:rsidP="00CC12F3">
      <w:pPr>
        <w:pStyle w:val="22"/>
        <w:shd w:val="clear" w:color="auto" w:fill="auto"/>
        <w:tabs>
          <w:tab w:val="left" w:pos="1225"/>
        </w:tabs>
        <w:spacing w:line="240" w:lineRule="auto"/>
        <w:ind w:left="-284" w:firstLine="568"/>
        <w:jc w:val="both"/>
        <w:rPr>
          <w:rFonts w:ascii="Arial" w:hAnsi="Arial" w:cs="Arial"/>
          <w:sz w:val="24"/>
          <w:lang w:val="x-none" w:eastAsia="x-none"/>
        </w:rPr>
      </w:pPr>
      <w:r w:rsidRPr="000E2615">
        <w:rPr>
          <w:rFonts w:ascii="Arial" w:hAnsi="Arial" w:cs="Arial"/>
          <w:sz w:val="24"/>
          <w:lang w:eastAsia="x-none" w:bidi="ru-RU"/>
        </w:rPr>
        <w:t xml:space="preserve">4.15. </w:t>
      </w:r>
      <w:r w:rsidR="00CC12F3" w:rsidRPr="000E2615">
        <w:rPr>
          <w:rFonts w:ascii="Arial" w:hAnsi="Arial" w:cs="Arial"/>
          <w:sz w:val="24"/>
          <w:lang w:val="x-none" w:eastAsia="x-none" w:bidi="ru-RU"/>
        </w:rPr>
        <w:t xml:space="preserve">По итогам рассмотрения правового акта Совета народных депутатов, предусмотренного абзацем </w:t>
      </w:r>
      <w:r w:rsidR="008025C3" w:rsidRPr="000E2615">
        <w:rPr>
          <w:rFonts w:ascii="Arial" w:hAnsi="Arial" w:cs="Arial"/>
          <w:sz w:val="24"/>
          <w:lang w:eastAsia="x-none" w:bidi="ru-RU"/>
        </w:rPr>
        <w:t>се</w:t>
      </w:r>
      <w:r w:rsidR="00B320E1" w:rsidRPr="000E2615">
        <w:rPr>
          <w:rFonts w:ascii="Arial" w:hAnsi="Arial" w:cs="Arial"/>
          <w:sz w:val="24"/>
          <w:lang w:eastAsia="x-none" w:bidi="ru-RU"/>
        </w:rPr>
        <w:t>дьмы</w:t>
      </w:r>
      <w:r w:rsidR="00CC12F3" w:rsidRPr="000E2615">
        <w:rPr>
          <w:rFonts w:ascii="Arial" w:hAnsi="Arial" w:cs="Arial"/>
          <w:sz w:val="24"/>
          <w:lang w:eastAsia="x-none" w:bidi="ru-RU"/>
        </w:rPr>
        <w:t>м</w:t>
      </w:r>
      <w:r w:rsidR="00CC12F3" w:rsidRPr="000E2615">
        <w:rPr>
          <w:rFonts w:ascii="Arial" w:hAnsi="Arial" w:cs="Arial"/>
          <w:sz w:val="24"/>
          <w:lang w:val="x-none" w:eastAsia="x-none" w:bidi="ru-RU"/>
        </w:rPr>
        <w:t xml:space="preserve"> пункта 4.1 настоящего Положения, Комиссия дает рекомендации лицу, замещающему муниципальную должность,</w:t>
      </w:r>
      <w:r w:rsidR="00EE28AF" w:rsidRPr="000E2615">
        <w:rPr>
          <w:rFonts w:ascii="Arial" w:hAnsi="Arial" w:cs="Arial"/>
          <w:sz w:val="24"/>
          <w:lang w:eastAsia="x-none" w:bidi="ru-RU"/>
        </w:rPr>
        <w:t xml:space="preserve"> лицу, </w:t>
      </w:r>
      <w:r w:rsidR="00EE28AF" w:rsidRPr="000E2615">
        <w:rPr>
          <w:rFonts w:ascii="Arial" w:hAnsi="Arial" w:cs="Arial"/>
          <w:bCs/>
          <w:sz w:val="24"/>
        </w:rPr>
        <w:t>замещающему должность муниципальной службы</w:t>
      </w:r>
      <w:r w:rsidR="00EE28AF" w:rsidRPr="000E2615">
        <w:rPr>
          <w:rFonts w:ascii="Arial" w:eastAsia="Calibri" w:hAnsi="Arial" w:cs="Arial"/>
          <w:sz w:val="24"/>
        </w:rPr>
        <w:t xml:space="preserve"> главы администрации городского поселения – город Семилуки по контракту</w:t>
      </w:r>
      <w:r w:rsidR="00CC12F3" w:rsidRPr="000E2615">
        <w:rPr>
          <w:rFonts w:ascii="Arial" w:hAnsi="Arial" w:cs="Arial"/>
          <w:sz w:val="24"/>
          <w:lang w:val="x-none" w:eastAsia="x-none" w:bidi="ru-RU"/>
        </w:rPr>
        <w:t xml:space="preserve"> по принятию мер, направленных на соблюдение ограничений, запретов и исполнение обязанностей, установленных Федеральным законом от 25 декабря 2008 года </w:t>
      </w:r>
      <w:r w:rsidR="00CC12F3" w:rsidRPr="000E2615">
        <w:rPr>
          <w:rFonts w:ascii="Arial" w:hAnsi="Arial" w:cs="Arial"/>
          <w:sz w:val="24"/>
          <w:lang w:val="x-none" w:bidi="en-US"/>
        </w:rPr>
        <w:t xml:space="preserve">№ </w:t>
      </w:r>
      <w:r w:rsidR="00CC12F3" w:rsidRPr="000E2615">
        <w:rPr>
          <w:rFonts w:ascii="Arial" w:hAnsi="Arial" w:cs="Arial"/>
          <w:sz w:val="24"/>
          <w:lang w:val="x-none" w:eastAsia="x-none" w:bidi="ru-RU"/>
        </w:rPr>
        <w:t>273-ФЗ «О противодействии коррупции» и другими федеральными законами.</w:t>
      </w:r>
    </w:p>
    <w:p w:rsidR="008025C3" w:rsidRPr="000E2615" w:rsidRDefault="008025C3" w:rsidP="008025C3">
      <w:pPr>
        <w:pStyle w:val="22"/>
        <w:shd w:val="clear" w:color="auto" w:fill="auto"/>
        <w:spacing w:line="240" w:lineRule="auto"/>
        <w:ind w:left="-284" w:firstLine="568"/>
        <w:jc w:val="both"/>
        <w:rPr>
          <w:rFonts w:ascii="Arial" w:hAnsi="Arial" w:cs="Arial"/>
          <w:sz w:val="24"/>
          <w:lang w:val="x-none" w:eastAsia="x-none"/>
        </w:rPr>
      </w:pPr>
      <w:r w:rsidRPr="000E2615">
        <w:rPr>
          <w:rFonts w:ascii="Arial" w:hAnsi="Arial" w:cs="Arial"/>
          <w:sz w:val="24"/>
          <w:lang w:eastAsia="x-none" w:bidi="ru-RU"/>
        </w:rPr>
        <w:t>4.16.</w:t>
      </w:r>
      <w:r w:rsidRPr="000E2615">
        <w:rPr>
          <w:rFonts w:ascii="Arial" w:hAnsi="Arial" w:cs="Arial"/>
          <w:sz w:val="24"/>
          <w:lang w:val="x-none" w:eastAsia="x-none" w:bidi="ru-RU"/>
        </w:rPr>
        <w:t xml:space="preserve"> По итогам рассмотрения материалов, указанных в абзаце </w:t>
      </w:r>
      <w:r w:rsidRPr="000E2615">
        <w:rPr>
          <w:rFonts w:ascii="Arial" w:hAnsi="Arial" w:cs="Arial"/>
          <w:sz w:val="24"/>
          <w:lang w:eastAsia="x-none" w:bidi="ru-RU"/>
        </w:rPr>
        <w:t>восьмом</w:t>
      </w:r>
      <w:r w:rsidRPr="000E2615">
        <w:rPr>
          <w:rFonts w:ascii="Arial" w:hAnsi="Arial" w:cs="Arial"/>
          <w:sz w:val="24"/>
          <w:lang w:val="x-none" w:eastAsia="x-none" w:bidi="ru-RU"/>
        </w:rPr>
        <w:t xml:space="preserve"> пункта </w:t>
      </w:r>
      <w:r w:rsidRPr="000E2615">
        <w:rPr>
          <w:rFonts w:ascii="Arial" w:hAnsi="Arial" w:cs="Arial"/>
          <w:sz w:val="24"/>
          <w:lang w:val="x-none" w:eastAsia="x-none" w:bidi="ru-RU"/>
        </w:rPr>
        <w:lastRenderedPageBreak/>
        <w:t xml:space="preserve">4.1. настоящего Положения, Комиссия может принять одно из следующих решений: </w:t>
      </w:r>
    </w:p>
    <w:p w:rsidR="008025C3" w:rsidRPr="000E2615" w:rsidRDefault="008025C3" w:rsidP="008025C3">
      <w:pPr>
        <w:widowControl w:val="0"/>
        <w:numPr>
          <w:ilvl w:val="0"/>
          <w:numId w:val="7"/>
        </w:numPr>
        <w:tabs>
          <w:tab w:val="left" w:pos="780"/>
        </w:tabs>
        <w:rPr>
          <w:rFonts w:cs="Arial"/>
          <w:sz w:val="24"/>
          <w:lang w:val="x-none" w:eastAsia="x-none"/>
        </w:rPr>
      </w:pPr>
      <w:r w:rsidRPr="000E2615">
        <w:rPr>
          <w:rFonts w:cs="Arial"/>
          <w:sz w:val="24"/>
          <w:lang w:val="x-none" w:eastAsia="x-none" w:bidi="ru-RU"/>
        </w:rPr>
        <w:t xml:space="preserve">признать, что лицом, замещающим муниципальную должность, </w:t>
      </w:r>
      <w:r w:rsidR="00EE28AF" w:rsidRPr="000E2615">
        <w:rPr>
          <w:rFonts w:cs="Arial"/>
          <w:sz w:val="24"/>
          <w:lang w:eastAsia="x-none" w:bidi="ru-RU"/>
        </w:rPr>
        <w:t xml:space="preserve">лицом, </w:t>
      </w:r>
      <w:r w:rsidR="00EE28AF" w:rsidRPr="000E2615">
        <w:rPr>
          <w:rFonts w:cs="Arial"/>
          <w:bCs/>
          <w:sz w:val="24"/>
        </w:rPr>
        <w:t>замещающим должность муниципальной службы</w:t>
      </w:r>
      <w:r w:rsidR="00EE28AF" w:rsidRPr="000E2615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="00EE28AF" w:rsidRPr="000E2615">
        <w:rPr>
          <w:rFonts w:cs="Arial"/>
          <w:sz w:val="24"/>
          <w:lang w:eastAsia="x-none" w:bidi="ru-RU"/>
        </w:rPr>
        <w:t xml:space="preserve"> </w:t>
      </w:r>
      <w:r w:rsidRPr="000E2615">
        <w:rPr>
          <w:rFonts w:cs="Arial"/>
          <w:sz w:val="24"/>
          <w:lang w:val="x-none" w:eastAsia="x-none" w:bidi="ru-RU"/>
        </w:rPr>
        <w:t>были приняты необходимые меры по предотвращению и (или) урегулированию конфликта интересов, стороной которого он является;</w:t>
      </w:r>
    </w:p>
    <w:p w:rsidR="008025C3" w:rsidRPr="000E2615" w:rsidRDefault="008025C3" w:rsidP="008025C3">
      <w:pPr>
        <w:widowControl w:val="0"/>
        <w:numPr>
          <w:ilvl w:val="0"/>
          <w:numId w:val="7"/>
        </w:numPr>
        <w:tabs>
          <w:tab w:val="left" w:pos="780"/>
        </w:tabs>
        <w:rPr>
          <w:rFonts w:cs="Arial"/>
          <w:sz w:val="24"/>
          <w:lang w:val="x-none" w:eastAsia="x-none"/>
        </w:rPr>
      </w:pPr>
      <w:r w:rsidRPr="000E2615">
        <w:rPr>
          <w:rFonts w:cs="Arial"/>
          <w:sz w:val="24"/>
          <w:lang w:val="x-none" w:eastAsia="x-none" w:bidi="ru-RU"/>
        </w:rPr>
        <w:t xml:space="preserve">признать, что лицом, замещающим </w:t>
      </w:r>
      <w:r w:rsidR="00506318" w:rsidRPr="000E2615">
        <w:rPr>
          <w:rFonts w:cs="Arial"/>
          <w:sz w:val="24"/>
          <w:lang w:val="x-none" w:eastAsia="x-none" w:bidi="ru-RU"/>
        </w:rPr>
        <w:t xml:space="preserve">муниципальную должность, </w:t>
      </w:r>
      <w:r w:rsidR="00506318" w:rsidRPr="000E2615">
        <w:rPr>
          <w:rFonts w:cs="Arial"/>
          <w:sz w:val="24"/>
          <w:lang w:eastAsia="x-none" w:bidi="ru-RU"/>
        </w:rPr>
        <w:t xml:space="preserve">лицом, </w:t>
      </w:r>
      <w:r w:rsidR="00506318" w:rsidRPr="000E2615">
        <w:rPr>
          <w:rFonts w:cs="Arial"/>
          <w:bCs/>
          <w:sz w:val="24"/>
        </w:rPr>
        <w:t>замещающим должность муниципальной службы</w:t>
      </w:r>
      <w:r w:rsidR="00506318" w:rsidRPr="000E2615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="00506318" w:rsidRPr="000E2615">
        <w:rPr>
          <w:rFonts w:cs="Arial"/>
          <w:sz w:val="24"/>
          <w:lang w:eastAsia="x-none" w:bidi="ru-RU"/>
        </w:rPr>
        <w:t xml:space="preserve"> </w:t>
      </w:r>
      <w:r w:rsidRPr="000E2615">
        <w:rPr>
          <w:rFonts w:cs="Arial"/>
          <w:sz w:val="24"/>
          <w:lang w:val="x-none" w:eastAsia="x-none" w:bidi="ru-RU"/>
        </w:rPr>
        <w:t>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8025C3" w:rsidRPr="000E2615" w:rsidRDefault="008025C3" w:rsidP="008025C3">
      <w:pPr>
        <w:widowControl w:val="0"/>
        <w:numPr>
          <w:ilvl w:val="0"/>
          <w:numId w:val="7"/>
        </w:numPr>
        <w:tabs>
          <w:tab w:val="left" w:pos="780"/>
        </w:tabs>
        <w:rPr>
          <w:rFonts w:cs="Arial"/>
          <w:sz w:val="24"/>
          <w:lang w:val="x-none" w:eastAsia="x-none"/>
        </w:rPr>
      </w:pPr>
      <w:r w:rsidRPr="000E2615">
        <w:rPr>
          <w:rFonts w:cs="Arial"/>
          <w:sz w:val="24"/>
          <w:lang w:val="x-none" w:eastAsia="x-none" w:bidi="ru-RU"/>
        </w:rPr>
        <w:t>признать, что при исполнении должностных обязанностей (полномочий) лицом, замещающим муниципальную должно</w:t>
      </w:r>
      <w:r w:rsidR="00506318" w:rsidRPr="000E2615">
        <w:rPr>
          <w:rFonts w:cs="Arial"/>
          <w:sz w:val="24"/>
          <w:lang w:val="x-none" w:eastAsia="x-none" w:bidi="ru-RU"/>
        </w:rPr>
        <w:t>сть</w:t>
      </w:r>
      <w:r w:rsidR="00506318" w:rsidRPr="000E2615">
        <w:rPr>
          <w:rFonts w:cs="Arial"/>
          <w:sz w:val="24"/>
          <w:lang w:eastAsia="x-none" w:bidi="ru-RU"/>
        </w:rPr>
        <w:t xml:space="preserve">, лицом, </w:t>
      </w:r>
      <w:r w:rsidR="00506318" w:rsidRPr="000E2615">
        <w:rPr>
          <w:rFonts w:cs="Arial"/>
          <w:bCs/>
          <w:sz w:val="24"/>
        </w:rPr>
        <w:t>замещающим должность муниципальной службы</w:t>
      </w:r>
      <w:r w:rsidR="00506318" w:rsidRPr="000E2615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Pr="000E2615">
        <w:rPr>
          <w:rFonts w:cs="Arial"/>
          <w:sz w:val="24"/>
          <w:lang w:val="x-none" w:eastAsia="x-none" w:bidi="ru-RU"/>
        </w:rPr>
        <w:t xml:space="preserve"> конфликт интересов отсутствует.</w:t>
      </w:r>
    </w:p>
    <w:p w:rsidR="00E551B0" w:rsidRPr="000E2615" w:rsidRDefault="008025C3" w:rsidP="00001660">
      <w:pPr>
        <w:widowControl w:val="0"/>
        <w:ind w:left="-284" w:firstLine="568"/>
        <w:rPr>
          <w:rFonts w:cs="Arial"/>
          <w:sz w:val="24"/>
          <w:lang w:val="x-none" w:eastAsia="x-none"/>
        </w:rPr>
      </w:pPr>
      <w:r w:rsidRPr="000E2615">
        <w:rPr>
          <w:rFonts w:cs="Arial"/>
          <w:sz w:val="24"/>
          <w:lang w:val="x-none" w:eastAsia="x-none" w:bidi="ru-RU"/>
        </w:rPr>
        <w:t>При выявлении обстоятельств, свидетельствующих о несоблюдении лицом, зам</w:t>
      </w:r>
      <w:r w:rsidR="00506318" w:rsidRPr="000E2615">
        <w:rPr>
          <w:rFonts w:cs="Arial"/>
          <w:sz w:val="24"/>
          <w:lang w:val="x-none" w:eastAsia="x-none" w:bidi="ru-RU"/>
        </w:rPr>
        <w:t xml:space="preserve">ещающим муниципальную должность, </w:t>
      </w:r>
      <w:r w:rsidR="00506318" w:rsidRPr="000E2615">
        <w:rPr>
          <w:rFonts w:cs="Arial"/>
          <w:sz w:val="24"/>
          <w:lang w:eastAsia="x-none" w:bidi="ru-RU"/>
        </w:rPr>
        <w:t xml:space="preserve">лицом, </w:t>
      </w:r>
      <w:r w:rsidR="00506318" w:rsidRPr="000E2615">
        <w:rPr>
          <w:rFonts w:cs="Arial"/>
          <w:bCs/>
          <w:sz w:val="24"/>
        </w:rPr>
        <w:t>замещающим должность муниципальной службы</w:t>
      </w:r>
      <w:r w:rsidR="00506318" w:rsidRPr="000E2615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="00506318" w:rsidRPr="000E2615">
        <w:rPr>
          <w:rFonts w:cs="Arial"/>
          <w:sz w:val="24"/>
          <w:lang w:eastAsia="x-none" w:bidi="ru-RU"/>
        </w:rPr>
        <w:t xml:space="preserve"> </w:t>
      </w:r>
      <w:r w:rsidRPr="000E2615">
        <w:rPr>
          <w:rFonts w:cs="Arial"/>
          <w:sz w:val="24"/>
          <w:lang w:val="x-none" w:eastAsia="x-none" w:bidi="ru-RU"/>
        </w:rPr>
        <w:t>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F32831" w:rsidRPr="000E2615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0E2615">
        <w:rPr>
          <w:rFonts w:eastAsia="Calibri" w:cs="Arial"/>
          <w:sz w:val="24"/>
          <w:lang w:eastAsia="en-US"/>
        </w:rPr>
        <w:t>4.1</w:t>
      </w:r>
      <w:r w:rsidR="00001660" w:rsidRPr="000E2615">
        <w:rPr>
          <w:rFonts w:eastAsia="Calibri" w:cs="Arial"/>
          <w:sz w:val="24"/>
          <w:lang w:eastAsia="en-US"/>
        </w:rPr>
        <w:t>7</w:t>
      </w:r>
      <w:r w:rsidRPr="000E2615">
        <w:rPr>
          <w:rFonts w:eastAsia="Calibri" w:cs="Arial"/>
          <w:sz w:val="24"/>
          <w:lang w:eastAsia="en-US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0E2615">
        <w:rPr>
          <w:rFonts w:eastAsia="Calibri" w:cs="Arial"/>
          <w:sz w:val="24"/>
          <w:lang w:eastAsia="en-US"/>
        </w:rPr>
        <w:t>4.1</w:t>
      </w:r>
      <w:r w:rsidR="00001660" w:rsidRPr="000E2615">
        <w:rPr>
          <w:rFonts w:eastAsia="Calibri" w:cs="Arial"/>
          <w:sz w:val="24"/>
          <w:lang w:eastAsia="en-US"/>
        </w:rPr>
        <w:t>8</w:t>
      </w:r>
      <w:r w:rsidRPr="000E2615">
        <w:rPr>
          <w:rFonts w:eastAsia="Calibri" w:cs="Arial"/>
          <w:sz w:val="24"/>
          <w:lang w:eastAsia="en-US"/>
        </w:rPr>
        <w:t>. В протоколе</w:t>
      </w:r>
      <w:r w:rsidRPr="00F32831">
        <w:rPr>
          <w:rFonts w:eastAsia="Calibri" w:cs="Arial"/>
          <w:sz w:val="24"/>
          <w:lang w:eastAsia="en-US"/>
        </w:rPr>
        <w:t xml:space="preserve"> заседания Комиссии указываются: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ж) другие сведения;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з) результаты голосования;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и) решение и обоснование его принятия.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4.1</w:t>
      </w:r>
      <w:r w:rsidR="00001660">
        <w:rPr>
          <w:rFonts w:eastAsia="Calibri" w:cs="Arial"/>
          <w:sz w:val="24"/>
          <w:lang w:eastAsia="en-US"/>
        </w:rPr>
        <w:t>9</w:t>
      </w:r>
      <w:r w:rsidRPr="00F32831">
        <w:rPr>
          <w:rFonts w:eastAsia="Calibri" w:cs="Arial"/>
          <w:sz w:val="24"/>
          <w:lang w:eastAsia="en-US"/>
        </w:rPr>
        <w:t xml:space="preserve">. Выписка из протокола Комиссии направляется лицу, замещающему муниципальную должность, лицу, </w:t>
      </w:r>
      <w:r w:rsidRPr="00F32831">
        <w:rPr>
          <w:rFonts w:cs="Arial"/>
          <w:bCs/>
          <w:sz w:val="24"/>
        </w:rPr>
        <w:t>замещающим должность муниципальной службы</w:t>
      </w:r>
      <w:r w:rsidRPr="00F32831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 в течение пяти рабочих дней после подписания протокола заседания Комиссии.</w:t>
      </w:r>
    </w:p>
    <w:p w:rsidR="00F32831" w:rsidRPr="00F32831" w:rsidRDefault="00F32831" w:rsidP="00F32831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4</w:t>
      </w:r>
      <w:r w:rsidR="00001660">
        <w:rPr>
          <w:rFonts w:eastAsia="Calibri" w:cs="Arial"/>
          <w:sz w:val="24"/>
          <w:lang w:eastAsia="en-US"/>
        </w:rPr>
        <w:t>.20</w:t>
      </w:r>
      <w:r w:rsidRPr="00F32831">
        <w:rPr>
          <w:rFonts w:eastAsia="Calibri" w:cs="Arial"/>
          <w:sz w:val="24"/>
          <w:lang w:eastAsia="en-US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F32831" w:rsidRPr="00F32831" w:rsidRDefault="00F32831" w:rsidP="00001660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F32831">
        <w:rPr>
          <w:rFonts w:eastAsia="Calibri" w:cs="Arial"/>
          <w:sz w:val="24"/>
          <w:lang w:eastAsia="en-US"/>
        </w:rPr>
        <w:t>4</w:t>
      </w:r>
      <w:r w:rsidR="00001660">
        <w:rPr>
          <w:rFonts w:eastAsia="Calibri" w:cs="Arial"/>
          <w:sz w:val="24"/>
          <w:lang w:eastAsia="en-US"/>
        </w:rPr>
        <w:t>.21</w:t>
      </w:r>
      <w:r w:rsidRPr="00F32831">
        <w:rPr>
          <w:rFonts w:eastAsia="Calibri" w:cs="Arial"/>
          <w:sz w:val="24"/>
          <w:lang w:eastAsia="en-US"/>
        </w:rPr>
        <w:t xml:space="preserve">. </w:t>
      </w:r>
      <w:proofErr w:type="gramStart"/>
      <w:r w:rsidRPr="00F32831">
        <w:rPr>
          <w:rFonts w:eastAsia="Calibri" w:cs="Arial"/>
          <w:sz w:val="24"/>
          <w:lang w:eastAsia="en-US"/>
        </w:rPr>
        <w:t>Заявления, уведомления, указанные в пункте 4.1., протоколы заседания Комиссии и другие документы Комиссии направляются в Совет народных депутатов городского поселения  - город Семилуки, где хранятся в течение трех лет со дня окончания рассмотрения</w:t>
      </w:r>
      <w:r w:rsidRPr="00F32831">
        <w:rPr>
          <w:rFonts w:cs="Arial"/>
          <w:sz w:val="24"/>
        </w:rPr>
        <w:t xml:space="preserve"> </w:t>
      </w:r>
      <w:r w:rsidRPr="00F32831">
        <w:rPr>
          <w:rFonts w:eastAsia="Calibri" w:cs="Arial"/>
          <w:sz w:val="24"/>
          <w:lang w:eastAsia="en-US"/>
        </w:rPr>
        <w:t xml:space="preserve">вопросов, касающихся соблюдения требований к должностному поведению лиц, замещающих муниципальные </w:t>
      </w:r>
      <w:r w:rsidRPr="00F32831">
        <w:rPr>
          <w:rFonts w:eastAsia="Calibri" w:cs="Arial"/>
          <w:sz w:val="24"/>
          <w:lang w:eastAsia="en-US"/>
        </w:rPr>
        <w:lastRenderedPageBreak/>
        <w:t>должности, и урегулирования конфликта интересов</w:t>
      </w:r>
      <w:r w:rsidR="00001660">
        <w:rPr>
          <w:rFonts w:eastAsia="Calibri" w:cs="Arial"/>
          <w:sz w:val="24"/>
          <w:lang w:eastAsia="en-US"/>
        </w:rPr>
        <w:t>, после чего передаются в архив.</w:t>
      </w:r>
      <w:proofErr w:type="gramEnd"/>
    </w:p>
    <w:sectPr w:rsidR="00F32831" w:rsidRPr="00F3283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37" w:rsidRDefault="00C26137" w:rsidP="008A7020">
      <w:r>
        <w:separator/>
      </w:r>
    </w:p>
  </w:endnote>
  <w:endnote w:type="continuationSeparator" w:id="0">
    <w:p w:rsidR="00C26137" w:rsidRDefault="00C26137" w:rsidP="008A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37" w:rsidRDefault="00C26137" w:rsidP="008A7020">
      <w:r>
        <w:separator/>
      </w:r>
    </w:p>
  </w:footnote>
  <w:footnote w:type="continuationSeparator" w:id="0">
    <w:p w:rsidR="00C26137" w:rsidRDefault="00C26137" w:rsidP="008A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20" w:rsidRDefault="008A7020" w:rsidP="008A702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54"/>
    <w:multiLevelType w:val="hybridMultilevel"/>
    <w:tmpl w:val="18863B32"/>
    <w:lvl w:ilvl="0" w:tplc="85A696D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8B75894"/>
    <w:multiLevelType w:val="multilevel"/>
    <w:tmpl w:val="C8086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F5F1B"/>
    <w:multiLevelType w:val="hybridMultilevel"/>
    <w:tmpl w:val="2026A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B18D9"/>
    <w:multiLevelType w:val="hybridMultilevel"/>
    <w:tmpl w:val="AF52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C03C31"/>
    <w:multiLevelType w:val="hybridMultilevel"/>
    <w:tmpl w:val="BAD65A38"/>
    <w:lvl w:ilvl="0" w:tplc="AA94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182449"/>
    <w:multiLevelType w:val="hybridMultilevel"/>
    <w:tmpl w:val="F8C2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2A"/>
    <w:rsid w:val="00001660"/>
    <w:rsid w:val="0003386D"/>
    <w:rsid w:val="00041914"/>
    <w:rsid w:val="0004573D"/>
    <w:rsid w:val="000466AC"/>
    <w:rsid w:val="00065F59"/>
    <w:rsid w:val="0007705A"/>
    <w:rsid w:val="000804A6"/>
    <w:rsid w:val="00091F2C"/>
    <w:rsid w:val="000B26BF"/>
    <w:rsid w:val="000E2615"/>
    <w:rsid w:val="00126784"/>
    <w:rsid w:val="001355A6"/>
    <w:rsid w:val="00164389"/>
    <w:rsid w:val="001932BB"/>
    <w:rsid w:val="001A1091"/>
    <w:rsid w:val="001B6E80"/>
    <w:rsid w:val="001B7FEE"/>
    <w:rsid w:val="001D24C0"/>
    <w:rsid w:val="001F3D13"/>
    <w:rsid w:val="00203B4F"/>
    <w:rsid w:val="002246FC"/>
    <w:rsid w:val="00225DB5"/>
    <w:rsid w:val="00236F4C"/>
    <w:rsid w:val="0029245E"/>
    <w:rsid w:val="00292770"/>
    <w:rsid w:val="00297B7F"/>
    <w:rsid w:val="002C5C04"/>
    <w:rsid w:val="002E6B32"/>
    <w:rsid w:val="003024D8"/>
    <w:rsid w:val="00307ADA"/>
    <w:rsid w:val="00324FBB"/>
    <w:rsid w:val="00373B1A"/>
    <w:rsid w:val="00386D4C"/>
    <w:rsid w:val="003920CF"/>
    <w:rsid w:val="003A04A4"/>
    <w:rsid w:val="003A6C5E"/>
    <w:rsid w:val="00404149"/>
    <w:rsid w:val="00404679"/>
    <w:rsid w:val="0041422B"/>
    <w:rsid w:val="00416217"/>
    <w:rsid w:val="004302C4"/>
    <w:rsid w:val="00437E7A"/>
    <w:rsid w:val="00452BF5"/>
    <w:rsid w:val="00462050"/>
    <w:rsid w:val="004660F0"/>
    <w:rsid w:val="00481029"/>
    <w:rsid w:val="004A3B7F"/>
    <w:rsid w:val="004E07B6"/>
    <w:rsid w:val="004E26C4"/>
    <w:rsid w:val="004E4983"/>
    <w:rsid w:val="00506318"/>
    <w:rsid w:val="00540066"/>
    <w:rsid w:val="005647E1"/>
    <w:rsid w:val="005823F0"/>
    <w:rsid w:val="00594918"/>
    <w:rsid w:val="005A728A"/>
    <w:rsid w:val="00610C6E"/>
    <w:rsid w:val="00620F75"/>
    <w:rsid w:val="00665EEE"/>
    <w:rsid w:val="00676515"/>
    <w:rsid w:val="006819B5"/>
    <w:rsid w:val="00686326"/>
    <w:rsid w:val="006972E9"/>
    <w:rsid w:val="006C3F1D"/>
    <w:rsid w:val="006E7FCB"/>
    <w:rsid w:val="00702558"/>
    <w:rsid w:val="0072362C"/>
    <w:rsid w:val="00740246"/>
    <w:rsid w:val="007422F5"/>
    <w:rsid w:val="0075433B"/>
    <w:rsid w:val="007726AB"/>
    <w:rsid w:val="00786797"/>
    <w:rsid w:val="007C0DA6"/>
    <w:rsid w:val="007C437D"/>
    <w:rsid w:val="007D67F1"/>
    <w:rsid w:val="007E0C50"/>
    <w:rsid w:val="008025C3"/>
    <w:rsid w:val="00824F72"/>
    <w:rsid w:val="00835595"/>
    <w:rsid w:val="00880980"/>
    <w:rsid w:val="008A7020"/>
    <w:rsid w:val="008B0A8C"/>
    <w:rsid w:val="008E6D1A"/>
    <w:rsid w:val="00902266"/>
    <w:rsid w:val="009129C3"/>
    <w:rsid w:val="0091522A"/>
    <w:rsid w:val="00933C11"/>
    <w:rsid w:val="00941C82"/>
    <w:rsid w:val="00942685"/>
    <w:rsid w:val="009473C7"/>
    <w:rsid w:val="00951719"/>
    <w:rsid w:val="00962364"/>
    <w:rsid w:val="00964C37"/>
    <w:rsid w:val="009757CE"/>
    <w:rsid w:val="0097675F"/>
    <w:rsid w:val="00976B1B"/>
    <w:rsid w:val="0099329D"/>
    <w:rsid w:val="00995F0D"/>
    <w:rsid w:val="0099631D"/>
    <w:rsid w:val="009C3DF3"/>
    <w:rsid w:val="00A3692C"/>
    <w:rsid w:val="00A551FA"/>
    <w:rsid w:val="00A70C12"/>
    <w:rsid w:val="00A76E8C"/>
    <w:rsid w:val="00A808DF"/>
    <w:rsid w:val="00A8222D"/>
    <w:rsid w:val="00A92BA1"/>
    <w:rsid w:val="00AB67E0"/>
    <w:rsid w:val="00AC3CAF"/>
    <w:rsid w:val="00AD2967"/>
    <w:rsid w:val="00AE2FE0"/>
    <w:rsid w:val="00AF339B"/>
    <w:rsid w:val="00B1389A"/>
    <w:rsid w:val="00B20D7E"/>
    <w:rsid w:val="00B320E1"/>
    <w:rsid w:val="00B35E38"/>
    <w:rsid w:val="00B733C9"/>
    <w:rsid w:val="00B8099B"/>
    <w:rsid w:val="00B94CEA"/>
    <w:rsid w:val="00BD70B7"/>
    <w:rsid w:val="00C137F5"/>
    <w:rsid w:val="00C26137"/>
    <w:rsid w:val="00C34604"/>
    <w:rsid w:val="00C5794C"/>
    <w:rsid w:val="00C624EC"/>
    <w:rsid w:val="00C674CB"/>
    <w:rsid w:val="00CA5BEA"/>
    <w:rsid w:val="00CC12F3"/>
    <w:rsid w:val="00CC3E88"/>
    <w:rsid w:val="00CE4B6E"/>
    <w:rsid w:val="00CF0EBD"/>
    <w:rsid w:val="00D141CB"/>
    <w:rsid w:val="00D25C73"/>
    <w:rsid w:val="00D36C5B"/>
    <w:rsid w:val="00D42480"/>
    <w:rsid w:val="00D87D26"/>
    <w:rsid w:val="00D87F2A"/>
    <w:rsid w:val="00D90205"/>
    <w:rsid w:val="00D90C09"/>
    <w:rsid w:val="00D91766"/>
    <w:rsid w:val="00D92ACB"/>
    <w:rsid w:val="00D97806"/>
    <w:rsid w:val="00DA173D"/>
    <w:rsid w:val="00DB6171"/>
    <w:rsid w:val="00DC1C01"/>
    <w:rsid w:val="00E200B5"/>
    <w:rsid w:val="00E473C6"/>
    <w:rsid w:val="00E551B0"/>
    <w:rsid w:val="00E74D1B"/>
    <w:rsid w:val="00EA2B9A"/>
    <w:rsid w:val="00EA5A92"/>
    <w:rsid w:val="00EB61FB"/>
    <w:rsid w:val="00EC3348"/>
    <w:rsid w:val="00EE28AF"/>
    <w:rsid w:val="00EE7540"/>
    <w:rsid w:val="00EF317C"/>
    <w:rsid w:val="00F32831"/>
    <w:rsid w:val="00F35383"/>
    <w:rsid w:val="00F55596"/>
    <w:rsid w:val="00F578A3"/>
    <w:rsid w:val="00F72EE0"/>
    <w:rsid w:val="00F91A89"/>
    <w:rsid w:val="00F92099"/>
    <w:rsid w:val="00FE39F0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522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52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2Название"/>
    <w:basedOn w:val="a"/>
    <w:link w:val="20"/>
    <w:qFormat/>
    <w:rsid w:val="0091522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91522A"/>
    <w:rPr>
      <w:rFonts w:ascii="Arial" w:eastAsia="Times New Roman" w:hAnsi="Arial" w:cs="Arial"/>
      <w:b/>
      <w:sz w:val="28"/>
      <w:szCs w:val="28"/>
      <w:lang w:eastAsia="ar-SA"/>
    </w:rPr>
  </w:style>
  <w:style w:type="paragraph" w:styleId="a4">
    <w:name w:val="caption"/>
    <w:basedOn w:val="a"/>
    <w:next w:val="a"/>
    <w:qFormat/>
    <w:rsid w:val="0091522A"/>
    <w:pPr>
      <w:shd w:val="clear" w:color="auto" w:fill="FFFFFF"/>
      <w:spacing w:line="418" w:lineRule="exact"/>
      <w:ind w:left="72" w:firstLine="0"/>
      <w:jc w:val="center"/>
    </w:pPr>
    <w:rPr>
      <w:rFonts w:ascii="Times New Roman" w:hAnsi="Times New Roman"/>
      <w:color w:val="616161"/>
      <w:spacing w:val="7"/>
      <w:sz w:val="38"/>
      <w:szCs w:val="38"/>
    </w:rPr>
  </w:style>
  <w:style w:type="paragraph" w:styleId="a5">
    <w:name w:val="List Paragraph"/>
    <w:basedOn w:val="a"/>
    <w:uiPriority w:val="34"/>
    <w:qFormat/>
    <w:rsid w:val="0091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E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B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4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7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020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7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020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21">
    <w:name w:val="Основной текст (2)_"/>
    <w:link w:val="22"/>
    <w:rsid w:val="0004573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573D"/>
    <w:pPr>
      <w:widowControl w:val="0"/>
      <w:shd w:val="clear" w:color="auto" w:fill="FFFFFF"/>
      <w:spacing w:line="322" w:lineRule="exact"/>
      <w:jc w:val="right"/>
    </w:pPr>
    <w:rPr>
      <w:rFonts w:ascii="Times New Roman" w:hAnsi="Times New Roman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522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52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2Название"/>
    <w:basedOn w:val="a"/>
    <w:link w:val="20"/>
    <w:qFormat/>
    <w:rsid w:val="0091522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91522A"/>
    <w:rPr>
      <w:rFonts w:ascii="Arial" w:eastAsia="Times New Roman" w:hAnsi="Arial" w:cs="Arial"/>
      <w:b/>
      <w:sz w:val="28"/>
      <w:szCs w:val="28"/>
      <w:lang w:eastAsia="ar-SA"/>
    </w:rPr>
  </w:style>
  <w:style w:type="paragraph" w:styleId="a4">
    <w:name w:val="caption"/>
    <w:basedOn w:val="a"/>
    <w:next w:val="a"/>
    <w:qFormat/>
    <w:rsid w:val="0091522A"/>
    <w:pPr>
      <w:shd w:val="clear" w:color="auto" w:fill="FFFFFF"/>
      <w:spacing w:line="418" w:lineRule="exact"/>
      <w:ind w:left="72" w:firstLine="0"/>
      <w:jc w:val="center"/>
    </w:pPr>
    <w:rPr>
      <w:rFonts w:ascii="Times New Roman" w:hAnsi="Times New Roman"/>
      <w:color w:val="616161"/>
      <w:spacing w:val="7"/>
      <w:sz w:val="38"/>
      <w:szCs w:val="38"/>
    </w:rPr>
  </w:style>
  <w:style w:type="paragraph" w:styleId="a5">
    <w:name w:val="List Paragraph"/>
    <w:basedOn w:val="a"/>
    <w:uiPriority w:val="34"/>
    <w:qFormat/>
    <w:rsid w:val="0091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E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B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4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7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020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7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020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21">
    <w:name w:val="Основной текст (2)_"/>
    <w:link w:val="22"/>
    <w:rsid w:val="0004573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573D"/>
    <w:pPr>
      <w:widowControl w:val="0"/>
      <w:shd w:val="clear" w:color="auto" w:fill="FFFFFF"/>
      <w:spacing w:line="322" w:lineRule="exact"/>
      <w:jc w:val="right"/>
    </w:pPr>
    <w:rPr>
      <w:rFonts w:ascii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FF82-BFF7-464D-9A57-FDFAB6E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User</cp:lastModifiedBy>
  <cp:revision>87</cp:revision>
  <cp:lastPrinted>2021-04-07T14:37:00Z</cp:lastPrinted>
  <dcterms:created xsi:type="dcterms:W3CDTF">2019-05-30T07:43:00Z</dcterms:created>
  <dcterms:modified xsi:type="dcterms:W3CDTF">2021-04-15T08:32:00Z</dcterms:modified>
</cp:coreProperties>
</file>