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8E" w:rsidRPr="00285A8E" w:rsidRDefault="00285A8E" w:rsidP="00285A8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85A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-153670</wp:posOffset>
            </wp:positionV>
            <wp:extent cx="634365" cy="796290"/>
            <wp:effectExtent l="19050" t="0" r="0" b="0"/>
            <wp:wrapTight wrapText="bothSides">
              <wp:wrapPolygon edited="0">
                <wp:start x="-649" y="0"/>
                <wp:lineTo x="-649" y="21187"/>
                <wp:lineTo x="21405" y="21187"/>
                <wp:lineTo x="21405" y="0"/>
                <wp:lineTo x="-649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A8E" w:rsidRPr="00285A8E" w:rsidRDefault="00285A8E" w:rsidP="00285A8E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85A8E" w:rsidRPr="00285A8E" w:rsidRDefault="00285A8E" w:rsidP="00285A8E">
      <w:pPr>
        <w:pStyle w:val="3"/>
        <w:tabs>
          <w:tab w:val="left" w:pos="0"/>
        </w:tabs>
        <w:rPr>
          <w:spacing w:val="60"/>
          <w:sz w:val="24"/>
          <w:szCs w:val="24"/>
        </w:rPr>
      </w:pPr>
    </w:p>
    <w:p w:rsidR="00285A8E" w:rsidRPr="00285A8E" w:rsidRDefault="00285A8E" w:rsidP="00285A8E">
      <w:pPr>
        <w:pStyle w:val="3"/>
        <w:tabs>
          <w:tab w:val="left" w:pos="0"/>
        </w:tabs>
        <w:rPr>
          <w:spacing w:val="60"/>
          <w:sz w:val="24"/>
          <w:szCs w:val="24"/>
        </w:rPr>
      </w:pPr>
    </w:p>
    <w:p w:rsidR="00285A8E" w:rsidRPr="00285A8E" w:rsidRDefault="00285A8E" w:rsidP="00285A8E">
      <w:pPr>
        <w:pStyle w:val="3"/>
        <w:tabs>
          <w:tab w:val="left" w:pos="0"/>
        </w:tabs>
        <w:rPr>
          <w:spacing w:val="60"/>
          <w:sz w:val="24"/>
          <w:szCs w:val="24"/>
        </w:rPr>
      </w:pPr>
      <w:r w:rsidRPr="00285A8E">
        <w:rPr>
          <w:spacing w:val="60"/>
          <w:sz w:val="24"/>
          <w:szCs w:val="24"/>
        </w:rPr>
        <w:t>АДМИНИСТРАЦИЯ ГОРОДСКОГО ПОСЕЛЕНИЯ - ГОРОД СЕМИЛУКИ</w:t>
      </w:r>
    </w:p>
    <w:p w:rsidR="00285A8E" w:rsidRPr="00285A8E" w:rsidRDefault="00285A8E" w:rsidP="00285A8E">
      <w:pPr>
        <w:pStyle w:val="3"/>
        <w:tabs>
          <w:tab w:val="left" w:pos="426"/>
        </w:tabs>
        <w:rPr>
          <w:sz w:val="24"/>
          <w:szCs w:val="24"/>
        </w:rPr>
      </w:pPr>
      <w:r w:rsidRPr="00285A8E">
        <w:rPr>
          <w:sz w:val="24"/>
          <w:szCs w:val="24"/>
        </w:rPr>
        <w:t>СЕМИЛУКСКОГО МУНИЦИПАЛЬНОГО РАЙОНА ВОРОНЕЖСКОЙ ОБЛАСТИ</w:t>
      </w:r>
    </w:p>
    <w:p w:rsidR="00285A8E" w:rsidRPr="00285A8E" w:rsidRDefault="00285A8E" w:rsidP="00285A8E">
      <w:pPr>
        <w:pStyle w:val="3"/>
        <w:tabs>
          <w:tab w:val="left" w:pos="0"/>
        </w:tabs>
        <w:jc w:val="both"/>
        <w:rPr>
          <w:sz w:val="24"/>
          <w:szCs w:val="24"/>
          <w:u w:val="single"/>
        </w:rPr>
      </w:pPr>
      <w:r w:rsidRPr="00285A8E">
        <w:rPr>
          <w:sz w:val="24"/>
          <w:szCs w:val="24"/>
          <w:u w:val="single"/>
        </w:rPr>
        <w:t>_____________________________________________________________________________</w:t>
      </w:r>
    </w:p>
    <w:p w:rsidR="00285A8E" w:rsidRPr="00285A8E" w:rsidRDefault="00285A8E" w:rsidP="00285A8E">
      <w:pPr>
        <w:tabs>
          <w:tab w:val="left" w:pos="426"/>
        </w:tabs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85A8E">
        <w:rPr>
          <w:rFonts w:ascii="Times New Roman" w:hAnsi="Times New Roman" w:cs="Times New Roman"/>
          <w:spacing w:val="-4"/>
          <w:sz w:val="24"/>
          <w:szCs w:val="24"/>
        </w:rPr>
        <w:t>ул. Ленина, 11,  г. Семилуки, 396901, тел./факс (47372) 2-45-65</w:t>
      </w:r>
    </w:p>
    <w:p w:rsidR="00285A8E" w:rsidRPr="00285A8E" w:rsidRDefault="00285A8E" w:rsidP="00285A8E">
      <w:pPr>
        <w:tabs>
          <w:tab w:val="left" w:pos="426"/>
        </w:tabs>
        <w:rPr>
          <w:rFonts w:ascii="Times New Roman" w:hAnsi="Times New Roman" w:cs="Times New Roman"/>
          <w:spacing w:val="-4"/>
          <w:sz w:val="24"/>
          <w:szCs w:val="24"/>
        </w:rPr>
      </w:pPr>
    </w:p>
    <w:p w:rsidR="00FE62ED" w:rsidRPr="00FE62ED" w:rsidRDefault="00FE62ED" w:rsidP="00FE62ED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FE62ED" w:rsidRPr="00FE62ED" w:rsidRDefault="00FE62ED" w:rsidP="00FE62ED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2E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E62ED" w:rsidRPr="00FE62ED" w:rsidRDefault="00FE62ED" w:rsidP="00FE62ED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2ED" w:rsidRDefault="00FE62ED" w:rsidP="00FE62ED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2ED">
        <w:rPr>
          <w:rFonts w:ascii="Times New Roman" w:eastAsia="Times New Roman" w:hAnsi="Times New Roman" w:cs="Times New Roman"/>
          <w:sz w:val="28"/>
          <w:szCs w:val="28"/>
        </w:rPr>
        <w:t>от  «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E62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FE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FE62ED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FE62ED" w:rsidRDefault="00FE62ED" w:rsidP="00FE62ED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2ED" w:rsidRPr="00FE62ED" w:rsidRDefault="00FE62ED" w:rsidP="00FE62ED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______</w:t>
      </w:r>
      <w:r w:rsidRPr="00FE62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E62ED" w:rsidRPr="00FE62ED" w:rsidRDefault="00FE62ED" w:rsidP="00FE62ED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2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5"/>
      </w:tblGrid>
      <w:tr w:rsidR="00FE62ED" w:rsidRPr="00FE62ED" w:rsidTr="005220AB">
        <w:trPr>
          <w:trHeight w:val="3477"/>
        </w:trPr>
        <w:tc>
          <w:tcPr>
            <w:tcW w:w="4415" w:type="dxa"/>
          </w:tcPr>
          <w:p w:rsidR="00FE62ED" w:rsidRPr="00FE62ED" w:rsidRDefault="00FE62ED" w:rsidP="00FE62ED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2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E6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   проведении       </w:t>
            </w:r>
            <w:proofErr w:type="gramStart"/>
            <w:r w:rsidRPr="00FE62E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открытого</w:t>
            </w:r>
            <w:proofErr w:type="gramEnd"/>
          </w:p>
          <w:p w:rsidR="00FE62ED" w:rsidRPr="00FE62ED" w:rsidRDefault="00FE62ED" w:rsidP="00FE62ED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2E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     на право заключения договора осуществления перевозок по муниципальным маршрутам регулярных перевозок по регулируемым        тарифам на территории     городского поселения – город Семилуки Семилукского муниципального          района Воронежской области и выдачи карт соответствующего маршрута</w:t>
            </w:r>
          </w:p>
          <w:p w:rsidR="00FE62ED" w:rsidRPr="00FE62ED" w:rsidRDefault="00FE62ED" w:rsidP="00FE62ED">
            <w:pPr>
              <w:tabs>
                <w:tab w:val="left" w:pos="1125"/>
              </w:tabs>
              <w:spacing w:after="0" w:line="36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62ED" w:rsidRPr="00FE62ED" w:rsidRDefault="00FE62ED" w:rsidP="00FE62ED">
      <w:pPr>
        <w:tabs>
          <w:tab w:val="left" w:pos="709"/>
          <w:tab w:val="left" w:pos="851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62ED" w:rsidRPr="00FE62ED" w:rsidRDefault="00FE62ED" w:rsidP="00FE62ED">
      <w:pPr>
        <w:tabs>
          <w:tab w:val="left" w:pos="709"/>
          <w:tab w:val="left" w:pos="851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2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FE62E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Воронежской области  от 25.06.2012 № 96-ОЗ «Об организации транспортного обслуживания населения Воронежской области автомобильным транспортом общего пользования», постановлением администрации городского поселения – город Семилуки Семилукского муниципального</w:t>
      </w:r>
      <w:proofErr w:type="gramEnd"/>
      <w:r w:rsidRPr="00FE62ED">
        <w:rPr>
          <w:rFonts w:ascii="Times New Roman" w:eastAsia="Times New Roman" w:hAnsi="Times New Roman" w:cs="Times New Roman"/>
          <w:sz w:val="28"/>
          <w:szCs w:val="28"/>
        </w:rPr>
        <w:t xml:space="preserve"> района Воронежской области от 09 ноября 2020 года № 279 «Об утверждении Положения о проведении открытого конкурса на право осуществления перевозок по одному или нескольким муниципальным маршрутам регулярных перевозок </w:t>
      </w:r>
      <w:r w:rsidRPr="00FE62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регулируемым тарифам  на территории городского поселения – город Семилуки Семилукского муниципального района Воронежской области», администрация городского поселения – город Семилуки Семилукского муниципального района Воронежской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62E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E62ED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 w:rsidRPr="00FE62ED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proofErr w:type="gramEnd"/>
      <w:r w:rsidRPr="00FE62ED">
        <w:rPr>
          <w:rFonts w:ascii="Times New Roman" w:eastAsia="Times New Roman" w:hAnsi="Times New Roman" w:cs="Times New Roman"/>
          <w:b/>
          <w:sz w:val="28"/>
          <w:szCs w:val="28"/>
        </w:rPr>
        <w:t xml:space="preserve"> я е т:</w:t>
      </w:r>
    </w:p>
    <w:p w:rsidR="00FE62ED" w:rsidRPr="00FE62ED" w:rsidRDefault="00FE62ED" w:rsidP="00FE62ED">
      <w:pPr>
        <w:tabs>
          <w:tab w:val="left" w:pos="1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FE62E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1. Провести открытый конкурс на право осуществления перевозок по муниципальным маршрутам регулярных перевозок по регулируемым тарифам на территории городского поселения – город Семилуки Семилукского муниципального района Воронежской области.</w:t>
      </w:r>
    </w:p>
    <w:p w:rsidR="00FE62ED" w:rsidRDefault="00AA1608" w:rsidP="00FE62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bookmarkStart w:id="0" w:name="_GoBack"/>
      <w:bookmarkEnd w:id="0"/>
      <w:r w:rsidR="00FE62ED" w:rsidRPr="00FE6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E62ED" w:rsidRPr="00FE62E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FE62ED" w:rsidRPr="00FE6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FE62ED" w:rsidRDefault="00FE62ED" w:rsidP="00FE62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2ED" w:rsidRDefault="00FE62ED" w:rsidP="00FE62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2ED" w:rsidRPr="00FE62ED" w:rsidRDefault="00FE62ED" w:rsidP="00FE62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2ED" w:rsidRPr="00FE62ED" w:rsidRDefault="00FE62ED" w:rsidP="00FE62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2ED" w:rsidRPr="00FE62ED" w:rsidRDefault="00FE62ED" w:rsidP="00FE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2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Pr="00FE62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E62ED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FE62ED" w:rsidRPr="00FE62ED" w:rsidRDefault="00FE62ED" w:rsidP="00FE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2ED">
        <w:rPr>
          <w:rFonts w:ascii="Times New Roman" w:eastAsia="Times New Roman" w:hAnsi="Times New Roman" w:cs="Times New Roman"/>
          <w:sz w:val="28"/>
          <w:szCs w:val="28"/>
        </w:rPr>
        <w:t xml:space="preserve">   поселения – город Семилуки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И.В. Трепалин</w:t>
      </w:r>
    </w:p>
    <w:p w:rsidR="00FE62ED" w:rsidRPr="00FE62ED" w:rsidRDefault="00FE62ED" w:rsidP="00FE62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62ED" w:rsidRPr="00FE62ED" w:rsidRDefault="00FE62ED" w:rsidP="00FE62ED">
      <w:pPr>
        <w:spacing w:after="0" w:line="240" w:lineRule="auto"/>
        <w:ind w:left="8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62ED" w:rsidRPr="00FE62ED" w:rsidRDefault="00FE62ED" w:rsidP="00FE62ED">
      <w:pPr>
        <w:spacing w:after="0" w:line="240" w:lineRule="auto"/>
        <w:ind w:left="8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62ED" w:rsidRPr="00FE62ED" w:rsidRDefault="00FE62ED" w:rsidP="00FE62ED">
      <w:pPr>
        <w:spacing w:after="0" w:line="240" w:lineRule="auto"/>
        <w:ind w:left="8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62ED" w:rsidRPr="00FE62ED" w:rsidRDefault="00FE62ED" w:rsidP="00FE62ED">
      <w:pPr>
        <w:spacing w:after="0" w:line="240" w:lineRule="auto"/>
        <w:ind w:left="8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62ED" w:rsidRPr="00FE62ED" w:rsidRDefault="00FE62ED" w:rsidP="00FE62ED">
      <w:pPr>
        <w:spacing w:after="0" w:line="240" w:lineRule="auto"/>
        <w:ind w:left="8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62ED" w:rsidRPr="00FE62ED" w:rsidRDefault="00FE62ED" w:rsidP="00FE62ED">
      <w:pPr>
        <w:spacing w:after="0" w:line="240" w:lineRule="auto"/>
        <w:ind w:left="88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62ED" w:rsidRPr="00FE62ED" w:rsidRDefault="00FE62ED" w:rsidP="00FE62ED">
      <w:pPr>
        <w:spacing w:after="0" w:line="240" w:lineRule="auto"/>
        <w:ind w:left="88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62ED" w:rsidRPr="00FE62ED" w:rsidRDefault="00FE62ED" w:rsidP="00FE62ED">
      <w:pPr>
        <w:spacing w:after="0" w:line="240" w:lineRule="auto"/>
        <w:ind w:left="88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62ED" w:rsidRPr="00FE62ED" w:rsidRDefault="00FE62ED" w:rsidP="00FE62ED">
      <w:pPr>
        <w:spacing w:after="0" w:line="240" w:lineRule="auto"/>
        <w:ind w:left="88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F1E52" w:rsidRDefault="001F1E52" w:rsidP="00FE62ED">
      <w:pPr>
        <w:pStyle w:val="3"/>
        <w:tabs>
          <w:tab w:val="left" w:pos="426"/>
        </w:tabs>
        <w:rPr>
          <w:sz w:val="24"/>
          <w:szCs w:val="24"/>
        </w:rPr>
      </w:pPr>
    </w:p>
    <w:p w:rsidR="00FE62ED" w:rsidRDefault="00FE62ED" w:rsidP="00FE62ED"/>
    <w:p w:rsidR="00FE62ED" w:rsidRDefault="00FE62ED" w:rsidP="00FE62ED"/>
    <w:p w:rsidR="00FE62ED" w:rsidRDefault="00FE62ED" w:rsidP="00FE62ED"/>
    <w:p w:rsidR="00FE62ED" w:rsidRDefault="00FE62ED" w:rsidP="00FE62ED"/>
    <w:p w:rsidR="00FE62ED" w:rsidRDefault="00FE62ED" w:rsidP="00FE62ED"/>
    <w:p w:rsidR="00FE62ED" w:rsidRDefault="00FE62ED" w:rsidP="00FE62ED"/>
    <w:p w:rsidR="00FE62ED" w:rsidRDefault="00FE62ED" w:rsidP="00FE62ED"/>
    <w:p w:rsidR="00FE62ED" w:rsidRDefault="00FE62ED" w:rsidP="00FE62ED"/>
    <w:p w:rsidR="00FE62ED" w:rsidRDefault="00FE62ED" w:rsidP="00FE62ED"/>
    <w:p w:rsidR="00FE62ED" w:rsidRDefault="00FE62ED" w:rsidP="00FE62ED"/>
    <w:p w:rsidR="00FE62ED" w:rsidRDefault="00FE62ED" w:rsidP="00FE62ED"/>
    <w:p w:rsidR="00FE62ED" w:rsidRDefault="00FE62ED" w:rsidP="00FE62ED"/>
    <w:p w:rsidR="00FE62ED" w:rsidRDefault="00FE62ED" w:rsidP="00FE62ED"/>
    <w:p w:rsidR="00FE62ED" w:rsidRPr="00FE62ED" w:rsidRDefault="00FE62ED" w:rsidP="00FE62E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62ED" w:rsidRPr="00FE62ED" w:rsidRDefault="00FE62ED" w:rsidP="00FE62E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62ED" w:rsidRPr="00FE62ED" w:rsidRDefault="00FE62ED" w:rsidP="00FE62ED">
      <w:pPr>
        <w:widowControl w:val="0"/>
        <w:tabs>
          <w:tab w:val="left" w:pos="3119"/>
        </w:tabs>
        <w:suppressAutoHyphens/>
        <w:spacing w:after="120" w:line="24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 w:rsidRPr="00FE62ED">
        <w:rPr>
          <w:rFonts w:ascii="Times New Roman" w:eastAsia="Times New Roman" w:hAnsi="Times New Roman" w:cs="Times New Roman"/>
          <w:sz w:val="20"/>
          <w:szCs w:val="20"/>
        </w:rPr>
        <w:t>ВИЗИРОВАНИЕ:</w:t>
      </w:r>
      <w:r w:rsidRPr="00FE62ED">
        <w:rPr>
          <w:rFonts w:ascii="Times New Roman" w:eastAsia="Times New Roman" w:hAnsi="Times New Roman" w:cs="Times New Roman"/>
          <w:sz w:val="20"/>
          <w:szCs w:val="20"/>
        </w:rPr>
        <w:tab/>
      </w:r>
      <w:r w:rsidRPr="00FE62ED">
        <w:rPr>
          <w:rFonts w:ascii="Times New Roman" w:eastAsia="Times New Roman" w:hAnsi="Times New Roman" w:cs="Times New Roman"/>
          <w:sz w:val="20"/>
          <w:szCs w:val="20"/>
        </w:rPr>
        <w:tab/>
      </w:r>
      <w:r w:rsidRPr="00FE62ED">
        <w:rPr>
          <w:rFonts w:ascii="Times New Roman" w:eastAsia="Times New Roman" w:hAnsi="Times New Roman" w:cs="Times New Roman"/>
          <w:sz w:val="20"/>
          <w:szCs w:val="20"/>
        </w:rPr>
        <w:tab/>
      </w:r>
      <w:r w:rsidRPr="00FE62E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</w:t>
      </w:r>
    </w:p>
    <w:p w:rsidR="00FE62ED" w:rsidRPr="00FE62ED" w:rsidRDefault="00FE62ED" w:rsidP="00FE62ED">
      <w:pPr>
        <w:tabs>
          <w:tab w:val="left" w:pos="311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E62ED" w:rsidRPr="00FE62ED" w:rsidRDefault="00FE62ED" w:rsidP="00FE62ED">
      <w:pPr>
        <w:tabs>
          <w:tab w:val="left" w:pos="3119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E62ED" w:rsidRPr="00FE62ED" w:rsidRDefault="00FE62ED" w:rsidP="00FE62ED">
      <w:pPr>
        <w:tabs>
          <w:tab w:val="left" w:pos="3119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E62ED">
        <w:rPr>
          <w:rFonts w:ascii="Times New Roman" w:eastAsia="Times New Roman" w:hAnsi="Times New Roman" w:cs="Times New Roman"/>
          <w:sz w:val="20"/>
          <w:szCs w:val="20"/>
        </w:rPr>
        <w:t xml:space="preserve">Ведущий инспектор  </w:t>
      </w:r>
      <w:r w:rsidRPr="00FE62ED">
        <w:rPr>
          <w:rFonts w:ascii="Times New Roman" w:eastAsia="Times New Roman" w:hAnsi="Times New Roman" w:cs="Times New Roman"/>
          <w:sz w:val="20"/>
          <w:szCs w:val="20"/>
        </w:rPr>
        <w:tab/>
      </w:r>
      <w:r w:rsidRPr="00FE62ED">
        <w:rPr>
          <w:rFonts w:ascii="Times New Roman" w:eastAsia="Times New Roman" w:hAnsi="Times New Roman" w:cs="Times New Roman"/>
          <w:sz w:val="20"/>
          <w:szCs w:val="20"/>
        </w:rPr>
        <w:tab/>
      </w:r>
      <w:r w:rsidRPr="00FE62ED">
        <w:rPr>
          <w:rFonts w:ascii="Times New Roman" w:eastAsia="Times New Roman" w:hAnsi="Times New Roman" w:cs="Times New Roman"/>
          <w:sz w:val="20"/>
          <w:szCs w:val="20"/>
        </w:rPr>
        <w:tab/>
      </w:r>
      <w:r w:rsidRPr="00FE62ED">
        <w:rPr>
          <w:rFonts w:ascii="Times New Roman" w:eastAsia="Times New Roman" w:hAnsi="Times New Roman" w:cs="Times New Roman"/>
          <w:sz w:val="20"/>
          <w:szCs w:val="20"/>
        </w:rPr>
        <w:tab/>
      </w:r>
      <w:r w:rsidRPr="00FE62E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</w:t>
      </w:r>
    </w:p>
    <w:p w:rsidR="00FE62ED" w:rsidRDefault="00FE62ED" w:rsidP="00FE62ED">
      <w:pPr>
        <w:tabs>
          <w:tab w:val="left" w:pos="735"/>
          <w:tab w:val="left" w:pos="813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FE62ED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городского поселения – город Семилуки                                    А.В. </w:t>
      </w:r>
      <w:proofErr w:type="spellStart"/>
      <w:r w:rsidRPr="00FE62ED">
        <w:rPr>
          <w:rFonts w:ascii="Times New Roman" w:eastAsia="Times New Roman" w:hAnsi="Times New Roman" w:cs="Times New Roman"/>
          <w:sz w:val="20"/>
          <w:szCs w:val="20"/>
        </w:rPr>
        <w:t>Соцкая</w:t>
      </w:r>
      <w:proofErr w:type="spellEnd"/>
      <w:r w:rsidRPr="00FE62E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FE62ED" w:rsidRDefault="00FE62ED" w:rsidP="00FE62ED">
      <w:pPr>
        <w:tabs>
          <w:tab w:val="left" w:pos="735"/>
          <w:tab w:val="left" w:pos="813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FE62ED" w:rsidRDefault="00FE62ED" w:rsidP="00FE62ED">
      <w:pPr>
        <w:tabs>
          <w:tab w:val="left" w:pos="735"/>
          <w:tab w:val="left" w:pos="813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FE62ED" w:rsidRDefault="00FE62ED" w:rsidP="00FE62ED">
      <w:pPr>
        <w:tabs>
          <w:tab w:val="left" w:pos="735"/>
          <w:tab w:val="left" w:pos="813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Старший инспектор МКУ «МФЦ по управлению</w:t>
      </w:r>
    </w:p>
    <w:p w:rsidR="00FE62ED" w:rsidRPr="00FE62ED" w:rsidRDefault="00FE62ED" w:rsidP="00FE62ED">
      <w:pPr>
        <w:tabs>
          <w:tab w:val="left" w:pos="735"/>
          <w:tab w:val="left" w:pos="813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муниципальным имуществом»</w:t>
      </w:r>
      <w:r w:rsidRPr="00FE62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Е.В. Морозова</w:t>
      </w:r>
    </w:p>
    <w:p w:rsidR="00FE62ED" w:rsidRPr="00FE62ED" w:rsidRDefault="00FE62ED" w:rsidP="00FE62ED">
      <w:pPr>
        <w:tabs>
          <w:tab w:val="left" w:pos="735"/>
          <w:tab w:val="left" w:pos="813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FE62ED" w:rsidRPr="00FE62ED" w:rsidRDefault="00FE62ED" w:rsidP="00FE62ED">
      <w:pPr>
        <w:tabs>
          <w:tab w:val="left" w:pos="735"/>
          <w:tab w:val="left" w:pos="813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FE62ED" w:rsidRPr="00FE62ED" w:rsidRDefault="00FE62ED" w:rsidP="00FE62ED">
      <w:pPr>
        <w:tabs>
          <w:tab w:val="left" w:pos="735"/>
          <w:tab w:val="left" w:pos="813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FE62ED" w:rsidRPr="00FE62ED" w:rsidRDefault="00FE62ED" w:rsidP="00FE62ED">
      <w:pPr>
        <w:tabs>
          <w:tab w:val="left" w:pos="735"/>
          <w:tab w:val="left" w:pos="813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FE62E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FE62ED" w:rsidRPr="00FE62ED" w:rsidRDefault="00FE62ED" w:rsidP="00FE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zh-CN" w:bidi="hi-IN"/>
        </w:rPr>
      </w:pPr>
      <w:r w:rsidRPr="00FE62ED">
        <w:rPr>
          <w:rFonts w:ascii="Times New Roman" w:eastAsia="Times New Roman" w:hAnsi="Times New Roman" w:cs="Times New Roman"/>
          <w:kern w:val="1"/>
          <w:sz w:val="28"/>
          <w:szCs w:val="24"/>
          <w:lang w:eastAsia="zh-CN" w:bidi="hi-IN"/>
        </w:rPr>
        <w:t xml:space="preserve">                                                                                                  </w:t>
      </w:r>
    </w:p>
    <w:p w:rsidR="00FE62ED" w:rsidRPr="00FE62ED" w:rsidRDefault="00FE62ED" w:rsidP="00FE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zh-CN" w:bidi="hi-IN"/>
        </w:rPr>
      </w:pPr>
    </w:p>
    <w:p w:rsidR="00FE62ED" w:rsidRPr="00FE62ED" w:rsidRDefault="00FE62ED" w:rsidP="00FE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zh-CN" w:bidi="hi-IN"/>
        </w:rPr>
      </w:pPr>
    </w:p>
    <w:p w:rsidR="00FE62ED" w:rsidRDefault="00FE62ED" w:rsidP="00FE62ED"/>
    <w:p w:rsidR="00FE62ED" w:rsidRDefault="00FE62ED" w:rsidP="00FE62ED"/>
    <w:p w:rsidR="00FE62ED" w:rsidRDefault="00FE62ED" w:rsidP="00FE62ED"/>
    <w:p w:rsidR="00FE62ED" w:rsidRDefault="00FE62ED" w:rsidP="00FE62ED"/>
    <w:p w:rsidR="00FE62ED" w:rsidRDefault="00FE62ED" w:rsidP="00FE62ED"/>
    <w:p w:rsidR="00FE62ED" w:rsidRDefault="00FE62ED" w:rsidP="00FE62ED"/>
    <w:p w:rsidR="00FE62ED" w:rsidRDefault="00FE62ED" w:rsidP="00FE62ED"/>
    <w:p w:rsidR="00FE62ED" w:rsidRDefault="00FE62ED" w:rsidP="00FE62ED"/>
    <w:p w:rsidR="00FE62ED" w:rsidRPr="00FE62ED" w:rsidRDefault="00FE62ED" w:rsidP="00FE62ED"/>
    <w:sectPr w:rsidR="00FE62ED" w:rsidRPr="00FE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DCD"/>
    <w:multiLevelType w:val="hybridMultilevel"/>
    <w:tmpl w:val="A41445C8"/>
    <w:lvl w:ilvl="0" w:tplc="23CA5E9A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32402E"/>
    <w:multiLevelType w:val="hybridMultilevel"/>
    <w:tmpl w:val="758C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8E"/>
    <w:rsid w:val="00084398"/>
    <w:rsid w:val="001010AA"/>
    <w:rsid w:val="001E5BC5"/>
    <w:rsid w:val="001F1E52"/>
    <w:rsid w:val="00241F91"/>
    <w:rsid w:val="00285A8E"/>
    <w:rsid w:val="002B2F3E"/>
    <w:rsid w:val="002E472E"/>
    <w:rsid w:val="003279F5"/>
    <w:rsid w:val="00466876"/>
    <w:rsid w:val="004E14F3"/>
    <w:rsid w:val="00513823"/>
    <w:rsid w:val="00576FA4"/>
    <w:rsid w:val="006F49F0"/>
    <w:rsid w:val="006F50C2"/>
    <w:rsid w:val="00780FEE"/>
    <w:rsid w:val="0080010F"/>
    <w:rsid w:val="00882C15"/>
    <w:rsid w:val="00976969"/>
    <w:rsid w:val="00A5017C"/>
    <w:rsid w:val="00AA1608"/>
    <w:rsid w:val="00BF6A58"/>
    <w:rsid w:val="00C5002F"/>
    <w:rsid w:val="00C91A80"/>
    <w:rsid w:val="00DB0647"/>
    <w:rsid w:val="00E46A00"/>
    <w:rsid w:val="00F30D70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85A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positio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5A8E"/>
    <w:rPr>
      <w:rFonts w:ascii="Times New Roman" w:eastAsia="Times New Roman" w:hAnsi="Times New Roman" w:cs="Times New Roman"/>
      <w:b/>
      <w:position w:val="2"/>
      <w:sz w:val="32"/>
      <w:szCs w:val="20"/>
    </w:rPr>
  </w:style>
  <w:style w:type="paragraph" w:styleId="a3">
    <w:name w:val="List Paragraph"/>
    <w:basedOn w:val="a"/>
    <w:uiPriority w:val="34"/>
    <w:qFormat/>
    <w:rsid w:val="00780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85A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positio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5A8E"/>
    <w:rPr>
      <w:rFonts w:ascii="Times New Roman" w:eastAsia="Times New Roman" w:hAnsi="Times New Roman" w:cs="Times New Roman"/>
      <w:b/>
      <w:position w:val="2"/>
      <w:sz w:val="32"/>
      <w:szCs w:val="20"/>
    </w:rPr>
  </w:style>
  <w:style w:type="paragraph" w:styleId="a3">
    <w:name w:val="List Paragraph"/>
    <w:basedOn w:val="a"/>
    <w:uiPriority w:val="34"/>
    <w:qFormat/>
    <w:rsid w:val="0078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2022-06-01T05:43:00Z</cp:lastPrinted>
  <dcterms:created xsi:type="dcterms:W3CDTF">2018-07-24T05:59:00Z</dcterms:created>
  <dcterms:modified xsi:type="dcterms:W3CDTF">2022-06-01T05:45:00Z</dcterms:modified>
</cp:coreProperties>
</file>